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10" w:type="dxa"/>
        <w:tblLook w:val="01E0" w:firstRow="1" w:lastRow="1" w:firstColumn="1" w:lastColumn="1" w:noHBand="0" w:noVBand="0"/>
      </w:tblPr>
      <w:tblGrid>
        <w:gridCol w:w="158"/>
        <w:gridCol w:w="693"/>
        <w:gridCol w:w="697"/>
        <w:gridCol w:w="5799"/>
        <w:gridCol w:w="1725"/>
        <w:gridCol w:w="2187"/>
        <w:gridCol w:w="1357"/>
        <w:gridCol w:w="974"/>
        <w:gridCol w:w="807"/>
        <w:gridCol w:w="976"/>
        <w:gridCol w:w="603"/>
        <w:gridCol w:w="234"/>
      </w:tblGrid>
      <w:tr w:rsidR="003F3243" w:rsidRPr="00726782" w14:paraId="07996FB4" w14:textId="77777777" w:rsidTr="006931BE">
        <w:trPr>
          <w:gridBefore w:val="1"/>
          <w:wBefore w:w="158" w:type="dxa"/>
          <w:trHeight w:val="717"/>
        </w:trPr>
        <w:tc>
          <w:tcPr>
            <w:tcW w:w="7189" w:type="dxa"/>
            <w:gridSpan w:val="3"/>
          </w:tcPr>
          <w:p w14:paraId="1B0A197F" w14:textId="07BA1415" w:rsidR="003F3243" w:rsidRDefault="00997041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-+</w:t>
            </w:r>
            <w:bookmarkStart w:id="0" w:name="_GoBack"/>
            <w:bookmarkEnd w:id="0"/>
            <w:r w:rsidR="003F3243">
              <w:rPr>
                <w:rFonts w:ascii="Times New Roman" w:hAnsi="Times New Roman"/>
                <w:lang w:val="vi-VN"/>
              </w:rPr>
              <w:t xml:space="preserve">   </w:t>
            </w:r>
            <w:r w:rsidR="003F3243"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863" w:type="dxa"/>
            <w:gridSpan w:val="8"/>
          </w:tcPr>
          <w:p w14:paraId="04176E75" w14:textId="32FFAB7E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426CA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C54F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11F53907" w14:textId="53285D54" w:rsidR="003F3243" w:rsidRPr="00CF7410" w:rsidRDefault="003F3243" w:rsidP="002C54F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4D7A34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2C54F2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4D7A34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2C54F2">
              <w:rPr>
                <w:rFonts w:ascii="Times New Roman" w:hAnsi="Times New Roman"/>
                <w:b/>
                <w:i/>
                <w:szCs w:val="28"/>
              </w:rPr>
              <w:t>14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4D7A34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14:paraId="0276847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160403" w:rsidRPr="0004280C" w14:paraId="3CB861FB" w14:textId="77777777" w:rsidTr="00F1759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56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7C4BC53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3751A734" w:rsidR="00160403" w:rsidRPr="0004280C" w:rsidRDefault="004D7A34" w:rsidP="002C54F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2C54F2">
              <w:rPr>
                <w:rFonts w:ascii="Times New Roman" w:hAnsi="Times New Roman"/>
                <w:b/>
              </w:rPr>
              <w:t>8</w:t>
            </w:r>
            <w:r w:rsidR="003171DD">
              <w:rPr>
                <w:rFonts w:ascii="Times New Roman" w:hAnsi="Times New Roman"/>
                <w:b/>
              </w:rPr>
              <w:t>/</w:t>
            </w:r>
            <w:r w:rsidR="00160403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5ABC5C29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3E4E4D7B" w14:textId="331523FA" w:rsidR="002C54F2" w:rsidRPr="00A83648" w:rsidRDefault="00385F94" w:rsidP="002C54F2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A83648">
              <w:rPr>
                <w:rFonts w:ascii="Times New Roman" w:hAnsi="Times New Roman"/>
                <w:color w:val="FF0000"/>
                <w:szCs w:val="28"/>
              </w:rPr>
              <w:t xml:space="preserve">- </w:t>
            </w:r>
            <w:r w:rsidR="002C54F2" w:rsidRPr="00A83648">
              <w:rPr>
                <w:rFonts w:ascii="Times New Roman" w:hAnsi="Times New Roman"/>
                <w:color w:val="FF0000"/>
                <w:szCs w:val="28"/>
              </w:rPr>
              <w:t>8h00: Đón học sinh lớp 1 (1</w:t>
            </w:r>
            <w:r w:rsidR="00BE368A" w:rsidRPr="00A83648">
              <w:rPr>
                <w:rFonts w:ascii="Times New Roman" w:hAnsi="Times New Roman"/>
                <w:color w:val="FF0000"/>
                <w:szCs w:val="28"/>
              </w:rPr>
              <w:t>00% GV toàn trường mặc lễ phục)</w:t>
            </w:r>
          </w:p>
          <w:p w14:paraId="38E90E0D" w14:textId="61793473" w:rsidR="00CA69BF" w:rsidRPr="00A83648" w:rsidRDefault="00F25955" w:rsidP="002C54F2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A83648">
              <w:rPr>
                <w:rFonts w:ascii="Times New Roman" w:hAnsi="Times New Roman"/>
                <w:color w:val="FF0000"/>
                <w:szCs w:val="28"/>
              </w:rPr>
              <w:t>- 8h00: Đ.c Khanh, P.Hiền, Duyên tham gia lớp Bồi dưỡng nhận thức về Đảng tại TTCT Quận LB.</w:t>
            </w:r>
          </w:p>
        </w:tc>
        <w:tc>
          <w:tcPr>
            <w:tcW w:w="2187" w:type="dxa"/>
          </w:tcPr>
          <w:p w14:paraId="794FC3A6" w14:textId="77777777" w:rsidR="00934788" w:rsidRPr="00A83648" w:rsidRDefault="002C54F2" w:rsidP="00D82E7E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A83648">
              <w:rPr>
                <w:rFonts w:ascii="Times New Roman" w:hAnsi="Times New Roman"/>
                <w:color w:val="FF0000"/>
              </w:rPr>
              <w:t>GV toàn trường</w:t>
            </w:r>
          </w:p>
          <w:p w14:paraId="4F5F1F8A" w14:textId="3397CBFB" w:rsidR="00F25955" w:rsidRPr="0004280C" w:rsidRDefault="00F2595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83648">
              <w:rPr>
                <w:rFonts w:ascii="Times New Roman" w:hAnsi="Times New Roman"/>
                <w:color w:val="FF0000"/>
              </w:rPr>
              <w:t>Đ.c Khanh, P.Hiền, Duyên.</w:t>
            </w:r>
          </w:p>
        </w:tc>
        <w:tc>
          <w:tcPr>
            <w:tcW w:w="1357" w:type="dxa"/>
            <w:vMerge w:val="restart"/>
            <w:vAlign w:val="center"/>
          </w:tcPr>
          <w:p w14:paraId="0F49D29E" w14:textId="555F2E59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65383">
              <w:rPr>
                <w:rFonts w:ascii="Times New Roman" w:hAnsi="Times New Roman"/>
              </w:rPr>
              <w:t>Huyền</w:t>
            </w:r>
          </w:p>
        </w:tc>
        <w:tc>
          <w:tcPr>
            <w:tcW w:w="974" w:type="dxa"/>
            <w:vMerge w:val="restart"/>
            <w:vAlign w:val="center"/>
          </w:tcPr>
          <w:p w14:paraId="1E21B6F1" w14:textId="77777777" w:rsidR="00160403" w:rsidRPr="00163C64" w:rsidRDefault="00160403" w:rsidP="00D82E7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0E73F03B" w14:textId="77777777" w:rsidR="00160403" w:rsidRPr="00BE03B2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0D3AF26" w14:textId="4C17BADB" w:rsidR="00160403" w:rsidRPr="005602E7" w:rsidRDefault="00265383" w:rsidP="00D82E7E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</w:tcPr>
          <w:p w14:paraId="23F3029F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14:paraId="6C01E38A" w14:textId="77777777" w:rsidTr="00333F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02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893BA52" w14:textId="4F114EE3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2F5E4141" w14:textId="3E5AD55C" w:rsidR="00F55233" w:rsidRDefault="00385F94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160403">
              <w:rPr>
                <w:rFonts w:ascii="Times New Roman" w:hAnsi="Times New Roman"/>
                <w:szCs w:val="28"/>
              </w:rPr>
              <w:t>Tổ văn phòng làm việc</w:t>
            </w:r>
          </w:p>
          <w:p w14:paraId="3B4A1267" w14:textId="6DCEAC3D" w:rsidR="00C81692" w:rsidRPr="00AB74ED" w:rsidRDefault="00C81692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306E815D" w14:textId="545EDBDA" w:rsidR="00160403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23B0C0C0" w14:textId="3016AAE9" w:rsidR="00385F94" w:rsidRPr="003068C4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7" w:type="dxa"/>
            <w:vMerge/>
            <w:vAlign w:val="center"/>
          </w:tcPr>
          <w:p w14:paraId="4EDF5C97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9EFFAB3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67189CF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160403" w:rsidRPr="005602E7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14:paraId="41657337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17326E0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F8307D1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4E6B1884" w:rsidR="00385F94" w:rsidRPr="0004280C" w:rsidRDefault="004D7A34" w:rsidP="002C54F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2C54F2">
              <w:rPr>
                <w:rFonts w:ascii="Times New Roman" w:hAnsi="Times New Roman"/>
                <w:b/>
              </w:rPr>
              <w:t>9</w:t>
            </w:r>
            <w:r w:rsidR="00385F94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372B4259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2A4DE2AF" w14:textId="77777777" w:rsidR="00A10706" w:rsidRDefault="00385F94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2A9A5811" w14:textId="029C6CB2" w:rsidR="00AF5CEF" w:rsidRPr="005639AA" w:rsidRDefault="00AF5CEF" w:rsidP="00AF5CEF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5DB6CED7" w14:textId="5B173A24" w:rsidR="00B85CD3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357" w:type="dxa"/>
            <w:vMerge w:val="restart"/>
            <w:vAlign w:val="center"/>
          </w:tcPr>
          <w:p w14:paraId="4929E4CC" w14:textId="45A135D6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65383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673B4604" w14:textId="77777777" w:rsidR="00385F94" w:rsidRPr="00D64418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67F9F479" w14:textId="77777777" w:rsidR="00385F94" w:rsidRPr="005F7C9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7B24AACF" w14:textId="539B7D9E" w:rsidR="00385F94" w:rsidRPr="00A67183" w:rsidRDefault="00265383" w:rsidP="00D82E7E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</w:tcPr>
          <w:p w14:paraId="48B9B3C5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7D72B64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4B4A844" w14:textId="45D0C931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4FA41EFF" w14:textId="77777777" w:rsidR="00385F94" w:rsidRDefault="00385F94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424A7050" w14:textId="5A43729A" w:rsidR="00385F94" w:rsidRPr="005639AA" w:rsidRDefault="00385F94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390121A9" w14:textId="34712E80" w:rsidR="00385F94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3CC3913E" w14:textId="68906532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35A7CBBE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1401829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12EB9219" w14:textId="77777777" w:rsidR="00385F94" w:rsidRPr="005F7C9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385F94" w:rsidRPr="00A67183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14:paraId="14939974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794521" w:rsidRPr="0004280C" w14:paraId="50D327C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39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34C8ACE5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596EAA45" w:rsidR="00794521" w:rsidRPr="0004280C" w:rsidRDefault="002C54F2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</w:t>
            </w:r>
            <w:r w:rsidR="00794521">
              <w:rPr>
                <w:rFonts w:ascii="Times New Roman" w:hAnsi="Times New Roman"/>
                <w:b/>
              </w:rPr>
              <w:t>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6976A00F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1786BC18" w14:textId="77777777" w:rsidR="006E4193" w:rsidRPr="00A83648" w:rsidRDefault="006E4193" w:rsidP="00C2066D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A83648">
              <w:rPr>
                <w:rFonts w:ascii="Times New Roman" w:hAnsi="Times New Roman"/>
                <w:color w:val="FF0000"/>
                <w:szCs w:val="28"/>
              </w:rPr>
              <w:t xml:space="preserve">- 7h30: Đ.c Trình tham gia </w:t>
            </w:r>
            <w:r w:rsidR="005D6E49" w:rsidRPr="00A83648">
              <w:rPr>
                <w:rFonts w:ascii="Times New Roman" w:hAnsi="Times New Roman"/>
                <w:color w:val="FF0000"/>
                <w:szCs w:val="28"/>
              </w:rPr>
              <w:t xml:space="preserve">lớp </w:t>
            </w:r>
            <w:r w:rsidRPr="00A83648">
              <w:rPr>
                <w:rFonts w:ascii="Times New Roman" w:hAnsi="Times New Roman"/>
                <w:color w:val="FF0000"/>
                <w:szCs w:val="28"/>
              </w:rPr>
              <w:t xml:space="preserve">tập huấn </w:t>
            </w:r>
            <w:r w:rsidR="005D6E49" w:rsidRPr="00A83648">
              <w:rPr>
                <w:rFonts w:ascii="Times New Roman" w:hAnsi="Times New Roman"/>
                <w:color w:val="FF0000"/>
                <w:szCs w:val="28"/>
              </w:rPr>
              <w:t xml:space="preserve">bồi dưỡng kiến thức pháp luật, </w:t>
            </w:r>
            <w:r w:rsidR="00C2066D" w:rsidRPr="00A83648">
              <w:rPr>
                <w:rFonts w:ascii="Times New Roman" w:hAnsi="Times New Roman"/>
                <w:color w:val="FF0000"/>
                <w:szCs w:val="28"/>
              </w:rPr>
              <w:t>nghiệp vụ bảo vệ tại Hội trường nhà văn hóa phường Đức Giang</w:t>
            </w:r>
            <w:r w:rsidR="00994CD2" w:rsidRPr="00A83648">
              <w:rPr>
                <w:rFonts w:ascii="Times New Roman" w:hAnsi="Times New Roman"/>
                <w:color w:val="FF0000"/>
                <w:szCs w:val="28"/>
              </w:rPr>
              <w:t xml:space="preserve"> (3 ngày; 10,11,12/8)</w:t>
            </w:r>
            <w:r w:rsidR="00C2066D" w:rsidRPr="00A83648">
              <w:rPr>
                <w:rFonts w:ascii="Times New Roman" w:hAnsi="Times New Roman"/>
                <w:color w:val="FF0000"/>
                <w:szCs w:val="28"/>
              </w:rPr>
              <w:t>.</w:t>
            </w:r>
            <w:r w:rsidRPr="00A83648"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</w:p>
          <w:p w14:paraId="06E73D0A" w14:textId="26EAB172" w:rsidR="00A83648" w:rsidRPr="00A83648" w:rsidRDefault="00A83648" w:rsidP="00C2066D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A83648">
              <w:rPr>
                <w:rFonts w:ascii="Times New Roman" w:hAnsi="Times New Roman"/>
                <w:color w:val="FF0000"/>
                <w:szCs w:val="28"/>
              </w:rPr>
              <w:t>- 8h00: Học tập Chính trị hè (Đ.c Huyền, Nhàn học trực tiếp tại TTCT Quận; 100% CBGV,NV học trực tuyến tại trường)</w:t>
            </w:r>
          </w:p>
        </w:tc>
        <w:tc>
          <w:tcPr>
            <w:tcW w:w="2187" w:type="dxa"/>
          </w:tcPr>
          <w:p w14:paraId="251B0C05" w14:textId="3B58E450" w:rsidR="00123EF1" w:rsidRPr="00A83648" w:rsidRDefault="00123EF1" w:rsidP="00D82E7E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A83648">
              <w:rPr>
                <w:rFonts w:ascii="Times New Roman" w:hAnsi="Times New Roman"/>
                <w:color w:val="FF0000"/>
              </w:rPr>
              <w:t xml:space="preserve">Đ.c </w:t>
            </w:r>
            <w:r w:rsidR="00C2066D" w:rsidRPr="00A83648">
              <w:rPr>
                <w:rFonts w:ascii="Times New Roman" w:hAnsi="Times New Roman"/>
                <w:color w:val="FF0000"/>
              </w:rPr>
              <w:t>Trình</w:t>
            </w:r>
          </w:p>
          <w:p w14:paraId="5D4B196B" w14:textId="77777777" w:rsidR="00123EF1" w:rsidRPr="00A83648" w:rsidRDefault="00123EF1" w:rsidP="00D82E7E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19A8CFBF" w14:textId="77777777" w:rsidR="00123EF1" w:rsidRPr="00A83648" w:rsidRDefault="00123EF1" w:rsidP="00D82E7E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701D5716" w14:textId="14A63C42" w:rsidR="00B85CD3" w:rsidRPr="00A83648" w:rsidRDefault="00A83648" w:rsidP="00D82E7E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A83648">
              <w:rPr>
                <w:rFonts w:ascii="Times New Roman" w:hAnsi="Times New Roman"/>
                <w:color w:val="FF0000"/>
              </w:rPr>
              <w:t>CBGV,NV</w:t>
            </w:r>
          </w:p>
        </w:tc>
        <w:tc>
          <w:tcPr>
            <w:tcW w:w="1357" w:type="dxa"/>
            <w:vMerge w:val="restart"/>
            <w:vAlign w:val="center"/>
          </w:tcPr>
          <w:p w14:paraId="30A2D883" w14:textId="28AEAA65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65383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7258D442" w14:textId="77777777" w:rsidR="00794521" w:rsidRPr="00D64418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4D3CA6E" w14:textId="77777777" w:rsidR="00794521" w:rsidRPr="005F7C9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C09D1E0" w14:textId="73C1587B" w:rsidR="00794521" w:rsidRPr="00A67183" w:rsidRDefault="00265383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14:paraId="7FC55823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94521" w:rsidRPr="0004280C" w14:paraId="3F0A520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12"/>
          <w:jc w:val="center"/>
        </w:trPr>
        <w:tc>
          <w:tcPr>
            <w:tcW w:w="851" w:type="dxa"/>
            <w:gridSpan w:val="2"/>
            <w:vMerge/>
            <w:vAlign w:val="center"/>
          </w:tcPr>
          <w:p w14:paraId="4FAA013E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230B0A54" w14:textId="5886F5C1" w:rsidR="00794521" w:rsidRDefault="00794521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0E068B8F" w14:textId="0DB9E47F" w:rsidR="00016A26" w:rsidRPr="007E592C" w:rsidRDefault="00016A26" w:rsidP="00016A26">
            <w:pPr>
              <w:pStyle w:val="Normal1"/>
              <w:spacing w:line="312" w:lineRule="auto"/>
              <w:rPr>
                <w:color w:val="FF0000"/>
              </w:rPr>
            </w:pPr>
            <w:r w:rsidRPr="007E592C">
              <w:rPr>
                <w:b/>
                <w:color w:val="FF0000"/>
              </w:rPr>
              <w:t>*14h00:</w:t>
            </w:r>
            <w:r w:rsidRPr="007E592C">
              <w:rPr>
                <w:color w:val="FF0000"/>
              </w:rPr>
              <w:t xml:space="preserve"> Tập huấn Đổi mới phương pháp dạy học: (Đại diện Tổ 1,2 – Đại diện Tổ 4,5) – GV Toàn trường dự</w:t>
            </w:r>
          </w:p>
          <w:p w14:paraId="3B1F1138" w14:textId="26D935B7" w:rsidR="00794521" w:rsidRPr="00807B2E" w:rsidRDefault="00016A26" w:rsidP="002A038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7E592C">
              <w:rPr>
                <w:rFonts w:ascii="Times New Roman" w:hAnsi="Times New Roman"/>
                <w:b/>
                <w:color w:val="FF0000"/>
              </w:rPr>
              <w:t>*</w:t>
            </w:r>
            <w:r w:rsidR="002A0384">
              <w:rPr>
                <w:rFonts w:ascii="Times New Roman" w:hAnsi="Times New Roman"/>
                <w:b/>
                <w:color w:val="FF0000"/>
              </w:rPr>
              <w:t>15</w:t>
            </w:r>
            <w:r w:rsidRPr="007E592C">
              <w:rPr>
                <w:rFonts w:ascii="Times New Roman" w:hAnsi="Times New Roman"/>
                <w:b/>
                <w:color w:val="FF0000"/>
              </w:rPr>
              <w:t>h:</w:t>
            </w:r>
            <w:r w:rsidRPr="007E592C">
              <w:rPr>
                <w:rFonts w:ascii="Times New Roman" w:hAnsi="Times New Roman"/>
                <w:color w:val="FF0000"/>
              </w:rPr>
              <w:t xml:space="preserve"> TT tổ CM nộp kế hoạch dạy học môn học và HĐGD.</w:t>
            </w:r>
          </w:p>
        </w:tc>
        <w:tc>
          <w:tcPr>
            <w:tcW w:w="2187" w:type="dxa"/>
          </w:tcPr>
          <w:p w14:paraId="5564B403" w14:textId="77777777" w:rsidR="00794521" w:rsidRDefault="00794521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5990BECA" w14:textId="20F422C0" w:rsidR="007E592C" w:rsidRDefault="007E592C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toàn trường</w:t>
            </w:r>
          </w:p>
          <w:p w14:paraId="232FF8E7" w14:textId="6907551F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026C8160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17ABEFFB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A223B31" w14:textId="77777777" w:rsidR="00794521" w:rsidRPr="005F7C9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794521" w:rsidRPr="00A67183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14:paraId="5CDDAB87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B94525" w:rsidRPr="0004280C" w14:paraId="4E892532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6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9F8C2CA" w14:textId="4B7F6E69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26693136" w:rsidR="00B94525" w:rsidRPr="0004280C" w:rsidRDefault="002C54F2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B94525">
              <w:rPr>
                <w:rFonts w:ascii="Times New Roman" w:hAnsi="Times New Roman"/>
                <w:b/>
              </w:rPr>
              <w:t>/0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1304C088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713A956" w14:textId="77777777" w:rsidR="00B85CD3" w:rsidRDefault="00B94525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063824F9" w14:textId="77777777" w:rsidR="00C431B3" w:rsidRDefault="00C431B3" w:rsidP="00D82E7E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C431B3">
              <w:rPr>
                <w:rFonts w:ascii="Times New Roman" w:hAnsi="Times New Roman"/>
                <w:color w:val="FF0000"/>
                <w:szCs w:val="28"/>
              </w:rPr>
              <w:t>- 8h00: Đ.c Nguyên, Trang VP tập huấn trường học Thông minh tại trường MN Hoa hướng dương</w:t>
            </w:r>
          </w:p>
          <w:p w14:paraId="385ACA8B" w14:textId="3C1C09E6" w:rsidR="00016A26" w:rsidRPr="00700443" w:rsidRDefault="00700443" w:rsidP="00700443">
            <w:pPr>
              <w:pStyle w:val="Normal1"/>
              <w:spacing w:line="312" w:lineRule="auto"/>
              <w:rPr>
                <w:color w:val="auto"/>
              </w:rPr>
            </w:pPr>
            <w:r w:rsidRPr="007E592C">
              <w:rPr>
                <w:b/>
                <w:color w:val="FF0000"/>
              </w:rPr>
              <w:t>*8h:</w:t>
            </w:r>
            <w:r w:rsidRPr="007E592C">
              <w:rPr>
                <w:color w:val="FF0000"/>
              </w:rPr>
              <w:t xml:space="preserve"> Tập huấn CNTT – Chủ đề “Thể thức văn bản” (Đ/c Chu Hiền thực hiện) – GV Toàn trường dự</w:t>
            </w:r>
          </w:p>
        </w:tc>
        <w:tc>
          <w:tcPr>
            <w:tcW w:w="2187" w:type="dxa"/>
            <w:shd w:val="clear" w:color="auto" w:fill="auto"/>
          </w:tcPr>
          <w:p w14:paraId="51A8EEE6" w14:textId="77777777" w:rsidR="00E355DB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1AB49426" w14:textId="77777777" w:rsidR="00C431B3" w:rsidRDefault="00C431B3" w:rsidP="00C431B3">
            <w:pPr>
              <w:spacing w:line="288" w:lineRule="auto"/>
              <w:rPr>
                <w:rFonts w:ascii="Times New Roman" w:hAnsi="Times New Roman"/>
                <w:color w:val="FF0000"/>
              </w:rPr>
            </w:pPr>
            <w:r w:rsidRPr="00C431B3">
              <w:rPr>
                <w:rFonts w:ascii="Times New Roman" w:hAnsi="Times New Roman" w:cs="Arial"/>
                <w:color w:val="FF0000"/>
              </w:rPr>
              <w:t>Đ</w:t>
            </w:r>
            <w:r w:rsidRPr="00C431B3">
              <w:rPr>
                <w:rFonts w:ascii="Times New Roman" w:hAnsi="Times New Roman"/>
                <w:color w:val="FF0000"/>
              </w:rPr>
              <w:t>.c Nguy</w:t>
            </w:r>
            <w:r w:rsidRPr="00C431B3">
              <w:rPr>
                <w:rFonts w:ascii="Times New Roman" w:hAnsi="Times New Roman" w:cs=".VnTime"/>
                <w:color w:val="FF0000"/>
              </w:rPr>
              <w:t>ê</w:t>
            </w:r>
            <w:r w:rsidRPr="00C431B3">
              <w:rPr>
                <w:rFonts w:ascii="Times New Roman" w:hAnsi="Times New Roman"/>
                <w:color w:val="FF0000"/>
              </w:rPr>
              <w:t>n, Trang</w:t>
            </w:r>
          </w:p>
          <w:p w14:paraId="1CA4363F" w14:textId="77777777" w:rsidR="00700443" w:rsidRDefault="00700443" w:rsidP="00C431B3">
            <w:pPr>
              <w:spacing w:line="288" w:lineRule="auto"/>
              <w:rPr>
                <w:rFonts w:ascii="Times New Roman" w:hAnsi="Times New Roman"/>
                <w:color w:val="FF0000"/>
              </w:rPr>
            </w:pPr>
          </w:p>
          <w:p w14:paraId="0E1905A0" w14:textId="62C1CA74" w:rsidR="00700443" w:rsidRPr="00C431B3" w:rsidRDefault="00700443" w:rsidP="00C431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Đ.c Hiền + GV toàn trường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70F97768" w14:textId="77777777" w:rsidR="00B9452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D66B809" w14:textId="4391A15C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65383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58AEF06F" w14:textId="77777777" w:rsidR="00B94525" w:rsidRPr="00603493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4A4AB0E2" w14:textId="77777777" w:rsidR="00B94525" w:rsidRPr="005F7C9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E70B0C9" w14:textId="2036E0BA" w:rsidR="00B94525" w:rsidRPr="00A67183" w:rsidRDefault="00265383" w:rsidP="00D82E7E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  <w:shd w:val="clear" w:color="auto" w:fill="auto"/>
          </w:tcPr>
          <w:p w14:paraId="343ACAF7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B94525" w:rsidRPr="0004280C" w14:paraId="330CD26B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05"/>
          <w:jc w:val="center"/>
        </w:trPr>
        <w:tc>
          <w:tcPr>
            <w:tcW w:w="851" w:type="dxa"/>
            <w:gridSpan w:val="2"/>
            <w:vMerge/>
            <w:vAlign w:val="center"/>
          </w:tcPr>
          <w:p w14:paraId="7E64C33B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5647D261" w14:textId="7511B738" w:rsidR="00B94525" w:rsidRDefault="00B94525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4CED4227" w14:textId="0A545122" w:rsidR="00B94525" w:rsidRPr="00E37C60" w:rsidRDefault="00B94525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14:paraId="21335BF2" w14:textId="77777777" w:rsidR="00B9452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450FB0F4" w14:textId="5FB93FA5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060451DE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EC5613A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252FD506" w14:textId="77777777" w:rsidR="00B94525" w:rsidRPr="005F7C9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B94525" w:rsidRPr="00A67183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  <w:shd w:val="clear" w:color="auto" w:fill="auto"/>
          </w:tcPr>
          <w:p w14:paraId="64EEAA6C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F5B76" w:rsidRPr="0004280C" w14:paraId="6EDC610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DF11CE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6CC8F13F" w:rsidR="00DF5B76" w:rsidRPr="0004280C" w:rsidRDefault="002C54F2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DF5B76">
              <w:rPr>
                <w:rFonts w:ascii="Times New Roman" w:hAnsi="Times New Roman"/>
                <w:b/>
              </w:rPr>
              <w:t>/0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5BF3BED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1AB732F2" w14:textId="77777777" w:rsidR="00DF5B76" w:rsidRDefault="00DF5B76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30ED3086" w14:textId="16A78551" w:rsidR="00530775" w:rsidRPr="00700443" w:rsidRDefault="00700443" w:rsidP="00D82E7E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700443">
              <w:rPr>
                <w:rFonts w:ascii="Times New Roman" w:hAnsi="Times New Roman"/>
                <w:b/>
              </w:rPr>
              <w:t>*</w:t>
            </w:r>
            <w:r w:rsidRPr="007E592C">
              <w:rPr>
                <w:rFonts w:ascii="Times New Roman" w:hAnsi="Times New Roman"/>
                <w:b/>
                <w:color w:val="FF0000"/>
              </w:rPr>
              <w:t>8h:</w:t>
            </w:r>
            <w:r w:rsidRPr="007E592C">
              <w:rPr>
                <w:rFonts w:ascii="Times New Roman" w:hAnsi="Times New Roman"/>
                <w:color w:val="FF0000"/>
              </w:rPr>
              <w:t xml:space="preserve"> Tập huấn ghi chép các loại hồ sơ CM (Đ.c Nguyên thực hiện – GV toàn trường dự)</w:t>
            </w:r>
          </w:p>
        </w:tc>
        <w:tc>
          <w:tcPr>
            <w:tcW w:w="2187" w:type="dxa"/>
          </w:tcPr>
          <w:p w14:paraId="4C353E20" w14:textId="77777777" w:rsidR="00DF5B76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166B462B" w14:textId="58D36AFF" w:rsidR="00120B8A" w:rsidRPr="0004280C" w:rsidRDefault="0070044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Đ.c Nguyên</w:t>
            </w:r>
          </w:p>
        </w:tc>
        <w:tc>
          <w:tcPr>
            <w:tcW w:w="1357" w:type="dxa"/>
            <w:vMerge w:val="restart"/>
            <w:vAlign w:val="center"/>
          </w:tcPr>
          <w:p w14:paraId="2C6FB005" w14:textId="463391D9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65383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53C085D5" w14:textId="77777777" w:rsidR="00DF5B76" w:rsidRPr="00603493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1BDB2A4D" w14:textId="77777777" w:rsidR="00DF5B76" w:rsidRPr="005F7C9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1F2915B" w14:textId="6C34E58F" w:rsidR="00DF5B76" w:rsidRPr="00A67183" w:rsidRDefault="00265383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14:paraId="11BF318B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7490A2A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74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783714F" w14:textId="0A3D396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73F2C460" w14:textId="1934A8AE" w:rsidR="00DF5B76" w:rsidRDefault="00DF5B76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6B19BCFA" w14:textId="23E66A82" w:rsidR="00DF5B76" w:rsidRPr="00F629D3" w:rsidRDefault="007E592C" w:rsidP="00D82E7E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lastRenderedPageBreak/>
              <w:t>Chuẩn bị CSVC đón HS toàn trường vào ngày 15/8</w:t>
            </w:r>
          </w:p>
        </w:tc>
        <w:tc>
          <w:tcPr>
            <w:tcW w:w="2187" w:type="dxa"/>
          </w:tcPr>
          <w:p w14:paraId="5AC4CF80" w14:textId="14CEB02F" w:rsidR="00DF5B76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Tổ văn phòng</w:t>
            </w:r>
          </w:p>
          <w:p w14:paraId="5573B948" w14:textId="7CECC5BA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</w:tcPr>
          <w:p w14:paraId="5397DFBD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46F34AC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9446A40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DF5B76" w:rsidRPr="00A67183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14:paraId="5386C71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26D5294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2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6BBCF70C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14:paraId="4B5E767A" w14:textId="54E70132" w:rsidR="00DF5B76" w:rsidRPr="0004280C" w:rsidRDefault="002C54F2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</w:t>
            </w:r>
            <w:r w:rsidR="00DF5B76">
              <w:rPr>
                <w:rFonts w:ascii="Times New Roman" w:hAnsi="Times New Roman"/>
                <w:b/>
                <w:lang w:val="sv-SE"/>
              </w:rPr>
              <w:t>/0</w:t>
            </w:r>
            <w:r w:rsidR="004D7A34">
              <w:rPr>
                <w:rFonts w:ascii="Times New Roman" w:hAnsi="Times New Roman"/>
                <w:b/>
                <w:lang w:val="sv-SE"/>
              </w:rPr>
              <w:t>8</w:t>
            </w:r>
          </w:p>
        </w:tc>
        <w:tc>
          <w:tcPr>
            <w:tcW w:w="697" w:type="dxa"/>
            <w:vAlign w:val="center"/>
          </w:tcPr>
          <w:p w14:paraId="01F40E8D" w14:textId="5B879048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0ADEDDBD" w14:textId="7AA88D30" w:rsidR="00DF5B76" w:rsidRPr="00F629D3" w:rsidRDefault="00DF5B76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22ED5D14" w14:textId="37651BC4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07188254" w14:textId="65048111" w:rsidR="00DF5B76" w:rsidRPr="0004280C" w:rsidRDefault="002A43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4" w:type="dxa"/>
            <w:vMerge w:val="restart"/>
            <w:vAlign w:val="center"/>
          </w:tcPr>
          <w:p w14:paraId="524C925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E96F02E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1BE31E61" w:rsidR="00DF5B76" w:rsidRPr="0004280C" w:rsidRDefault="002A4303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 </w:t>
            </w:r>
          </w:p>
        </w:tc>
        <w:tc>
          <w:tcPr>
            <w:tcW w:w="603" w:type="dxa"/>
          </w:tcPr>
          <w:p w14:paraId="22B8CE75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9539A63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2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1E88CE3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1D736B29" w14:textId="1E4B6281" w:rsidR="00DF5B76" w:rsidRPr="00F629D3" w:rsidRDefault="00DF5B76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6FE2B8A4" w14:textId="72F78F8F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67D266FC" w14:textId="77777777" w:rsidR="00DF5B76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DC5B1AF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743E3BC5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DF5B76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04923DA5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27A3780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85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5A9D93A2" w14:textId="77777777" w:rsidR="00DF5B76" w:rsidRPr="00C77C6A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6A3BFD6E" w:rsidR="00DF5B76" w:rsidRPr="0004280C" w:rsidRDefault="002C54F2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14</w:t>
            </w:r>
            <w:r w:rsidR="00DF5B76">
              <w:rPr>
                <w:rFonts w:ascii="Times New Roman" w:hAnsi="Times New Roman"/>
                <w:b/>
                <w:lang w:val="sv-SE"/>
              </w:rPr>
              <w:t>/0</w:t>
            </w:r>
            <w:r w:rsidR="004D7A34">
              <w:rPr>
                <w:rFonts w:ascii="Times New Roman" w:hAnsi="Times New Roman"/>
                <w:b/>
                <w:lang w:val="sv-SE"/>
              </w:rPr>
              <w:t>8</w:t>
            </w:r>
          </w:p>
        </w:tc>
        <w:tc>
          <w:tcPr>
            <w:tcW w:w="697" w:type="dxa"/>
            <w:vAlign w:val="center"/>
          </w:tcPr>
          <w:p w14:paraId="25F91C91" w14:textId="539EDD4A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0C99D5F" w14:textId="45CCF166" w:rsidR="00DF5B76" w:rsidRPr="00F629D3" w:rsidRDefault="00DF5B76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31A73648" w14:textId="4D0EA496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76DA29CA" w14:textId="519FA886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 w:val="restart"/>
            <w:vAlign w:val="center"/>
          </w:tcPr>
          <w:p w14:paraId="2A822F15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F55067A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316D854D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31C87696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582FAB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6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E36DDC7" w14:textId="77777777" w:rsidR="00DF5B76" w:rsidRPr="00C77C6A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581E1BA6" w14:textId="0AF0C563" w:rsidR="00DF5B76" w:rsidRPr="00F629D3" w:rsidRDefault="00DF5B76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161797AF" w14:textId="6255A6E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2222C90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2B86CAB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6D1B98A8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1381CC30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4"/>
  </w:num>
  <w:num w:numId="5">
    <w:abstractNumId w:val="17"/>
  </w:num>
  <w:num w:numId="6">
    <w:abstractNumId w:val="15"/>
  </w:num>
  <w:num w:numId="7">
    <w:abstractNumId w:val="2"/>
  </w:num>
  <w:num w:numId="8">
    <w:abstractNumId w:val="22"/>
  </w:num>
  <w:num w:numId="9">
    <w:abstractNumId w:val="21"/>
  </w:num>
  <w:num w:numId="10">
    <w:abstractNumId w:val="1"/>
  </w:num>
  <w:num w:numId="11">
    <w:abstractNumId w:val="7"/>
  </w:num>
  <w:num w:numId="12">
    <w:abstractNumId w:val="6"/>
  </w:num>
  <w:num w:numId="13">
    <w:abstractNumId w:val="19"/>
  </w:num>
  <w:num w:numId="14">
    <w:abstractNumId w:val="0"/>
  </w:num>
  <w:num w:numId="15">
    <w:abstractNumId w:val="13"/>
  </w:num>
  <w:num w:numId="16">
    <w:abstractNumId w:val="20"/>
  </w:num>
  <w:num w:numId="17">
    <w:abstractNumId w:val="16"/>
  </w:num>
  <w:num w:numId="18">
    <w:abstractNumId w:val="12"/>
  </w:num>
  <w:num w:numId="19">
    <w:abstractNumId w:val="8"/>
  </w:num>
  <w:num w:numId="20">
    <w:abstractNumId w:val="5"/>
  </w:num>
  <w:num w:numId="21">
    <w:abstractNumId w:val="14"/>
  </w:num>
  <w:num w:numId="22">
    <w:abstractNumId w:val="4"/>
  </w:num>
  <w:num w:numId="23">
    <w:abstractNumId w:val="23"/>
  </w:num>
  <w:num w:numId="24">
    <w:abstractNumId w:val="11"/>
  </w:num>
  <w:num w:numId="25">
    <w:abstractNumId w:val="2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9001DD"/>
    <w:rsid w:val="00900222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97041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97DA8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35D59-529F-4F82-A930-7D047669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</cp:revision>
  <cp:lastPrinted>2021-02-28T09:00:00Z</cp:lastPrinted>
  <dcterms:created xsi:type="dcterms:W3CDTF">2022-08-08T01:53:00Z</dcterms:created>
  <dcterms:modified xsi:type="dcterms:W3CDTF">2022-08-08T01:53:00Z</dcterms:modified>
</cp:coreProperties>
</file>