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0.0" w:type="dxa"/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14 NĂM HỌC 2021-2022)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6/12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12/12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/2021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41.000000000002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1200"/>
        <w:gridCol w:w="5085"/>
        <w:gridCol w:w="2735"/>
        <w:gridCol w:w="1885"/>
        <w:gridCol w:w="1463"/>
        <w:gridCol w:w="2039"/>
        <w:tblGridChange w:id="0">
          <w:tblGrid>
            <w:gridCol w:w="1034"/>
            <w:gridCol w:w="1200"/>
            <w:gridCol w:w="508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 qua zoom các lớp,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TT phòng chống xâm hại trẻ 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Kiểm tra nề nếp chuyên môn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chuyên môn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chuyên môn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Rà soát hồ sơ PCGD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Liên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F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- 14h kiểm tra công tác PCGD tại Hội trường TTBDCT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- 14h </w:t>
            </w: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Tập huấn trực tuyến triển khai chương trình thu gom vỏ hộp sữa học đường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Liên</w:t>
            </w:r>
          </w:p>
          <w:p w:rsidR="00000000" w:rsidDel="00000000" w:rsidP="00000000" w:rsidRDefault="00000000" w:rsidRPr="00000000" w14:paraId="0000004B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Thức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120" w:lineRule="auto"/>
              <w:ind w:left="0" w:firstLine="0"/>
              <w:rPr>
                <w:rFonts w:ascii="Times New Roman" w:cs="Times New Roman" w:eastAsia="Times New Roman" w:hAnsi="Times New Roman"/>
                <w:b w:val="0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Làm lịch thi cuối kì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120" w:lineRule="auto"/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- KTTD đ/c Dương Thủy (KTNB)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KTKH bài dạy và video các môn cơ bản T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6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Hoàn thiện hồ sơ công việc tuần 14.</w:t>
            </w:r>
          </w:p>
          <w:p w:rsidR="00000000" w:rsidDel="00000000" w:rsidP="00000000" w:rsidRDefault="00000000" w:rsidRPr="00000000" w14:paraId="0000006C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Lên lịch công tác tuần 15.</w:t>
            </w:r>
          </w:p>
          <w:p w:rsidR="00000000" w:rsidDel="00000000" w:rsidP="00000000" w:rsidRDefault="00000000" w:rsidRPr="00000000" w14:paraId="0000006D">
            <w:pPr>
              <w:spacing w:after="120" w:lineRule="auto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* Học Moodun 9 (cả ngày)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- BGH</w:t>
            </w:r>
          </w:p>
          <w:p w:rsidR="00000000" w:rsidDel="00000000" w:rsidP="00000000" w:rsidRDefault="00000000" w:rsidRPr="00000000" w14:paraId="000000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- 14h kiểm tra công tác PCGD tại Hội trường TTBDCT</w:t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Liên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Học Modul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Đc Thức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5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97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n8AHbbr2SqP7sGXj95sICqhujA==">AMUW2mW8UZ8K+oIhKsfUCfHjnZ2ELHAWT566SuNZCx2wf2dNMvWqqSCXliEh9yFLfmDNcQBSeYD+COGPAB781eIDaDfRQq8hJ8PCyH6HfiuKQbWeFD7KsW0=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