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91658" w14:textId="54446BA2" w:rsidR="0021283E" w:rsidRPr="00E1029C" w:rsidRDefault="0021283E" w:rsidP="00D5320B">
      <w:pPr>
        <w:pStyle w:val="pbody"/>
        <w:shd w:val="clear" w:color="auto" w:fill="FFFFFF"/>
        <w:spacing w:before="0" w:beforeAutospacing="0" w:after="120" w:afterAutospacing="0"/>
        <w:ind w:firstLine="720"/>
        <w:jc w:val="both"/>
        <w:textAlignment w:val="baseline"/>
        <w:rPr>
          <w:color w:val="333333"/>
          <w:sz w:val="28"/>
          <w:szCs w:val="28"/>
        </w:rPr>
      </w:pPr>
      <w:r w:rsidRPr="00E1029C">
        <w:rPr>
          <w:color w:val="333333"/>
          <w:sz w:val="28"/>
          <w:szCs w:val="28"/>
        </w:rPr>
        <w:t xml:space="preserve">Trong suốt chiều dài lịch sử của dân tộc ta, hiếu học đã trở thành truyền thống quý báu, có sức lan toả rộng khắp và là giá trị đạo đức cao quý của người Việt. </w:t>
      </w:r>
      <w:r w:rsidR="005456DF">
        <w:rPr>
          <w:color w:val="333333"/>
          <w:sz w:val="28"/>
          <w:szCs w:val="28"/>
        </w:rPr>
        <w:t>T</w:t>
      </w:r>
      <w:r w:rsidRPr="00E1029C">
        <w:rPr>
          <w:color w:val="333333"/>
          <w:sz w:val="28"/>
          <w:szCs w:val="28"/>
        </w:rPr>
        <w:t xml:space="preserve">ruyền thống </w:t>
      </w:r>
      <w:r w:rsidR="005456DF">
        <w:rPr>
          <w:color w:val="333333"/>
          <w:sz w:val="28"/>
          <w:szCs w:val="28"/>
        </w:rPr>
        <w:t>ấy</w:t>
      </w:r>
      <w:r w:rsidRPr="00E1029C">
        <w:rPr>
          <w:color w:val="333333"/>
          <w:sz w:val="28"/>
          <w:szCs w:val="28"/>
        </w:rPr>
        <w:t xml:space="preserve"> đã thấm đẫm trong nhận thức của </w:t>
      </w:r>
      <w:r w:rsidR="00641F04" w:rsidRPr="00E1029C">
        <w:rPr>
          <w:color w:val="333333"/>
          <w:sz w:val="28"/>
          <w:szCs w:val="28"/>
        </w:rPr>
        <w:t xml:space="preserve">mỗi </w:t>
      </w:r>
      <w:r w:rsidRPr="00E1029C">
        <w:rPr>
          <w:color w:val="333333"/>
          <w:sz w:val="28"/>
          <w:szCs w:val="28"/>
        </w:rPr>
        <w:t xml:space="preserve">người </w:t>
      </w:r>
      <w:r w:rsidR="00641F04" w:rsidRPr="00E1029C">
        <w:rPr>
          <w:color w:val="333333"/>
          <w:sz w:val="28"/>
          <w:szCs w:val="28"/>
        </w:rPr>
        <w:t xml:space="preserve">dân </w:t>
      </w:r>
      <w:r w:rsidRPr="00E1029C">
        <w:rPr>
          <w:color w:val="333333"/>
          <w:sz w:val="28"/>
          <w:szCs w:val="28"/>
        </w:rPr>
        <w:t>Việt Nam</w:t>
      </w:r>
      <w:r w:rsidR="00E1029C" w:rsidRPr="00E1029C">
        <w:rPr>
          <w:color w:val="333333"/>
          <w:sz w:val="28"/>
          <w:szCs w:val="28"/>
        </w:rPr>
        <w:t>,</w:t>
      </w:r>
      <w:r w:rsidRPr="00E1029C">
        <w:rPr>
          <w:color w:val="333333"/>
          <w:sz w:val="28"/>
          <w:szCs w:val="28"/>
        </w:rPr>
        <w:t xml:space="preserve"> trở thành nét đẹp văn hoá, hàm ý tôn vinh, khẳng định sức mạnh to lớn của tr</w:t>
      </w:r>
      <w:r w:rsidR="00E05F57">
        <w:rPr>
          <w:color w:val="333333"/>
          <w:sz w:val="28"/>
          <w:szCs w:val="28"/>
        </w:rPr>
        <w:t>i</w:t>
      </w:r>
      <w:r w:rsidRPr="00E1029C">
        <w:rPr>
          <w:color w:val="333333"/>
          <w:sz w:val="28"/>
          <w:szCs w:val="28"/>
        </w:rPr>
        <w:t xml:space="preserve"> thức, trí tuệ</w:t>
      </w:r>
      <w:r w:rsidR="00CB2C5D">
        <w:rPr>
          <w:color w:val="333333"/>
          <w:sz w:val="28"/>
          <w:szCs w:val="28"/>
        </w:rPr>
        <w:t xml:space="preserve">. </w:t>
      </w:r>
      <w:r w:rsidR="00641F04" w:rsidRPr="00E1029C">
        <w:rPr>
          <w:color w:val="333333"/>
          <w:sz w:val="28"/>
          <w:szCs w:val="28"/>
        </w:rPr>
        <w:t>Từ ngày xưa, ô</w:t>
      </w:r>
      <w:r w:rsidRPr="00E1029C">
        <w:rPr>
          <w:color w:val="333333"/>
          <w:sz w:val="28"/>
          <w:szCs w:val="28"/>
        </w:rPr>
        <w:t xml:space="preserve">ng cha ta đã đúc kết thành </w:t>
      </w:r>
      <w:r w:rsidR="00E05F57">
        <w:rPr>
          <w:color w:val="333333"/>
          <w:sz w:val="28"/>
          <w:szCs w:val="28"/>
        </w:rPr>
        <w:t xml:space="preserve">tinh thần hiếu học, trọng thầy thành </w:t>
      </w:r>
      <w:r w:rsidRPr="00E1029C">
        <w:rPr>
          <w:color w:val="333333"/>
          <w:sz w:val="28"/>
          <w:szCs w:val="28"/>
        </w:rPr>
        <w:t>các câu ca như</w:t>
      </w:r>
      <w:r w:rsidR="00641F04" w:rsidRPr="00E1029C">
        <w:rPr>
          <w:color w:val="333333"/>
          <w:sz w:val="28"/>
          <w:szCs w:val="28"/>
        </w:rPr>
        <w:t>:</w:t>
      </w:r>
      <w:r w:rsidRPr="00E1029C">
        <w:rPr>
          <w:color w:val="333333"/>
          <w:sz w:val="28"/>
          <w:szCs w:val="28"/>
        </w:rPr>
        <w:t> </w:t>
      </w:r>
      <w:r w:rsidRPr="00E1029C">
        <w:rPr>
          <w:rStyle w:val="Emphasis"/>
          <w:color w:val="333333"/>
          <w:sz w:val="28"/>
          <w:szCs w:val="28"/>
          <w:bdr w:val="none" w:sz="0" w:space="0" w:color="auto" w:frame="1"/>
        </w:rPr>
        <w:t>“Đi một ngày đàng học một sàng khôn”</w:t>
      </w:r>
      <w:r w:rsidR="009327A3" w:rsidRPr="00E1029C">
        <w:rPr>
          <w:rStyle w:val="Emphasis"/>
          <w:color w:val="333333"/>
          <w:sz w:val="28"/>
          <w:szCs w:val="28"/>
          <w:bdr w:val="none" w:sz="0" w:space="0" w:color="auto" w:frame="1"/>
        </w:rPr>
        <w:t xml:space="preserve">; </w:t>
      </w:r>
      <w:r w:rsidRPr="00E1029C">
        <w:rPr>
          <w:rStyle w:val="Emphasis"/>
          <w:color w:val="333333"/>
          <w:sz w:val="28"/>
          <w:szCs w:val="28"/>
          <w:bdr w:val="none" w:sz="0" w:space="0" w:color="auto" w:frame="1"/>
        </w:rPr>
        <w:t>“Cơm cha áo mẹ chữ thầy</w:t>
      </w:r>
      <w:r w:rsidR="009327A3" w:rsidRPr="00E1029C">
        <w:rPr>
          <w:rStyle w:val="Emphasis"/>
          <w:i w:val="0"/>
          <w:iCs w:val="0"/>
          <w:color w:val="333333"/>
          <w:sz w:val="28"/>
          <w:szCs w:val="28"/>
        </w:rPr>
        <w:t xml:space="preserve">/ </w:t>
      </w:r>
      <w:r w:rsidRPr="00E1029C">
        <w:rPr>
          <w:rStyle w:val="Emphasis"/>
          <w:color w:val="333333"/>
          <w:sz w:val="28"/>
          <w:szCs w:val="28"/>
          <w:bdr w:val="none" w:sz="0" w:space="0" w:color="auto" w:frame="1"/>
        </w:rPr>
        <w:t>Gắng công mà học có ngày thành danh”</w:t>
      </w:r>
      <w:r w:rsidR="009327A3" w:rsidRPr="00E1029C">
        <w:rPr>
          <w:rStyle w:val="Emphasis"/>
          <w:color w:val="333333"/>
          <w:sz w:val="28"/>
          <w:szCs w:val="28"/>
          <w:bdr w:val="none" w:sz="0" w:space="0" w:color="auto" w:frame="1"/>
        </w:rPr>
        <w:t xml:space="preserve">; </w:t>
      </w:r>
      <w:r w:rsidR="00641F04" w:rsidRPr="00E1029C">
        <w:rPr>
          <w:rStyle w:val="Emphasis"/>
          <w:color w:val="333333"/>
          <w:sz w:val="28"/>
          <w:szCs w:val="28"/>
          <w:bdr w:val="none" w:sz="0" w:space="0" w:color="auto" w:frame="1"/>
        </w:rPr>
        <w:t xml:space="preserve"> </w:t>
      </w:r>
      <w:r w:rsidRPr="00E1029C">
        <w:rPr>
          <w:rStyle w:val="Emphasis"/>
          <w:color w:val="333333"/>
          <w:sz w:val="28"/>
          <w:szCs w:val="28"/>
          <w:bdr w:val="none" w:sz="0" w:space="0" w:color="auto" w:frame="1"/>
        </w:rPr>
        <w:t>“Học thầy không tầy học bạn”</w:t>
      </w:r>
      <w:r w:rsidR="009327A3" w:rsidRPr="00E1029C">
        <w:rPr>
          <w:rStyle w:val="Emphasis"/>
          <w:color w:val="333333"/>
          <w:sz w:val="28"/>
          <w:szCs w:val="28"/>
          <w:bdr w:val="none" w:sz="0" w:space="0" w:color="auto" w:frame="1"/>
        </w:rPr>
        <w:t>;</w:t>
      </w:r>
      <w:r w:rsidR="00D5320B">
        <w:rPr>
          <w:rStyle w:val="Emphasis"/>
          <w:color w:val="333333"/>
          <w:sz w:val="28"/>
          <w:szCs w:val="28"/>
          <w:bdr w:val="none" w:sz="0" w:space="0" w:color="auto" w:frame="1"/>
        </w:rPr>
        <w:t>…</w:t>
      </w:r>
      <w:r w:rsidR="00641F04" w:rsidRPr="00E1029C">
        <w:rPr>
          <w:color w:val="333333"/>
          <w:sz w:val="28"/>
          <w:szCs w:val="28"/>
        </w:rPr>
        <w:t>Đó</w:t>
      </w:r>
      <w:r w:rsidRPr="00E1029C">
        <w:rPr>
          <w:color w:val="333333"/>
          <w:sz w:val="28"/>
          <w:szCs w:val="28"/>
        </w:rPr>
        <w:t xml:space="preserve"> không chỉ là những lời khuyên nhủ</w:t>
      </w:r>
      <w:r w:rsidR="009327A3" w:rsidRPr="00E1029C">
        <w:rPr>
          <w:color w:val="333333"/>
          <w:sz w:val="28"/>
          <w:szCs w:val="28"/>
        </w:rPr>
        <w:t>, chỉ dạy</w:t>
      </w:r>
      <w:r w:rsidRPr="00E1029C">
        <w:rPr>
          <w:color w:val="333333"/>
          <w:sz w:val="28"/>
          <w:szCs w:val="28"/>
        </w:rPr>
        <w:t xml:space="preserve"> mà còn khẳng định ý chí, khát vọng vươn lên, không ngừng học hỏi với một tinh thần cầu thị tiến bộ</w:t>
      </w:r>
      <w:r w:rsidR="009327A3" w:rsidRPr="00E1029C">
        <w:rPr>
          <w:color w:val="333333"/>
          <w:sz w:val="28"/>
          <w:szCs w:val="28"/>
        </w:rPr>
        <w:t xml:space="preserve"> để</w:t>
      </w:r>
      <w:r w:rsidR="00043804">
        <w:rPr>
          <w:color w:val="333333"/>
          <w:sz w:val="28"/>
          <w:szCs w:val="28"/>
        </w:rPr>
        <w:t xml:space="preserve"> mỗi người</w:t>
      </w:r>
      <w:r w:rsidR="009327A3" w:rsidRPr="00E1029C">
        <w:rPr>
          <w:color w:val="333333"/>
          <w:sz w:val="28"/>
          <w:szCs w:val="28"/>
        </w:rPr>
        <w:t xml:space="preserve"> ngày càng</w:t>
      </w:r>
      <w:r w:rsidRPr="00E1029C">
        <w:rPr>
          <w:color w:val="333333"/>
          <w:sz w:val="28"/>
          <w:szCs w:val="28"/>
        </w:rPr>
        <w:t xml:space="preserve"> hoàn thiện bản thân</w:t>
      </w:r>
      <w:r w:rsidR="009327A3" w:rsidRPr="00E1029C">
        <w:rPr>
          <w:color w:val="333333"/>
          <w:sz w:val="28"/>
          <w:szCs w:val="28"/>
        </w:rPr>
        <w:t xml:space="preserve"> hơn nữa.</w:t>
      </w:r>
    </w:p>
    <w:p w14:paraId="333009EE" w14:textId="6602435A" w:rsidR="001C1338" w:rsidRDefault="00C02B20" w:rsidP="00BB1034">
      <w:pPr>
        <w:pStyle w:val="pbody"/>
        <w:shd w:val="clear" w:color="auto" w:fill="FFFFFF"/>
        <w:spacing w:before="0" w:beforeAutospacing="0" w:after="120" w:afterAutospacing="0"/>
        <w:ind w:firstLine="720"/>
        <w:jc w:val="both"/>
        <w:textAlignment w:val="baseline"/>
        <w:rPr>
          <w:rStyle w:val="Emphasis"/>
          <w:i w:val="0"/>
          <w:iCs w:val="0"/>
          <w:color w:val="333333"/>
          <w:sz w:val="28"/>
          <w:szCs w:val="28"/>
          <w:bdr w:val="none" w:sz="0" w:space="0" w:color="auto" w:frame="1"/>
        </w:rPr>
      </w:pPr>
      <w:r w:rsidRPr="00E1029C">
        <w:rPr>
          <w:color w:val="333333"/>
          <w:sz w:val="28"/>
          <w:szCs w:val="28"/>
        </w:rPr>
        <w:t xml:space="preserve">Trong những bài đầu tiên của cuốn sách Tiếng Việt lớp 5, các em đã được học và biết rằng: </w:t>
      </w:r>
      <w:r w:rsidR="0021283E" w:rsidRPr="00E1029C">
        <w:rPr>
          <w:color w:val="333333"/>
          <w:sz w:val="28"/>
          <w:szCs w:val="28"/>
        </w:rPr>
        <w:t>Ngay từ năm 1070, vua Lý Thánh Tông đã cho xây dựng Văn Miếu - Quốc Tử Giám, trường đại học đầu tiên của nước ta.</w:t>
      </w:r>
      <w:r w:rsidR="00BB1034">
        <w:rPr>
          <w:color w:val="333333"/>
          <w:sz w:val="28"/>
          <w:szCs w:val="28"/>
        </w:rPr>
        <w:t xml:space="preserve"> </w:t>
      </w:r>
      <w:r w:rsidR="00BB1034" w:rsidRPr="00E1029C">
        <w:rPr>
          <w:color w:val="333333"/>
          <w:sz w:val="28"/>
          <w:szCs w:val="28"/>
        </w:rPr>
        <w:t>Và cũng chính tại nơi đây, vào năm 1484, đã khắc ghi câu văn nổi tiếng của Thân Nhân Trung: "</w:t>
      </w:r>
      <w:r w:rsidR="00BB1034" w:rsidRPr="00E1029C">
        <w:rPr>
          <w:rStyle w:val="Emphasis"/>
          <w:color w:val="333333"/>
          <w:sz w:val="28"/>
          <w:szCs w:val="28"/>
          <w:bdr w:val="none" w:sz="0" w:space="0" w:color="auto" w:frame="1"/>
        </w:rPr>
        <w:t>Hiền tài là nguyên khí quốc gia, nguyên khí thịnh thì đất nước mạnh và càng lớn lao, nguyên khí suy thì thế nước yếu mà càng xuống thấp”</w:t>
      </w:r>
      <w:r w:rsidR="004A1345">
        <w:rPr>
          <w:rStyle w:val="Emphasis"/>
          <w:color w:val="333333"/>
          <w:sz w:val="28"/>
          <w:szCs w:val="28"/>
          <w:bdr w:val="none" w:sz="0" w:space="0" w:color="auto" w:frame="1"/>
        </w:rPr>
        <w:t>.</w:t>
      </w:r>
      <w:r w:rsidR="0021283E" w:rsidRPr="00E1029C">
        <w:rPr>
          <w:color w:val="333333"/>
          <w:sz w:val="28"/>
          <w:szCs w:val="28"/>
        </w:rPr>
        <w:t xml:space="preserve"> Trải qua những thăng trầm của lịch sử, </w:t>
      </w:r>
      <w:r w:rsidRPr="00E1029C">
        <w:rPr>
          <w:color w:val="333333"/>
          <w:sz w:val="28"/>
          <w:szCs w:val="28"/>
        </w:rPr>
        <w:t xml:space="preserve">đất nước có lúc thịnh, lúc suy nhưng </w:t>
      </w:r>
      <w:r w:rsidR="0021283E" w:rsidRPr="00E1029C">
        <w:rPr>
          <w:color w:val="333333"/>
          <w:sz w:val="28"/>
          <w:szCs w:val="28"/>
        </w:rPr>
        <w:t>nền giáo dục và sự hiếu học của dân tộc ta luôn được đề cao và vun đắp</w:t>
      </w:r>
      <w:r w:rsidR="00BB1034">
        <w:rPr>
          <w:color w:val="333333"/>
          <w:sz w:val="28"/>
          <w:szCs w:val="28"/>
        </w:rPr>
        <w:t>.</w:t>
      </w:r>
      <w:r w:rsidR="0021283E" w:rsidRPr="00E1029C">
        <w:rPr>
          <w:color w:val="333333"/>
          <w:sz w:val="28"/>
          <w:szCs w:val="28"/>
        </w:rPr>
        <w:t xml:space="preserve"> </w:t>
      </w:r>
      <w:r w:rsidR="00E1029C" w:rsidRPr="00E1029C">
        <w:rPr>
          <w:color w:val="333333"/>
          <w:sz w:val="28"/>
          <w:szCs w:val="28"/>
        </w:rPr>
        <w:t>Lịch sử dân tộc đã từng biết đến rất nhiều tấm gương hiếu học của các bậc hiền tài, đức cao đạo trọng như: Lý Công Uẩn, Trần Hưng Đạo, Chu Văn An, Mạc Đĩnh Chi, Lương Thế Vinh, Lê Quý Đôn, Hồ Chí Minh,…</w:t>
      </w:r>
      <w:r w:rsidR="0021283E" w:rsidRPr="00E1029C">
        <w:rPr>
          <w:rStyle w:val="Emphasis"/>
          <w:i w:val="0"/>
          <w:iCs w:val="0"/>
          <w:color w:val="333333"/>
          <w:sz w:val="28"/>
          <w:szCs w:val="28"/>
          <w:bdr w:val="none" w:sz="0" w:space="0" w:color="auto" w:frame="1"/>
        </w:rPr>
        <w:t>Bởi vậy</w:t>
      </w:r>
      <w:r w:rsidR="009327A3" w:rsidRPr="00E1029C">
        <w:rPr>
          <w:rStyle w:val="Emphasis"/>
          <w:i w:val="0"/>
          <w:iCs w:val="0"/>
          <w:color w:val="333333"/>
          <w:sz w:val="28"/>
          <w:szCs w:val="28"/>
          <w:bdr w:val="none" w:sz="0" w:space="0" w:color="auto" w:frame="1"/>
        </w:rPr>
        <w:t>, cho dù là</w:t>
      </w:r>
      <w:r w:rsidR="0021283E" w:rsidRPr="00E1029C">
        <w:rPr>
          <w:rStyle w:val="Emphasis"/>
          <w:i w:val="0"/>
          <w:iCs w:val="0"/>
          <w:color w:val="333333"/>
          <w:sz w:val="28"/>
          <w:szCs w:val="28"/>
          <w:bdr w:val="none" w:sz="0" w:space="0" w:color="auto" w:frame="1"/>
        </w:rPr>
        <w:t xml:space="preserve"> các bậc </w:t>
      </w:r>
      <w:r w:rsidR="009327A3" w:rsidRPr="00E1029C">
        <w:rPr>
          <w:rStyle w:val="Emphasis"/>
          <w:i w:val="0"/>
          <w:iCs w:val="0"/>
          <w:color w:val="333333"/>
          <w:sz w:val="28"/>
          <w:szCs w:val="28"/>
          <w:bdr w:val="none" w:sz="0" w:space="0" w:color="auto" w:frame="1"/>
        </w:rPr>
        <w:t>minh quân</w:t>
      </w:r>
      <w:r w:rsidR="00E05F57">
        <w:rPr>
          <w:rStyle w:val="Emphasis"/>
          <w:i w:val="0"/>
          <w:iCs w:val="0"/>
          <w:color w:val="333333"/>
          <w:sz w:val="28"/>
          <w:szCs w:val="28"/>
          <w:bdr w:val="none" w:sz="0" w:space="0" w:color="auto" w:frame="1"/>
        </w:rPr>
        <w:t xml:space="preserve"> đời xưa</w:t>
      </w:r>
      <w:r w:rsidR="009327A3" w:rsidRPr="00E1029C">
        <w:rPr>
          <w:rStyle w:val="Emphasis"/>
          <w:i w:val="0"/>
          <w:iCs w:val="0"/>
          <w:color w:val="333333"/>
          <w:sz w:val="28"/>
          <w:szCs w:val="28"/>
          <w:bdr w:val="none" w:sz="0" w:space="0" w:color="auto" w:frame="1"/>
        </w:rPr>
        <w:t xml:space="preserve"> hay</w:t>
      </w:r>
      <w:r w:rsidR="00E1029C" w:rsidRPr="00E1029C">
        <w:rPr>
          <w:rStyle w:val="Emphasis"/>
          <w:i w:val="0"/>
          <w:iCs w:val="0"/>
          <w:color w:val="333333"/>
          <w:sz w:val="28"/>
          <w:szCs w:val="28"/>
          <w:bdr w:val="none" w:sz="0" w:space="0" w:color="auto" w:frame="1"/>
        </w:rPr>
        <w:t xml:space="preserve"> lãnh đạo</w:t>
      </w:r>
      <w:r w:rsidR="00E05F57">
        <w:rPr>
          <w:rStyle w:val="Emphasis"/>
          <w:i w:val="0"/>
          <w:iCs w:val="0"/>
          <w:color w:val="333333"/>
          <w:sz w:val="28"/>
          <w:szCs w:val="28"/>
          <w:bdr w:val="none" w:sz="0" w:space="0" w:color="auto" w:frame="1"/>
        </w:rPr>
        <w:t xml:space="preserve"> Đảng và Nhà nước trong mọi thời kì xây dựng và phát triển đất nước thì tư tưởng và quan điểm cốt lõi vẫn là </w:t>
      </w:r>
      <w:r w:rsidR="001C1338">
        <w:rPr>
          <w:rStyle w:val="Emphasis"/>
          <w:i w:val="0"/>
          <w:iCs w:val="0"/>
          <w:color w:val="333333"/>
          <w:sz w:val="28"/>
          <w:szCs w:val="28"/>
          <w:bdr w:val="none" w:sz="0" w:space="0" w:color="auto" w:frame="1"/>
        </w:rPr>
        <w:t>“</w:t>
      </w:r>
      <w:r w:rsidR="001C1338" w:rsidRPr="00BB1034">
        <w:rPr>
          <w:rStyle w:val="Emphasis"/>
          <w:color w:val="333333"/>
          <w:sz w:val="28"/>
          <w:szCs w:val="28"/>
          <w:bdr w:val="none" w:sz="0" w:space="0" w:color="auto" w:frame="1"/>
        </w:rPr>
        <w:t>Giáo dục đào tạo cùng với khoa học, công nghệ là quốc sách hàng đầu</w:t>
      </w:r>
      <w:r w:rsidR="001C1338">
        <w:rPr>
          <w:rStyle w:val="Emphasis"/>
          <w:i w:val="0"/>
          <w:iCs w:val="0"/>
          <w:color w:val="333333"/>
          <w:sz w:val="28"/>
          <w:szCs w:val="28"/>
          <w:bdr w:val="none" w:sz="0" w:space="0" w:color="auto" w:frame="1"/>
        </w:rPr>
        <w:t>”</w:t>
      </w:r>
      <w:r w:rsidR="00E05F57">
        <w:rPr>
          <w:rStyle w:val="Emphasis"/>
          <w:i w:val="0"/>
          <w:iCs w:val="0"/>
          <w:color w:val="333333"/>
          <w:sz w:val="28"/>
          <w:szCs w:val="28"/>
          <w:bdr w:val="none" w:sz="0" w:space="0" w:color="auto" w:frame="1"/>
        </w:rPr>
        <w:t>. Trong suốt nhiều thập kỉ qua, Đảng và nhà nước ta</w:t>
      </w:r>
      <w:r w:rsidR="004A1345">
        <w:rPr>
          <w:rStyle w:val="Emphasis"/>
          <w:i w:val="0"/>
          <w:iCs w:val="0"/>
          <w:color w:val="333333"/>
          <w:sz w:val="28"/>
          <w:szCs w:val="28"/>
          <w:bdr w:val="none" w:sz="0" w:space="0" w:color="auto" w:frame="1"/>
        </w:rPr>
        <w:t xml:space="preserve"> </w:t>
      </w:r>
      <w:r w:rsidR="004A1345" w:rsidRPr="00E1029C">
        <w:rPr>
          <w:rStyle w:val="Emphasis"/>
          <w:i w:val="0"/>
          <w:iCs w:val="0"/>
          <w:color w:val="333333"/>
          <w:sz w:val="28"/>
          <w:szCs w:val="28"/>
          <w:bdr w:val="none" w:sz="0" w:space="0" w:color="auto" w:frame="1"/>
        </w:rPr>
        <w:t>không ngừng chăm lo, nuôi dưỡng và đào tạo nhân tài</w:t>
      </w:r>
      <w:r w:rsidR="00BB1034">
        <w:rPr>
          <w:rStyle w:val="Emphasis"/>
          <w:i w:val="0"/>
          <w:iCs w:val="0"/>
          <w:color w:val="333333"/>
          <w:sz w:val="28"/>
          <w:szCs w:val="28"/>
          <w:bdr w:val="none" w:sz="0" w:space="0" w:color="auto" w:frame="1"/>
        </w:rPr>
        <w:t xml:space="preserve"> hướng tới </w:t>
      </w:r>
      <w:r w:rsidR="001C1338">
        <w:rPr>
          <w:rStyle w:val="Emphasis"/>
          <w:i w:val="0"/>
          <w:iCs w:val="0"/>
          <w:color w:val="333333"/>
          <w:sz w:val="28"/>
          <w:szCs w:val="28"/>
          <w:bdr w:val="none" w:sz="0" w:space="0" w:color="auto" w:frame="1"/>
        </w:rPr>
        <w:t>xây dựng xã hội học tập</w:t>
      </w:r>
      <w:r w:rsidR="004A1345">
        <w:rPr>
          <w:rStyle w:val="Emphasis"/>
          <w:i w:val="0"/>
          <w:iCs w:val="0"/>
          <w:color w:val="333333"/>
          <w:sz w:val="28"/>
          <w:szCs w:val="28"/>
          <w:bdr w:val="none" w:sz="0" w:space="0" w:color="auto" w:frame="1"/>
        </w:rPr>
        <w:t>.</w:t>
      </w:r>
      <w:r w:rsidR="001C1338">
        <w:rPr>
          <w:rStyle w:val="Emphasis"/>
          <w:i w:val="0"/>
          <w:iCs w:val="0"/>
          <w:color w:val="333333"/>
          <w:sz w:val="28"/>
          <w:szCs w:val="28"/>
          <w:bdr w:val="none" w:sz="0" w:space="0" w:color="auto" w:frame="1"/>
        </w:rPr>
        <w:t xml:space="preserve"> Sự nghiệp giáo dục đã phát triển mạnh mẽ, ý thức học tập suốt đời đã dần thấm sâu </w:t>
      </w:r>
      <w:r w:rsidR="00757819">
        <w:rPr>
          <w:rStyle w:val="Emphasis"/>
          <w:i w:val="0"/>
          <w:iCs w:val="0"/>
          <w:color w:val="333333"/>
          <w:sz w:val="28"/>
          <w:szCs w:val="28"/>
          <w:bdr w:val="none" w:sz="0" w:space="0" w:color="auto" w:frame="1"/>
        </w:rPr>
        <w:t>vào từng dòng họ, từng gia đình</w:t>
      </w:r>
      <w:r w:rsidR="00BB1034">
        <w:rPr>
          <w:rStyle w:val="Emphasis"/>
          <w:i w:val="0"/>
          <w:iCs w:val="0"/>
          <w:color w:val="333333"/>
          <w:sz w:val="28"/>
          <w:szCs w:val="28"/>
          <w:bdr w:val="none" w:sz="0" w:space="0" w:color="auto" w:frame="1"/>
        </w:rPr>
        <w:t xml:space="preserve"> và trong</w:t>
      </w:r>
      <w:r w:rsidR="001C1338">
        <w:rPr>
          <w:rStyle w:val="Emphasis"/>
          <w:i w:val="0"/>
          <w:iCs w:val="0"/>
          <w:color w:val="333333"/>
          <w:sz w:val="28"/>
          <w:szCs w:val="28"/>
          <w:bdr w:val="none" w:sz="0" w:space="0" w:color="auto" w:frame="1"/>
        </w:rPr>
        <w:t xml:space="preserve"> mọi tầng lớp nhân dân. </w:t>
      </w:r>
    </w:p>
    <w:p w14:paraId="2B6132F2" w14:textId="77777777" w:rsidR="00757819" w:rsidRDefault="00757819" w:rsidP="00757819">
      <w:pPr>
        <w:pStyle w:val="pbody"/>
        <w:shd w:val="clear" w:color="auto" w:fill="FFFFFF"/>
        <w:spacing w:before="0" w:beforeAutospacing="0" w:after="120" w:afterAutospacing="0"/>
        <w:ind w:firstLine="720"/>
        <w:jc w:val="both"/>
        <w:textAlignment w:val="baseline"/>
        <w:rPr>
          <w:color w:val="333333"/>
          <w:sz w:val="28"/>
          <w:szCs w:val="28"/>
        </w:rPr>
      </w:pPr>
      <w:r>
        <w:rPr>
          <w:color w:val="333333"/>
          <w:sz w:val="28"/>
          <w:szCs w:val="28"/>
        </w:rPr>
        <w:t xml:space="preserve">Bên cạnh việc nỗ lực học tập, thay đổi phương pháp học tập thích nghi với thời đại thì tự học cũng là một yếu tố quan trọng giúp chúng ta có thể chủ động học tập suốt đời. Một trong những tấm gương sáng mãi về tinh thần tự học của dân tộc ta đó chính là Chủ tịch Hồ Chí Minh vĩ đại Trong suốt bao năm bôn ba nước ngoài tìm đường cứu nước, Bác của chúng ta đã tận dụng mọi cơ hội, mọi thời gian để có thể tự học ngoại ngữ, tự tìm hiểu về văn hóa, lịch sử các dân tộc, tìm hiểu về sự phát triển của phong trào cách mạng thế giới... để tìm ra con đường cứu nước cho cả dân tộc, dẫn dắt dân tộc ấy đi từ nô lệ tăm tối đến độc lập tự do, hạnh phúc và tươi sáng. Nối tiếp truyền thống tự học của Bác, Việt Nam còn tự hào kể đến Nguyễn Ngọc Ký – Thầy giáo với đôi bàn chân kì diệu, </w:t>
      </w:r>
      <w:r w:rsidRPr="00542B23">
        <w:rPr>
          <w:color w:val="4C4947"/>
          <w:sz w:val="28"/>
          <w:szCs w:val="28"/>
          <w:shd w:val="clear" w:color="auto" w:fill="FFFFFF"/>
        </w:rPr>
        <w:t>Giáo sư Hà Văn Tấn</w:t>
      </w:r>
      <w:r>
        <w:rPr>
          <w:color w:val="333333"/>
          <w:sz w:val="28"/>
          <w:szCs w:val="28"/>
        </w:rPr>
        <w:t xml:space="preserve"> – giáo sư sử học...</w:t>
      </w:r>
      <w:r w:rsidRPr="00542B23">
        <w:rPr>
          <w:color w:val="333333"/>
          <w:sz w:val="28"/>
          <w:szCs w:val="28"/>
        </w:rPr>
        <w:t> </w:t>
      </w:r>
    </w:p>
    <w:p w14:paraId="411DB2CD" w14:textId="77777777" w:rsidR="00757819" w:rsidRDefault="00757819" w:rsidP="00BB1034">
      <w:pPr>
        <w:pStyle w:val="pbody"/>
        <w:shd w:val="clear" w:color="auto" w:fill="FFFFFF"/>
        <w:spacing w:before="0" w:beforeAutospacing="0" w:after="120" w:afterAutospacing="0"/>
        <w:ind w:firstLine="720"/>
        <w:jc w:val="both"/>
        <w:textAlignment w:val="baseline"/>
        <w:rPr>
          <w:rStyle w:val="Emphasis"/>
          <w:i w:val="0"/>
          <w:iCs w:val="0"/>
          <w:color w:val="333333"/>
          <w:sz w:val="28"/>
          <w:szCs w:val="28"/>
          <w:bdr w:val="none" w:sz="0" w:space="0" w:color="auto" w:frame="1"/>
        </w:rPr>
      </w:pPr>
    </w:p>
    <w:p w14:paraId="22DD7714" w14:textId="1382C27A" w:rsidR="001C1338" w:rsidRDefault="001C1338" w:rsidP="00E1029C">
      <w:pPr>
        <w:pStyle w:val="pbody"/>
        <w:shd w:val="clear" w:color="auto" w:fill="FFFFFF"/>
        <w:spacing w:before="0" w:beforeAutospacing="0" w:after="120" w:afterAutospacing="0"/>
        <w:ind w:firstLine="720"/>
        <w:jc w:val="both"/>
        <w:textAlignment w:val="baseline"/>
        <w:rPr>
          <w:rStyle w:val="Emphasis"/>
          <w:i w:val="0"/>
          <w:iCs w:val="0"/>
          <w:color w:val="333333"/>
          <w:sz w:val="28"/>
          <w:szCs w:val="28"/>
          <w:bdr w:val="none" w:sz="0" w:space="0" w:color="auto" w:frame="1"/>
        </w:rPr>
      </w:pPr>
      <w:r>
        <w:rPr>
          <w:rStyle w:val="Emphasis"/>
          <w:i w:val="0"/>
          <w:iCs w:val="0"/>
          <w:color w:val="333333"/>
          <w:sz w:val="28"/>
          <w:szCs w:val="28"/>
          <w:bdr w:val="none" w:sz="0" w:space="0" w:color="auto" w:frame="1"/>
        </w:rPr>
        <w:lastRenderedPageBreak/>
        <w:t>Long Biên là mảnh đất không chỉ giàu truyền thống cách mạng mà còn giàu truyền thống hiếu học</w:t>
      </w:r>
      <w:r w:rsidR="0090567F">
        <w:rPr>
          <w:rStyle w:val="Emphasis"/>
          <w:i w:val="0"/>
          <w:iCs w:val="0"/>
          <w:color w:val="333333"/>
          <w:sz w:val="28"/>
          <w:szCs w:val="28"/>
          <w:bdr w:val="none" w:sz="0" w:space="0" w:color="auto" w:frame="1"/>
        </w:rPr>
        <w:t>. Mọi tầng lớp nhân dân, đội ngũ giáo viên và các em học sinh đều có sự nhận thức sâu sắc về vai trò của việc học ở trường, học ở sách vở, học lẫn nhau và học ở nhân</w:t>
      </w:r>
      <w:r w:rsidR="00E05F57">
        <w:rPr>
          <w:rStyle w:val="Emphasis"/>
          <w:i w:val="0"/>
          <w:iCs w:val="0"/>
          <w:color w:val="333333"/>
          <w:sz w:val="28"/>
          <w:szCs w:val="28"/>
          <w:bdr w:val="none" w:sz="0" w:space="0" w:color="auto" w:frame="1"/>
        </w:rPr>
        <w:t xml:space="preserve"> dân. Học không chỉ là nhiệm vụ</w:t>
      </w:r>
      <w:r w:rsidR="0090567F">
        <w:rPr>
          <w:rStyle w:val="Emphasis"/>
          <w:i w:val="0"/>
          <w:iCs w:val="0"/>
          <w:color w:val="333333"/>
          <w:sz w:val="28"/>
          <w:szCs w:val="28"/>
          <w:bdr w:val="none" w:sz="0" w:space="0" w:color="auto" w:frame="1"/>
        </w:rPr>
        <w:t xml:space="preserve"> mà còn là trách nhiệm của mỗi người chúng ta – mỗi cán bộ, giáo viên,</w:t>
      </w:r>
      <w:r w:rsidR="00E05F57">
        <w:rPr>
          <w:rStyle w:val="Emphasis"/>
          <w:i w:val="0"/>
          <w:iCs w:val="0"/>
          <w:color w:val="333333"/>
          <w:sz w:val="28"/>
          <w:szCs w:val="28"/>
          <w:bdr w:val="none" w:sz="0" w:space="0" w:color="auto" w:frame="1"/>
        </w:rPr>
        <w:t xml:space="preserve"> nhân viên và toàn thể học sinh.</w:t>
      </w:r>
    </w:p>
    <w:p w14:paraId="581459CF" w14:textId="4F3DB9E2" w:rsidR="00E05F57" w:rsidRDefault="00E05F57" w:rsidP="00DF5A59">
      <w:pPr>
        <w:pStyle w:val="pbody"/>
        <w:shd w:val="clear" w:color="auto" w:fill="FFFFFF"/>
        <w:spacing w:before="0" w:beforeAutospacing="0" w:after="120" w:afterAutospacing="0"/>
        <w:ind w:firstLine="720"/>
        <w:jc w:val="both"/>
        <w:textAlignment w:val="baseline"/>
        <w:rPr>
          <w:color w:val="333333"/>
          <w:sz w:val="28"/>
          <w:szCs w:val="28"/>
        </w:rPr>
      </w:pPr>
      <w:r>
        <w:rPr>
          <w:rStyle w:val="Emphasis"/>
          <w:i w:val="0"/>
          <w:iCs w:val="0"/>
          <w:color w:val="333333"/>
          <w:sz w:val="28"/>
          <w:szCs w:val="28"/>
          <w:bdr w:val="none" w:sz="0" w:space="0" w:color="auto" w:frame="1"/>
        </w:rPr>
        <w:t>T</w:t>
      </w:r>
      <w:r>
        <w:rPr>
          <w:rStyle w:val="Emphasis"/>
          <w:i w:val="0"/>
          <w:iCs w:val="0"/>
          <w:color w:val="333333"/>
          <w:sz w:val="28"/>
          <w:szCs w:val="28"/>
          <w:bdr w:val="none" w:sz="0" w:space="0" w:color="auto" w:frame="1"/>
        </w:rPr>
        <w:t xml:space="preserve">uần lễ </w:t>
      </w:r>
      <w:r w:rsidR="00586BAD">
        <w:rPr>
          <w:rStyle w:val="Emphasis"/>
          <w:i w:val="0"/>
          <w:iCs w:val="0"/>
          <w:color w:val="333333"/>
          <w:sz w:val="28"/>
          <w:szCs w:val="28"/>
          <w:bdr w:val="none" w:sz="0" w:space="0" w:color="auto" w:frame="1"/>
        </w:rPr>
        <w:t>Hưởng ứng học tập suốt đời năm 2021 với chủ đề:</w:t>
      </w:r>
      <w:r w:rsidR="00586BAD" w:rsidRPr="00586BAD">
        <w:rPr>
          <w:i/>
          <w:iCs/>
          <w:sz w:val="28"/>
          <w:szCs w:val="28"/>
        </w:rPr>
        <w:t>“Chuyển đổi số và cơ hội học tập suốt đời cho tất cả mọi người trong bối cảnh đại dịch COVID -19”</w:t>
      </w:r>
      <w:r w:rsidR="00586BAD">
        <w:rPr>
          <w:i/>
          <w:iCs/>
          <w:sz w:val="28"/>
          <w:szCs w:val="28"/>
        </w:rPr>
        <w:t xml:space="preserve">, </w:t>
      </w:r>
      <w:r w:rsidR="00586BAD" w:rsidRPr="00586BAD">
        <w:rPr>
          <w:sz w:val="28"/>
          <w:szCs w:val="28"/>
        </w:rPr>
        <w:t>tập thể giáo viên</w:t>
      </w:r>
      <w:r w:rsidR="00586BAD">
        <w:rPr>
          <w:sz w:val="28"/>
          <w:szCs w:val="28"/>
        </w:rPr>
        <w:t>, học sinh</w:t>
      </w:r>
      <w:r w:rsidR="00586BAD" w:rsidRPr="00586BAD">
        <w:rPr>
          <w:sz w:val="28"/>
          <w:szCs w:val="28"/>
        </w:rPr>
        <w:t xml:space="preserve"> trường Tiểu học Thượng Thanh sẽ tiếp</w:t>
      </w:r>
      <w:r w:rsidR="00586BAD">
        <w:rPr>
          <w:sz w:val="28"/>
          <w:szCs w:val="28"/>
        </w:rPr>
        <w:t xml:space="preserve"> tục đẩy mạnh phong trào thi đua “dạy tốt, học tốt”, đẩy mạnh ứng dụng công nghệ số trong </w:t>
      </w:r>
      <w:r>
        <w:rPr>
          <w:sz w:val="28"/>
          <w:szCs w:val="28"/>
        </w:rPr>
        <w:t xml:space="preserve">công tác quản lý, </w:t>
      </w:r>
      <w:r w:rsidR="00586BAD">
        <w:rPr>
          <w:sz w:val="28"/>
          <w:szCs w:val="28"/>
        </w:rPr>
        <w:t>tổ chức các hoạt động dạy, học và hoạt động thư viện</w:t>
      </w:r>
      <w:r w:rsidR="00DF5A59">
        <w:rPr>
          <w:sz w:val="28"/>
          <w:szCs w:val="28"/>
        </w:rPr>
        <w:t xml:space="preserve">. Mặc </w:t>
      </w:r>
      <w:r w:rsidR="0021283E" w:rsidRPr="00E1029C">
        <w:rPr>
          <w:color w:val="333333"/>
          <w:sz w:val="28"/>
          <w:szCs w:val="28"/>
        </w:rPr>
        <w:t>dù</w:t>
      </w:r>
      <w:r w:rsidR="009E5F49">
        <w:rPr>
          <w:color w:val="333333"/>
          <w:sz w:val="28"/>
          <w:szCs w:val="28"/>
        </w:rPr>
        <w:t xml:space="preserve"> còn</w:t>
      </w:r>
      <w:r w:rsidR="0021283E" w:rsidRPr="00E1029C">
        <w:rPr>
          <w:color w:val="333333"/>
          <w:sz w:val="28"/>
          <w:szCs w:val="28"/>
        </w:rPr>
        <w:t xml:space="preserve"> gặp rất nhiều khó khăn, thách thức, nhất là đại dịch COVID-19 đã tạo nên nhiều sự thay đổi trong giáo dục, ảnh hưởng nghiêm trọng, làm gián đoạn đến việc học tập; nhưng với sự nỗ lực, cố gắng </w:t>
      </w:r>
      <w:r w:rsidR="00DF5A59">
        <w:rPr>
          <w:color w:val="333333"/>
          <w:sz w:val="28"/>
          <w:szCs w:val="28"/>
        </w:rPr>
        <w:t xml:space="preserve">của </w:t>
      </w:r>
      <w:r w:rsidR="0021283E" w:rsidRPr="00E1029C">
        <w:rPr>
          <w:color w:val="333333"/>
          <w:sz w:val="28"/>
          <w:szCs w:val="28"/>
        </w:rPr>
        <w:t xml:space="preserve">các thầy giáo, cô giáo và các em học sinh, </w:t>
      </w:r>
      <w:r>
        <w:rPr>
          <w:color w:val="333333"/>
          <w:sz w:val="28"/>
          <w:szCs w:val="28"/>
        </w:rPr>
        <w:t>các hoạt động thi đua, dạy và học của nhà trường vẫn diễn ra đảm bảo hiệu quả. Việc học tập trực tuyến được BGH nhà trường chỉ đạo, quản lý sát sao, dự g</w:t>
      </w:r>
      <w:r w:rsidR="000158BB">
        <w:rPr>
          <w:color w:val="333333"/>
          <w:sz w:val="28"/>
          <w:szCs w:val="28"/>
        </w:rPr>
        <w:t>iờ, thăm lớp tư vấn hiệu quả. G</w:t>
      </w:r>
      <w:r>
        <w:rPr>
          <w:color w:val="333333"/>
          <w:sz w:val="28"/>
          <w:szCs w:val="28"/>
        </w:rPr>
        <w:t>iáo viên tích cực đổi mới phương pháp, chủ động học tập thêm các phần</w:t>
      </w:r>
      <w:r w:rsidR="000158BB">
        <w:rPr>
          <w:color w:val="333333"/>
          <w:sz w:val="28"/>
          <w:szCs w:val="28"/>
        </w:rPr>
        <w:t xml:space="preserve"> mềm hỗ trợ dạy học, tạo nên các tiết học sinh động, hấp dẫn. Cha mẹ học sinh tạo mọi điều kiện tốt nhất cho con về không gian, thiết bị học tập, đặc biệt với các con lớp 1, 2, đa số PH đã đồng hành cùng con trong các tiết học trực tuyến. Học sinh nỗ lực hết mình, quen dần và có ý thức với việc học trực tuyến. Tất cả những việc làm nhỏ đó cũng chính là thể hiện ý chí ham học, vượt khó trong học tập của nhà trường và gia đình trong bối cảnh thích ứng với thời đại.</w:t>
      </w:r>
    </w:p>
    <w:p w14:paraId="09327103" w14:textId="0127D0B1" w:rsidR="0090567F" w:rsidRPr="00757819" w:rsidRDefault="0090567F" w:rsidP="005717D3">
      <w:pPr>
        <w:pStyle w:val="pbody"/>
        <w:shd w:val="clear" w:color="auto" w:fill="FFFFFF"/>
        <w:spacing w:before="0" w:beforeAutospacing="0" w:after="120" w:afterAutospacing="0"/>
        <w:ind w:firstLine="720"/>
        <w:jc w:val="both"/>
        <w:textAlignment w:val="baseline"/>
        <w:rPr>
          <w:rStyle w:val="Emphasis"/>
          <w:color w:val="333333"/>
          <w:sz w:val="28"/>
          <w:szCs w:val="28"/>
          <w:bdr w:val="none" w:sz="0" w:space="0" w:color="auto" w:frame="1"/>
        </w:rPr>
      </w:pPr>
      <w:bookmarkStart w:id="0" w:name="_GoBack"/>
      <w:bookmarkEnd w:id="0"/>
      <w:r w:rsidRPr="0034666F">
        <w:rPr>
          <w:rStyle w:val="Emphasis"/>
          <w:i w:val="0"/>
          <w:iCs w:val="0"/>
          <w:color w:val="333333"/>
          <w:sz w:val="28"/>
          <w:szCs w:val="28"/>
          <w:bdr w:val="none" w:sz="0" w:space="0" w:color="auto" w:frame="1"/>
        </w:rPr>
        <w:t>Tiếp bước truyền thống cha anh, lớp lớp thế hệ học sinh</w:t>
      </w:r>
      <w:r w:rsidR="00043804" w:rsidRPr="0034666F">
        <w:rPr>
          <w:rStyle w:val="Emphasis"/>
          <w:i w:val="0"/>
          <w:iCs w:val="0"/>
          <w:color w:val="333333"/>
          <w:sz w:val="28"/>
          <w:szCs w:val="28"/>
          <w:bdr w:val="none" w:sz="0" w:space="0" w:color="auto" w:frame="1"/>
        </w:rPr>
        <w:t xml:space="preserve"> </w:t>
      </w:r>
      <w:r w:rsidR="00757819">
        <w:rPr>
          <w:rStyle w:val="Emphasis"/>
          <w:i w:val="0"/>
          <w:iCs w:val="0"/>
          <w:color w:val="333333"/>
          <w:sz w:val="28"/>
          <w:szCs w:val="28"/>
          <w:bdr w:val="none" w:sz="0" w:space="0" w:color="auto" w:frame="1"/>
        </w:rPr>
        <w:t xml:space="preserve">thời đại 4.0 </w:t>
      </w:r>
      <w:r w:rsidRPr="0034666F">
        <w:rPr>
          <w:rStyle w:val="Emphasis"/>
          <w:i w:val="0"/>
          <w:iCs w:val="0"/>
          <w:color w:val="333333"/>
          <w:sz w:val="28"/>
          <w:szCs w:val="28"/>
          <w:bdr w:val="none" w:sz="0" w:space="0" w:color="auto" w:frame="1"/>
        </w:rPr>
        <w:t xml:space="preserve">càng </w:t>
      </w:r>
      <w:r w:rsidR="00043804" w:rsidRPr="0034666F">
        <w:rPr>
          <w:rStyle w:val="Emphasis"/>
          <w:i w:val="0"/>
          <w:iCs w:val="0"/>
          <w:color w:val="333333"/>
          <w:sz w:val="28"/>
          <w:szCs w:val="28"/>
          <w:bdr w:val="none" w:sz="0" w:space="0" w:color="auto" w:frame="1"/>
        </w:rPr>
        <w:t xml:space="preserve">phải </w:t>
      </w:r>
      <w:r w:rsidRPr="0034666F">
        <w:rPr>
          <w:rStyle w:val="Emphasis"/>
          <w:i w:val="0"/>
          <w:iCs w:val="0"/>
          <w:color w:val="333333"/>
          <w:sz w:val="28"/>
          <w:szCs w:val="28"/>
          <w:bdr w:val="none" w:sz="0" w:space="0" w:color="auto" w:frame="1"/>
        </w:rPr>
        <w:t>quyết tâm</w:t>
      </w:r>
      <w:r w:rsidR="00043804" w:rsidRPr="0034666F">
        <w:rPr>
          <w:rStyle w:val="Emphasis"/>
          <w:i w:val="0"/>
          <w:iCs w:val="0"/>
          <w:color w:val="333333"/>
          <w:sz w:val="28"/>
          <w:szCs w:val="28"/>
          <w:bdr w:val="none" w:sz="0" w:space="0" w:color="auto" w:frame="1"/>
        </w:rPr>
        <w:t xml:space="preserve"> hơn nữa</w:t>
      </w:r>
      <w:r w:rsidRPr="0034666F">
        <w:rPr>
          <w:rStyle w:val="Emphasis"/>
          <w:i w:val="0"/>
          <w:iCs w:val="0"/>
          <w:color w:val="333333"/>
          <w:sz w:val="28"/>
          <w:szCs w:val="28"/>
          <w:bdr w:val="none" w:sz="0" w:space="0" w:color="auto" w:frame="1"/>
        </w:rPr>
        <w:t>, nỗ lực học tập, rèn luyện</w:t>
      </w:r>
      <w:r w:rsidR="00043804" w:rsidRPr="0034666F">
        <w:rPr>
          <w:rStyle w:val="Emphasis"/>
          <w:i w:val="0"/>
          <w:iCs w:val="0"/>
          <w:color w:val="333333"/>
          <w:sz w:val="28"/>
          <w:szCs w:val="28"/>
          <w:bdr w:val="none" w:sz="0" w:space="0" w:color="auto" w:frame="1"/>
        </w:rPr>
        <w:t xml:space="preserve"> hơn nữa</w:t>
      </w:r>
      <w:r w:rsidR="00757819">
        <w:rPr>
          <w:rStyle w:val="Emphasis"/>
          <w:i w:val="0"/>
          <w:iCs w:val="0"/>
          <w:color w:val="333333"/>
          <w:sz w:val="28"/>
          <w:szCs w:val="28"/>
          <w:bdr w:val="none" w:sz="0" w:space="0" w:color="auto" w:frame="1"/>
        </w:rPr>
        <w:t xml:space="preserve">. Không chỉ </w:t>
      </w:r>
      <w:r w:rsidR="00722563" w:rsidRPr="00E1029C">
        <w:rPr>
          <w:color w:val="333333"/>
          <w:sz w:val="28"/>
          <w:szCs w:val="28"/>
        </w:rPr>
        <w:t xml:space="preserve">học kiến thức trong sách vở </w:t>
      </w:r>
      <w:r w:rsidR="00757819">
        <w:rPr>
          <w:color w:val="333333"/>
          <w:sz w:val="28"/>
          <w:szCs w:val="28"/>
        </w:rPr>
        <w:t xml:space="preserve">mà còn linh hoạt vận dụng kiến thức vào </w:t>
      </w:r>
      <w:r w:rsidR="00722563" w:rsidRPr="00E1029C">
        <w:rPr>
          <w:color w:val="333333"/>
          <w:sz w:val="28"/>
          <w:szCs w:val="28"/>
        </w:rPr>
        <w:t>cuộc sống</w:t>
      </w:r>
      <w:r w:rsidR="009D591F">
        <w:rPr>
          <w:color w:val="333333"/>
          <w:sz w:val="28"/>
          <w:szCs w:val="28"/>
        </w:rPr>
        <w:t>,</w:t>
      </w:r>
      <w:r w:rsidR="00722563" w:rsidRPr="00FE0DA2">
        <w:rPr>
          <w:i/>
          <w:iCs/>
          <w:color w:val="333333"/>
          <w:sz w:val="28"/>
          <w:szCs w:val="28"/>
        </w:rPr>
        <w:t>“</w:t>
      </w:r>
      <w:r w:rsidR="009D591F">
        <w:rPr>
          <w:i/>
          <w:iCs/>
          <w:color w:val="333333"/>
          <w:sz w:val="28"/>
          <w:szCs w:val="28"/>
        </w:rPr>
        <w:t>h</w:t>
      </w:r>
      <w:r w:rsidR="00757819">
        <w:rPr>
          <w:i/>
          <w:iCs/>
          <w:color w:val="333333"/>
          <w:sz w:val="28"/>
          <w:szCs w:val="28"/>
        </w:rPr>
        <w:t xml:space="preserve">ọc đi đôi với hành”, </w:t>
      </w:r>
      <w:r w:rsidR="00757819" w:rsidRPr="00757819">
        <w:rPr>
          <w:iCs/>
          <w:color w:val="333333"/>
          <w:sz w:val="28"/>
          <w:szCs w:val="28"/>
        </w:rPr>
        <w:t>học tập các kĩ năng của công dân toàn cầu, làm chủ bản thân và vươn ra thế giới.</w:t>
      </w:r>
    </w:p>
    <w:p w14:paraId="571A1CE0" w14:textId="3AFC0A18" w:rsidR="00E12197" w:rsidRPr="00E1029C" w:rsidRDefault="00757819" w:rsidP="00E1029C">
      <w:pPr>
        <w:spacing w:after="12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Kế tiếp truyền thống tốt đẹp của dân tộc, thế hệ trẻ chúng ta </w:t>
      </w:r>
      <w:r w:rsidR="00E12197" w:rsidRPr="00E1029C">
        <w:rPr>
          <w:rFonts w:ascii="Times New Roman" w:hAnsi="Times New Roman" w:cs="Times New Roman"/>
          <w:color w:val="000000"/>
          <w:sz w:val="28"/>
          <w:szCs w:val="28"/>
          <w:shd w:val="clear" w:color="auto" w:fill="FFFFFF"/>
        </w:rPr>
        <w:t>tiếp tụ</w:t>
      </w:r>
      <w:r>
        <w:rPr>
          <w:rFonts w:ascii="Times New Roman" w:hAnsi="Times New Roman" w:cs="Times New Roman"/>
          <w:color w:val="000000"/>
          <w:sz w:val="28"/>
          <w:szCs w:val="28"/>
          <w:shd w:val="clear" w:color="auto" w:fill="FFFFFF"/>
        </w:rPr>
        <w:t>c phát huy</w:t>
      </w:r>
      <w:r w:rsidR="00E12197" w:rsidRPr="00E1029C">
        <w:rPr>
          <w:rFonts w:ascii="Times New Roman" w:hAnsi="Times New Roman" w:cs="Times New Roman"/>
          <w:color w:val="000000"/>
          <w:sz w:val="28"/>
          <w:szCs w:val="28"/>
          <w:shd w:val="clear" w:color="auto" w:fill="FFFFFF"/>
        </w:rPr>
        <w:t>, nỗ lực không mệt mỏi để rèn đức, luyện tài, phấn đấu trở thành những công dân đức độ, tài năng, đóng góp công sức, trí tuệ xây dựng quê hương, đất nước "</w:t>
      </w:r>
      <w:r w:rsidR="00E12197" w:rsidRPr="0034666F">
        <w:rPr>
          <w:rFonts w:ascii="Times New Roman" w:hAnsi="Times New Roman" w:cs="Times New Roman"/>
          <w:i/>
          <w:iCs/>
          <w:color w:val="000000"/>
          <w:sz w:val="28"/>
          <w:szCs w:val="28"/>
          <w:shd w:val="clear" w:color="auto" w:fill="FFFFFF"/>
        </w:rPr>
        <w:t>đàng hoàng hơn, to đẹp hơn</w:t>
      </w:r>
      <w:r w:rsidR="00E12197" w:rsidRPr="00E1029C">
        <w:rPr>
          <w:rFonts w:ascii="Times New Roman" w:hAnsi="Times New Roman" w:cs="Times New Roman"/>
          <w:color w:val="000000"/>
          <w:sz w:val="28"/>
          <w:szCs w:val="28"/>
          <w:shd w:val="clear" w:color="auto" w:fill="FFFFFF"/>
        </w:rPr>
        <w:t>" và góp phần đưa non sông ta "</w:t>
      </w:r>
      <w:r w:rsidR="00E12197" w:rsidRPr="0034666F">
        <w:rPr>
          <w:rFonts w:ascii="Times New Roman" w:hAnsi="Times New Roman" w:cs="Times New Roman"/>
          <w:i/>
          <w:iCs/>
          <w:color w:val="000000"/>
          <w:sz w:val="28"/>
          <w:szCs w:val="28"/>
          <w:shd w:val="clear" w:color="auto" w:fill="FFFFFF"/>
        </w:rPr>
        <w:t>sánh vai với các cường quốc năm châu</w:t>
      </w:r>
      <w:r w:rsidR="00E12197" w:rsidRPr="00E1029C">
        <w:rPr>
          <w:rFonts w:ascii="Times New Roman" w:hAnsi="Times New Roman" w:cs="Times New Roman"/>
          <w:color w:val="000000"/>
          <w:sz w:val="28"/>
          <w:szCs w:val="28"/>
          <w:shd w:val="clear" w:color="auto" w:fill="FFFFFF"/>
        </w:rPr>
        <w:t>" như Bác</w:t>
      </w:r>
      <w:r w:rsidR="00A45A30">
        <w:rPr>
          <w:rFonts w:ascii="Times New Roman" w:hAnsi="Times New Roman" w:cs="Times New Roman"/>
          <w:color w:val="000000"/>
          <w:sz w:val="28"/>
          <w:szCs w:val="28"/>
          <w:shd w:val="clear" w:color="auto" w:fill="FFFFFF"/>
        </w:rPr>
        <w:t xml:space="preserve"> Hồ</w:t>
      </w:r>
      <w:r w:rsidR="00E12197" w:rsidRPr="00E1029C">
        <w:rPr>
          <w:rFonts w:ascii="Times New Roman" w:hAnsi="Times New Roman" w:cs="Times New Roman"/>
          <w:color w:val="000000"/>
          <w:sz w:val="28"/>
          <w:szCs w:val="28"/>
          <w:shd w:val="clear" w:color="auto" w:fill="FFFFFF"/>
        </w:rPr>
        <w:t xml:space="preserve"> kính yêu</w:t>
      </w:r>
      <w:r w:rsidR="00A45A30">
        <w:rPr>
          <w:rFonts w:ascii="Times New Roman" w:hAnsi="Times New Roman" w:cs="Times New Roman"/>
          <w:color w:val="000000"/>
          <w:sz w:val="28"/>
          <w:szCs w:val="28"/>
          <w:shd w:val="clear" w:color="auto" w:fill="FFFFFF"/>
        </w:rPr>
        <w:t xml:space="preserve"> hằng mong ước</w:t>
      </w:r>
      <w:r w:rsidR="00E12197" w:rsidRPr="00E1029C">
        <w:rPr>
          <w:rFonts w:ascii="Times New Roman" w:hAnsi="Times New Roman" w:cs="Times New Roman"/>
          <w:color w:val="000000"/>
          <w:sz w:val="28"/>
          <w:szCs w:val="28"/>
          <w:shd w:val="clear" w:color="auto" w:fill="FFFFFF"/>
        </w:rPr>
        <w:t>.</w:t>
      </w:r>
      <w:r w:rsidR="002F0A58">
        <w:rPr>
          <w:rFonts w:ascii="Times New Roman" w:hAnsi="Times New Roman" w:cs="Times New Roman"/>
          <w:color w:val="000000"/>
          <w:sz w:val="28"/>
          <w:szCs w:val="28"/>
          <w:shd w:val="clear" w:color="auto" w:fill="FFFFFF"/>
        </w:rPr>
        <w:t>/</w:t>
      </w:r>
      <w:r w:rsidR="00A45A30">
        <w:rPr>
          <w:rFonts w:ascii="Times New Roman" w:hAnsi="Times New Roman" w:cs="Times New Roman"/>
          <w:color w:val="000000"/>
          <w:sz w:val="28"/>
          <w:szCs w:val="28"/>
          <w:shd w:val="clear" w:color="auto" w:fill="FFFFFF"/>
        </w:rPr>
        <w:t>.</w:t>
      </w:r>
    </w:p>
    <w:p w14:paraId="362C287D" w14:textId="77777777" w:rsidR="00E12197" w:rsidRPr="00E1029C" w:rsidRDefault="00E12197" w:rsidP="00E1029C">
      <w:pPr>
        <w:spacing w:after="120" w:line="240" w:lineRule="auto"/>
        <w:ind w:firstLine="720"/>
        <w:jc w:val="both"/>
        <w:rPr>
          <w:rFonts w:ascii="Times New Roman" w:hAnsi="Times New Roman" w:cs="Times New Roman"/>
          <w:sz w:val="28"/>
          <w:szCs w:val="28"/>
        </w:rPr>
      </w:pPr>
    </w:p>
    <w:sectPr w:rsidR="00E12197" w:rsidRPr="00E10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3E"/>
    <w:rsid w:val="000158BB"/>
    <w:rsid w:val="00043804"/>
    <w:rsid w:val="00065207"/>
    <w:rsid w:val="001A6928"/>
    <w:rsid w:val="001C1338"/>
    <w:rsid w:val="0021283E"/>
    <w:rsid w:val="002F0A58"/>
    <w:rsid w:val="0034666F"/>
    <w:rsid w:val="00384223"/>
    <w:rsid w:val="0045685E"/>
    <w:rsid w:val="004A1345"/>
    <w:rsid w:val="00542B23"/>
    <w:rsid w:val="005456DF"/>
    <w:rsid w:val="005717D3"/>
    <w:rsid w:val="00586BAD"/>
    <w:rsid w:val="006069FF"/>
    <w:rsid w:val="00637621"/>
    <w:rsid w:val="00641F04"/>
    <w:rsid w:val="00672DB7"/>
    <w:rsid w:val="00703BAF"/>
    <w:rsid w:val="00713775"/>
    <w:rsid w:val="00722563"/>
    <w:rsid w:val="00757819"/>
    <w:rsid w:val="007E17C1"/>
    <w:rsid w:val="008713F4"/>
    <w:rsid w:val="00894EE8"/>
    <w:rsid w:val="0090567F"/>
    <w:rsid w:val="009327A3"/>
    <w:rsid w:val="009D0F28"/>
    <w:rsid w:val="009D591F"/>
    <w:rsid w:val="009E5F49"/>
    <w:rsid w:val="00A45A30"/>
    <w:rsid w:val="00B45F85"/>
    <w:rsid w:val="00BB1034"/>
    <w:rsid w:val="00C02B20"/>
    <w:rsid w:val="00C17483"/>
    <w:rsid w:val="00CB2C5D"/>
    <w:rsid w:val="00D5320B"/>
    <w:rsid w:val="00DF5A59"/>
    <w:rsid w:val="00E05F57"/>
    <w:rsid w:val="00E1029C"/>
    <w:rsid w:val="00E12197"/>
    <w:rsid w:val="00FE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3640"/>
  <w15:chartTrackingRefBased/>
  <w15:docId w15:val="{056AFAAA-41DD-4AA6-8E1D-180EEEBE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128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283E"/>
    <w:rPr>
      <w:i/>
      <w:iCs/>
    </w:rPr>
  </w:style>
  <w:style w:type="paragraph" w:styleId="NormalWeb">
    <w:name w:val="Normal (Web)"/>
    <w:basedOn w:val="Normal"/>
    <w:uiPriority w:val="99"/>
    <w:unhideWhenUsed/>
    <w:rsid w:val="00212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6564">
      <w:bodyDiv w:val="1"/>
      <w:marLeft w:val="0"/>
      <w:marRight w:val="0"/>
      <w:marTop w:val="0"/>
      <w:marBottom w:val="0"/>
      <w:divBdr>
        <w:top w:val="none" w:sz="0" w:space="0" w:color="auto"/>
        <w:left w:val="none" w:sz="0" w:space="0" w:color="auto"/>
        <w:bottom w:val="none" w:sz="0" w:space="0" w:color="auto"/>
        <w:right w:val="none" w:sz="0" w:space="0" w:color="auto"/>
      </w:divBdr>
    </w:div>
    <w:div w:id="1087455502">
      <w:bodyDiv w:val="1"/>
      <w:marLeft w:val="0"/>
      <w:marRight w:val="0"/>
      <w:marTop w:val="0"/>
      <w:marBottom w:val="0"/>
      <w:divBdr>
        <w:top w:val="none" w:sz="0" w:space="0" w:color="auto"/>
        <w:left w:val="none" w:sz="0" w:space="0" w:color="auto"/>
        <w:bottom w:val="none" w:sz="0" w:space="0" w:color="auto"/>
        <w:right w:val="none" w:sz="0" w:space="0" w:color="auto"/>
      </w:divBdr>
    </w:div>
    <w:div w:id="19629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2021-10-01T13:20:00Z</dcterms:created>
  <dcterms:modified xsi:type="dcterms:W3CDTF">2021-10-04T05:22:00Z</dcterms:modified>
</cp:coreProperties>
</file>