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FEA" w:rsidRPr="005E0CFC" w:rsidRDefault="005E0CFC" w:rsidP="005E0CFC">
      <w:pPr>
        <w:shd w:val="clear" w:color="auto" w:fill="FFFFFF"/>
        <w:spacing w:line="276" w:lineRule="auto"/>
        <w:ind w:firstLine="0"/>
        <w:textAlignment w:val="baseline"/>
        <w:rPr>
          <w:rFonts w:ascii="Times New Roman" w:hAnsi="Times New Roman" w:cs="Times New Roman"/>
          <w:b/>
          <w:bCs/>
          <w:color w:val="000000"/>
          <w:sz w:val="28"/>
        </w:rPr>
      </w:pPr>
      <w:r w:rsidRPr="005E0CFC">
        <w:rPr>
          <w:rFonts w:ascii="Times New Roman" w:hAnsi="Times New Roman" w:cs="Times New Roman"/>
          <w:b/>
          <w:bCs/>
          <w:color w:val="000000"/>
          <w:sz w:val="28"/>
        </w:rPr>
        <w:t>TRƯỜNG TIỂU HỌC THANH AM</w:t>
      </w:r>
    </w:p>
    <w:p w:rsidR="00AC6FEA" w:rsidRPr="00EC4948" w:rsidRDefault="00AC6FEA" w:rsidP="00AC6FEA">
      <w:pPr>
        <w:shd w:val="clear" w:color="auto" w:fill="FFFFFF"/>
        <w:spacing w:line="276" w:lineRule="auto"/>
        <w:textAlignment w:val="baseline"/>
        <w:rPr>
          <w:rFonts w:ascii="Times New Roman" w:hAnsi="Times New Roman" w:cs="Times New Roman"/>
          <w:bCs/>
          <w:color w:val="000000"/>
          <w:sz w:val="16"/>
        </w:rPr>
      </w:pPr>
    </w:p>
    <w:p w:rsidR="00AC6FEA" w:rsidRPr="00AC6FEA" w:rsidRDefault="00AC6FEA" w:rsidP="00AC6FEA">
      <w:pPr>
        <w:shd w:val="clear" w:color="auto" w:fill="FFFFFF"/>
        <w:spacing w:after="150" w:line="240" w:lineRule="auto"/>
        <w:ind w:firstLine="0"/>
        <w:jc w:val="center"/>
        <w:rPr>
          <w:rFonts w:ascii="Times New Roman" w:eastAsia="Times New Roman" w:hAnsi="Times New Roman" w:cs="Times New Roman"/>
          <w:b/>
          <w:color w:val="333333"/>
          <w:sz w:val="28"/>
          <w:szCs w:val="28"/>
          <w:shd w:val="clear" w:color="auto" w:fill="FFFFFF"/>
        </w:rPr>
      </w:pPr>
      <w:r w:rsidRPr="00AC6FEA">
        <w:rPr>
          <w:rFonts w:ascii="Times New Roman" w:eastAsia="Times New Roman" w:hAnsi="Times New Roman" w:cs="Times New Roman"/>
          <w:b/>
          <w:color w:val="333333"/>
          <w:sz w:val="28"/>
          <w:szCs w:val="28"/>
          <w:shd w:val="clear" w:color="auto" w:fill="FFFFFF"/>
        </w:rPr>
        <w:t>TUYÊN TRUYỀN PHÒNG CHỐNG SAY NẮNG SAY NÓNG</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rPr>
        <w:t xml:space="preserve">Thực hiện công văn </w:t>
      </w:r>
      <w:r>
        <w:rPr>
          <w:rFonts w:ascii="Times New Roman" w:eastAsia="Times New Roman" w:hAnsi="Times New Roman" w:cs="Times New Roman"/>
          <w:color w:val="333333"/>
          <w:sz w:val="28"/>
          <w:szCs w:val="28"/>
          <w:shd w:val="clear" w:color="auto" w:fill="FFFFFF"/>
        </w:rPr>
        <w:t>2032</w:t>
      </w:r>
      <w:r w:rsidRPr="00AC6FEA">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color w:val="333333"/>
          <w:sz w:val="28"/>
          <w:szCs w:val="28"/>
          <w:shd w:val="clear" w:color="auto" w:fill="FFFFFF"/>
        </w:rPr>
        <w:t>KSBT – SKMT&amp; YTTH</w:t>
      </w:r>
      <w:r w:rsidRPr="00AC6FEA">
        <w:rPr>
          <w:rFonts w:ascii="Times New Roman" w:eastAsia="Times New Roman" w:hAnsi="Times New Roman" w:cs="Times New Roman"/>
          <w:color w:val="333333"/>
          <w:sz w:val="28"/>
          <w:szCs w:val="28"/>
          <w:shd w:val="clear" w:color="auto" w:fill="FFFFFF"/>
        </w:rPr>
        <w:t xml:space="preserve"> ngày </w:t>
      </w:r>
      <w:r>
        <w:rPr>
          <w:rFonts w:ascii="Times New Roman" w:eastAsia="Times New Roman" w:hAnsi="Times New Roman" w:cs="Times New Roman"/>
          <w:color w:val="333333"/>
          <w:sz w:val="28"/>
          <w:szCs w:val="28"/>
          <w:shd w:val="clear" w:color="auto" w:fill="FFFFFF"/>
        </w:rPr>
        <w:t>1 tháng 6</w:t>
      </w:r>
      <w:r w:rsidRPr="00AC6FEA">
        <w:rPr>
          <w:rFonts w:ascii="Times New Roman" w:eastAsia="Times New Roman" w:hAnsi="Times New Roman" w:cs="Times New Roman"/>
          <w:color w:val="333333"/>
          <w:sz w:val="28"/>
          <w:szCs w:val="28"/>
          <w:shd w:val="clear" w:color="auto" w:fill="FFFFFF"/>
        </w:rPr>
        <w:t xml:space="preserve"> năm 2020 của </w:t>
      </w:r>
      <w:r>
        <w:rPr>
          <w:rFonts w:ascii="Times New Roman" w:eastAsia="Times New Roman" w:hAnsi="Times New Roman" w:cs="Times New Roman"/>
          <w:color w:val="333333"/>
          <w:sz w:val="28"/>
          <w:szCs w:val="28"/>
          <w:shd w:val="clear" w:color="auto" w:fill="FFFFFF"/>
        </w:rPr>
        <w:t xml:space="preserve">Trung tâm kiểm soát bệnh tật </w:t>
      </w:r>
      <w:r w:rsidRPr="00AC6FEA">
        <w:rPr>
          <w:rFonts w:ascii="Times New Roman" w:eastAsia="Times New Roman" w:hAnsi="Times New Roman" w:cs="Times New Roman"/>
          <w:color w:val="333333"/>
          <w:sz w:val="28"/>
          <w:szCs w:val="28"/>
          <w:shd w:val="clear" w:color="auto" w:fill="FFFFFF"/>
        </w:rPr>
        <w:t xml:space="preserve"> về việc tăng cường phòng tránh tác hại của nắng nóng mùa hè. Để đảm bảo sức khỏe, sự an toàn của trẻ  đề nghị các giáo viên phối hợp với phụ huynh nhắc nhở các em trước, trong, sau khi đến trường cần mang mũ, nón, áo chống nắng khi đi dưới trời năng, ngoài ra không cho trẻ chơi dưới trời nắng, cần uống đủ nước mỗi ngày. Sau đây là bài tuyên truyền về phòng chống say nóng say nắng để các bạn nắm được dấu hiệu của say nóng, say nắng cũng như cách phòng và xử lý ban đầu:</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lang w:val="vi-VN"/>
        </w:rPr>
        <w:t>1.Định nghĩa:</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Say nắng, say nóng là hiện tượng rất thường gặp trong mùa hè. Không chỉ có biểu hiện: mệt mỏi, hoa mắt chóng mặt, nhức đầu,... mà còn có thể gây đột quỵ, nếu không xử trí kịp thời có thể để lại các di chứng thần kinh không hồi phục và tử vong.</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lang w:val="vi-VN"/>
        </w:rPr>
        <w:t>2.Nguyên nhân</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lang w:val="vi-VN"/>
        </w:rPr>
        <w:t xml:space="preserve"> Say nắng:</w:t>
      </w:r>
      <w:r w:rsidRPr="00AC6FEA">
        <w:rPr>
          <w:rFonts w:ascii="Times New Roman" w:eastAsia="Times New Roman" w:hAnsi="Times New Roman" w:cs="Times New Roman"/>
          <w:color w:val="333333"/>
          <w:sz w:val="28"/>
          <w:szCs w:val="28"/>
          <w:shd w:val="clear" w:color="auto" w:fill="FFFFFF"/>
          <w:lang w:val="vi-VN"/>
        </w:rPr>
        <w:t> Khi đi quá lâu ngoài trời nhiều tia nắng sẽ chiếu thẳng vào vùng cổ gáy. Bệnh thường sẩy ra ở học sinh sau khi chơi chạy nhẩy hay hoạt động nhiều trong hoàn cảnh nhiệt độ không khí cao, độ ẩm tương đối cao ở trong những phòng học không được thông gió thoáng khí tốt, gây cản trở qua trình thải nhiệt làm cho nhiệt độ ở trung tâm cơ thể tăng cao vượt quá giới hạn an toàn .</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lang w:val="vi-VN"/>
        </w:rPr>
        <w:t>+ Say nóng</w:t>
      </w:r>
      <w:r w:rsidRPr="00AC6FEA">
        <w:rPr>
          <w:rFonts w:ascii="Times New Roman" w:eastAsia="Times New Roman" w:hAnsi="Times New Roman" w:cs="Times New Roman"/>
          <w:color w:val="333333"/>
          <w:sz w:val="28"/>
          <w:szCs w:val="28"/>
          <w:shd w:val="clear" w:color="auto" w:fill="FFFFFF"/>
          <w:lang w:val="vi-VN"/>
        </w:rPr>
        <w:t>: Là tình trạng mất nước toàn thân kèm theo rối loạn điều hòa thân nhiệt. Thường gặp ở học sinh khi hoạt động thể lực quá lâu quá sức ở ngoài trười nắng mà không đội mũ nón để cho tia nắng mặt trời chiếu thẳng vào đầu hoặc gáy sẽ dẫn đến hiện tượng lượng nhiệt sinh ra và lượng nhiệt hấp thu lớn hơn nhiều so với lượng nhiệt cơ thể tỏa ra môi trường xung quanh.</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rPr>
        <w:t>.</w:t>
      </w:r>
      <w:r w:rsidRPr="00AC6FEA">
        <w:rPr>
          <w:rFonts w:ascii="Times New Roman" w:eastAsia="Times New Roman" w:hAnsi="Times New Roman" w:cs="Times New Roman"/>
          <w:b/>
          <w:bCs/>
          <w:color w:val="333333"/>
          <w:sz w:val="28"/>
          <w:szCs w:val="28"/>
          <w:shd w:val="clear" w:color="auto" w:fill="FFFFFF"/>
          <w:lang w:val="vi-VN"/>
        </w:rPr>
        <w:t>Biểu hiện khi bị say nắng, say nóng:</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Một đặc điểm chung là cả say nóng và say nắng đều dẫn đến một tình trạng tăng thân nhiệt. Nhiệt độ cơ thể thường tăng cao trên 40oC kèm theo các dấu hiệu và triệu chứng sau:</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Các dấu hiệu nhẹ ban đầu: Nhịp tim nhanh, thở nhanh, đỏ da (do giãn mạch dưới da), mệt mỏi, hoa mắt chóng mặt, đau đầu, buồn nôn và nôn. Các dấu hiệu này ở người già thường kín đáo và không đặc hiệu ở giai đoạn sớm.</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 xml:space="preserve">Nếu không xử trí kịp thời, bệnh có thể biểu hiện nặng hơn với các triệu chứng như tụt huyết áp, các rối loạn chức năng thần kinh bao gồm thay đổi tri giác, kích động, mê sảng, lú lẫn, co giật và hôn mê. Thân nhiệt tăng quá cao còn gây mất điện </w:t>
      </w:r>
      <w:r w:rsidRPr="00AC6FEA">
        <w:rPr>
          <w:rFonts w:ascii="Times New Roman" w:eastAsia="Times New Roman" w:hAnsi="Times New Roman" w:cs="Times New Roman"/>
          <w:color w:val="333333"/>
          <w:sz w:val="28"/>
          <w:szCs w:val="28"/>
          <w:shd w:val="clear" w:color="auto" w:fill="FFFFFF"/>
          <w:lang w:val="vi-VN"/>
        </w:rPr>
        <w:lastRenderedPageBreak/>
        <w:t>giải nặng, rối loạn thăng bằng kiềm – toan, xuất huyết do rối loạn đông máu nặng, rối loạn chức năng đa cơ quan …</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lang w:val="vi-VN"/>
        </w:rPr>
        <w:t>4.Cách xử lý khi gặp trường hợp say nắng</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Cấp cứu tại chỗ: Nhanh chóng đưa người bệnh ra chỗ mát, thoáng gió, cởi bớt quần áo, chườm nước mát để hạ thân nhiệt, có thể tưới nước mát lên cơ thể kết hợp với quạt nhưng không nên ngâm trong nước mát vì gây co mạch ngoại vi làm giảm thải nhiệt, cho uống nước có pha ít đường và muối, nước lạnh thì càng tốt. Nếu xuất hiện các triệu chứng như vật vã, co giật, hôn mê cần đưa ngay tới bệnh viện để cấp cứu</w:t>
      </w:r>
    </w:p>
    <w:p w:rsidR="00AC6FEA" w:rsidRPr="00AC6FEA" w:rsidRDefault="00AC6FEA" w:rsidP="00AC6FEA">
      <w:pPr>
        <w:shd w:val="clear" w:color="auto" w:fill="FFFFFF"/>
        <w:spacing w:line="276" w:lineRule="auto"/>
        <w:rPr>
          <w:rFonts w:ascii="Times New Roman" w:eastAsia="Times New Roman" w:hAnsi="Times New Roman" w:cs="Times New Roman"/>
          <w:color w:val="333333"/>
          <w:sz w:val="20"/>
          <w:szCs w:val="20"/>
        </w:rPr>
      </w:pPr>
      <w:r w:rsidRPr="00AC6FEA">
        <w:rPr>
          <w:rFonts w:ascii="Times New Roman" w:eastAsia="Times New Roman" w:hAnsi="Times New Roman" w:cs="Times New Roman"/>
          <w:b/>
          <w:bCs/>
          <w:color w:val="333333"/>
          <w:sz w:val="28"/>
          <w:szCs w:val="28"/>
          <w:shd w:val="clear" w:color="auto" w:fill="FFFFFF"/>
        </w:rPr>
        <w:t>5. </w:t>
      </w:r>
      <w:r w:rsidRPr="00AC6FEA">
        <w:rPr>
          <w:rFonts w:ascii="Times New Roman" w:eastAsia="Times New Roman" w:hAnsi="Times New Roman" w:cs="Times New Roman"/>
          <w:b/>
          <w:bCs/>
          <w:color w:val="333333"/>
          <w:sz w:val="28"/>
          <w:szCs w:val="28"/>
          <w:shd w:val="clear" w:color="auto" w:fill="FFFFFF"/>
          <w:lang w:val="vi-VN"/>
        </w:rPr>
        <w:t>Biện pháp phòng chống say nắng, say nóng:</w:t>
      </w:r>
    </w:p>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 xml:space="preserve">       </w:t>
      </w:r>
      <w:r>
        <w:rPr>
          <w:rFonts w:ascii="Times New Roman" w:eastAsia="Times New Roman" w:hAnsi="Times New Roman" w:cs="Times New Roman"/>
          <w:color w:val="333333"/>
          <w:sz w:val="28"/>
          <w:szCs w:val="28"/>
          <w:shd w:val="clear" w:color="auto" w:fill="FFFFFF"/>
        </w:rPr>
        <w:tab/>
      </w:r>
      <w:r w:rsidRPr="00AC6FEA">
        <w:rPr>
          <w:rFonts w:ascii="Times New Roman" w:eastAsia="Times New Roman" w:hAnsi="Times New Roman" w:cs="Times New Roman"/>
          <w:color w:val="333333"/>
          <w:sz w:val="28"/>
          <w:szCs w:val="28"/>
          <w:shd w:val="clear" w:color="auto" w:fill="FFFFFF"/>
          <w:lang w:val="vi-VN"/>
        </w:rPr>
        <w:t>Không làm việc quá lâu, quá sức ngoài trời nắng hoặc trong môi trường nóng bức, tránh các hoạt động thể lực quá sức;</w:t>
      </w:r>
    </w:p>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pacing w:val="-4"/>
          <w:sz w:val="28"/>
          <w:szCs w:val="28"/>
          <w:shd w:val="clear" w:color="auto" w:fill="FFFFFF"/>
          <w:lang w:val="vi-VN"/>
        </w:rPr>
        <w:t>T</w:t>
      </w:r>
      <w:r w:rsidRPr="00AC6FEA">
        <w:rPr>
          <w:rFonts w:ascii="Times New Roman" w:eastAsia="Times New Roman" w:hAnsi="Times New Roman" w:cs="Times New Roman"/>
          <w:color w:val="000000"/>
          <w:spacing w:val="-4"/>
          <w:sz w:val="29"/>
          <w:szCs w:val="29"/>
          <w:shd w:val="clear" w:color="auto" w:fill="FFFFFF"/>
          <w:lang w:val="vi-VN"/>
        </w:rPr>
        <w:t>hường xuyên uống nước dù chưa khát</w:t>
      </w:r>
      <w:r w:rsidRPr="00AC6FEA">
        <w:rPr>
          <w:rFonts w:ascii="Times New Roman" w:eastAsia="Times New Roman" w:hAnsi="Times New Roman" w:cs="Times New Roman"/>
          <w:color w:val="333333"/>
          <w:spacing w:val="-4"/>
          <w:sz w:val="28"/>
          <w:szCs w:val="28"/>
          <w:shd w:val="clear" w:color="auto" w:fill="FFFFFF"/>
          <w:lang w:val="vi-VN"/>
        </w:rPr>
        <w:t> khi trời nắng</w:t>
      </w:r>
      <w:r w:rsidRPr="00AC6FEA">
        <w:rPr>
          <w:rFonts w:ascii="Times New Roman" w:eastAsia="Times New Roman" w:hAnsi="Times New Roman" w:cs="Times New Roman"/>
          <w:color w:val="000000"/>
          <w:spacing w:val="-4"/>
          <w:sz w:val="29"/>
          <w:szCs w:val="29"/>
          <w:shd w:val="clear" w:color="auto" w:fill="FFFFFF"/>
          <w:lang w:val="vi-VN"/>
        </w:rPr>
        <w:t>. Nên uống nhiều nước có pha muối hoặc tốt nhất là uống dung dịch oresol, nước trái cây.</w:t>
      </w:r>
      <w:r w:rsidRPr="00AC6FEA">
        <w:rPr>
          <w:rFonts w:ascii="Times New Roman" w:eastAsia="Times New Roman" w:hAnsi="Times New Roman" w:cs="Times New Roman"/>
          <w:color w:val="333333"/>
          <w:sz w:val="20"/>
          <w:szCs w:val="20"/>
          <w:shd w:val="clear" w:color="auto" w:fill="FFFFFF"/>
        </w:rPr>
        <w:t>        </w:t>
      </w:r>
    </w:p>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000000"/>
          <w:sz w:val="29"/>
          <w:szCs w:val="29"/>
          <w:shd w:val="clear" w:color="auto" w:fill="FFFFFF"/>
          <w:lang w:val="vi-VN"/>
        </w:rPr>
        <w:t>Làm thoáng mát môi trường làm việc</w:t>
      </w:r>
      <w:r w:rsidRPr="00AC6FEA">
        <w:rPr>
          <w:rFonts w:ascii="Times New Roman" w:eastAsia="Times New Roman" w:hAnsi="Times New Roman" w:cs="Times New Roman"/>
          <w:color w:val="333333"/>
          <w:sz w:val="28"/>
          <w:szCs w:val="28"/>
          <w:shd w:val="clear" w:color="auto" w:fill="FFFFFF"/>
          <w:lang w:val="vi-VN"/>
        </w:rPr>
        <w:t>, khi học tập ngoài trời giáo viên cần chọn chỗ mát có bóng cây và cho các em tập vừa sức, yêu tiên những em mắc bệnh mãn tính</w:t>
      </w:r>
    </w:p>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8"/>
          <w:szCs w:val="28"/>
          <w:shd w:val="clear" w:color="auto" w:fill="FFFFFF"/>
          <w:lang w:val="vi-VN"/>
        </w:rPr>
        <w:t>          Khi đi làm, đi học vào thời tiết nắng nóng chúng ta cần trang bị mũ nón, quần áo dài để chống nắng, kính.</w:t>
      </w:r>
    </w:p>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000000"/>
          <w:sz w:val="28"/>
          <w:szCs w:val="28"/>
          <w:lang w:val="vi-VN"/>
        </w:rPr>
        <w:t xml:space="preserve">Trên đây là những điều chúng </w:t>
      </w:r>
      <w:r>
        <w:rPr>
          <w:rFonts w:ascii="Times New Roman" w:eastAsia="Times New Roman" w:hAnsi="Times New Roman" w:cs="Times New Roman"/>
          <w:color w:val="000000"/>
          <w:sz w:val="28"/>
          <w:szCs w:val="28"/>
          <w:lang w:val="vi-VN"/>
        </w:rPr>
        <w:t>ta nên biết về cách phòng tránh</w:t>
      </w:r>
      <w:r>
        <w:rPr>
          <w:rFonts w:ascii="Times New Roman" w:eastAsia="Times New Roman" w:hAnsi="Times New Roman" w:cs="Times New Roman"/>
          <w:color w:val="000000"/>
          <w:sz w:val="28"/>
          <w:szCs w:val="28"/>
        </w:rPr>
        <w:t xml:space="preserve"> tác </w:t>
      </w:r>
      <w:r w:rsidRPr="00AC6FEA">
        <w:rPr>
          <w:rFonts w:ascii="Times New Roman" w:eastAsia="Times New Roman" w:hAnsi="Times New Roman" w:cs="Times New Roman"/>
          <w:color w:val="000000"/>
          <w:sz w:val="28"/>
          <w:szCs w:val="28"/>
        </w:rPr>
        <w:t>hại của nắng nóng  tôi mong quý thầy cô và các em học sinh hãy quan tâm hơn nữa đến vấn đề này, để tránh những rủi ro đáng tiếc xảy ra cho bản thân và những người thân trong gia đình</w:t>
      </w:r>
      <w:r w:rsidRPr="00AC6FEA">
        <w:rPr>
          <w:rFonts w:ascii="Times New Roman" w:eastAsia="Times New Roman" w:hAnsi="Times New Roman" w:cs="Times New Roman"/>
          <w:color w:val="333333"/>
          <w:sz w:val="20"/>
          <w:szCs w:val="20"/>
        </w:rPr>
        <w:t> </w:t>
      </w:r>
      <w:r w:rsidRPr="00AC6FEA">
        <w:rPr>
          <w:rFonts w:ascii="Times New Roman" w:eastAsia="Times New Roman" w:hAnsi="Times New Roman" w:cs="Times New Roman"/>
          <w:color w:val="333333"/>
          <w:sz w:val="28"/>
          <w:szCs w:val="28"/>
          <w:shd w:val="clear" w:color="auto" w:fill="FFFFFF"/>
          <w:lang w:val="vi-VN"/>
        </w:rPr>
        <w:t>để đảm bảo sức khỏe học tập.</w:t>
      </w:r>
    </w:p>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0"/>
          <w:szCs w:val="20"/>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4639"/>
      </w:tblGrid>
      <w:tr w:rsidR="00AC6FEA" w:rsidRPr="005F03D4" w:rsidTr="0037771B">
        <w:trPr>
          <w:jc w:val="center"/>
        </w:trPr>
        <w:tc>
          <w:tcPr>
            <w:tcW w:w="4649" w:type="dxa"/>
            <w:vAlign w:val="center"/>
          </w:tcPr>
          <w:p w:rsidR="00AC6FEA" w:rsidRPr="005F03D4" w:rsidRDefault="00AC6FEA" w:rsidP="0037771B">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KT HIỆU TRƯỞNG</w:t>
            </w:r>
          </w:p>
          <w:p w:rsidR="00AC6FEA" w:rsidRPr="005F03D4" w:rsidRDefault="00AC6FEA" w:rsidP="0037771B">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PHÓ HIỆU TRƯỞNG</w:t>
            </w:r>
          </w:p>
          <w:p w:rsidR="00AC6FEA" w:rsidRPr="005F03D4" w:rsidRDefault="00AC6FEA" w:rsidP="0037771B">
            <w:pPr>
              <w:spacing w:line="360" w:lineRule="auto"/>
              <w:jc w:val="center"/>
              <w:rPr>
                <w:rFonts w:ascii="Times New Roman" w:hAnsi="Times New Roman" w:cs="Times New Roman"/>
                <w:b/>
                <w:sz w:val="28"/>
                <w:szCs w:val="28"/>
              </w:rPr>
            </w:pPr>
          </w:p>
          <w:p w:rsidR="00AC6FEA" w:rsidRPr="005F03D4" w:rsidRDefault="00AC6FEA" w:rsidP="0037771B">
            <w:pPr>
              <w:spacing w:line="360" w:lineRule="auto"/>
              <w:jc w:val="center"/>
              <w:rPr>
                <w:rFonts w:ascii="Times New Roman" w:hAnsi="Times New Roman" w:cs="Times New Roman"/>
                <w:b/>
                <w:sz w:val="28"/>
                <w:szCs w:val="28"/>
              </w:rPr>
            </w:pPr>
          </w:p>
          <w:p w:rsidR="00AC6FEA" w:rsidRPr="005F03D4" w:rsidRDefault="00AC6FEA" w:rsidP="0037771B">
            <w:pPr>
              <w:spacing w:line="360" w:lineRule="auto"/>
              <w:jc w:val="center"/>
              <w:rPr>
                <w:rFonts w:ascii="Times New Roman" w:hAnsi="Times New Roman" w:cs="Times New Roman"/>
                <w:b/>
                <w:sz w:val="28"/>
                <w:szCs w:val="28"/>
              </w:rPr>
            </w:pPr>
          </w:p>
          <w:p w:rsidR="00AC6FEA" w:rsidRPr="005F03D4" w:rsidRDefault="00AC6FEA" w:rsidP="0037771B">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Ngô Xuân Trực</w:t>
            </w:r>
          </w:p>
        </w:tc>
        <w:tc>
          <w:tcPr>
            <w:tcW w:w="4639" w:type="dxa"/>
            <w:vAlign w:val="center"/>
          </w:tcPr>
          <w:p w:rsidR="00AC6FEA" w:rsidRPr="005F03D4" w:rsidRDefault="00AC6FEA" w:rsidP="0037771B">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CBYT</w:t>
            </w:r>
          </w:p>
          <w:p w:rsidR="00AC6FEA" w:rsidRPr="005F03D4" w:rsidRDefault="00AC6FEA" w:rsidP="0037771B">
            <w:pPr>
              <w:spacing w:line="360" w:lineRule="auto"/>
              <w:rPr>
                <w:rFonts w:ascii="Times New Roman" w:hAnsi="Times New Roman" w:cs="Times New Roman"/>
                <w:b/>
                <w:sz w:val="28"/>
                <w:szCs w:val="28"/>
              </w:rPr>
            </w:pPr>
          </w:p>
          <w:p w:rsidR="00AC6FEA" w:rsidRPr="005F03D4" w:rsidRDefault="00AC6FEA" w:rsidP="0037771B">
            <w:pPr>
              <w:spacing w:line="360" w:lineRule="auto"/>
              <w:rPr>
                <w:rFonts w:ascii="Times New Roman" w:hAnsi="Times New Roman" w:cs="Times New Roman"/>
                <w:b/>
                <w:sz w:val="28"/>
                <w:szCs w:val="28"/>
              </w:rPr>
            </w:pPr>
          </w:p>
          <w:p w:rsidR="00AC6FEA" w:rsidRPr="005F03D4" w:rsidRDefault="00AC6FEA" w:rsidP="0037771B">
            <w:pPr>
              <w:spacing w:line="360" w:lineRule="auto"/>
              <w:rPr>
                <w:rFonts w:ascii="Times New Roman" w:hAnsi="Times New Roman" w:cs="Times New Roman"/>
                <w:b/>
                <w:sz w:val="28"/>
                <w:szCs w:val="28"/>
              </w:rPr>
            </w:pPr>
          </w:p>
          <w:p w:rsidR="00AC6FEA" w:rsidRPr="005F03D4" w:rsidRDefault="00AC6FEA" w:rsidP="0037771B">
            <w:pPr>
              <w:spacing w:line="360" w:lineRule="auto"/>
              <w:rPr>
                <w:rFonts w:ascii="Times New Roman" w:hAnsi="Times New Roman" w:cs="Times New Roman"/>
                <w:b/>
                <w:sz w:val="28"/>
                <w:szCs w:val="28"/>
              </w:rPr>
            </w:pPr>
          </w:p>
          <w:p w:rsidR="00AC6FEA" w:rsidRPr="005F03D4" w:rsidRDefault="00AC6FEA" w:rsidP="0037771B">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Trần Ánh Tuyết</w:t>
            </w:r>
          </w:p>
        </w:tc>
      </w:tr>
    </w:tbl>
    <w:p w:rsidR="00AC6FEA" w:rsidRPr="00AC6FEA" w:rsidRDefault="00AC6FEA" w:rsidP="00AC6FEA">
      <w:pPr>
        <w:shd w:val="clear" w:color="auto" w:fill="FFFFFF"/>
        <w:spacing w:line="276" w:lineRule="auto"/>
        <w:ind w:firstLine="0"/>
        <w:rPr>
          <w:rFonts w:ascii="Times New Roman" w:eastAsia="Times New Roman" w:hAnsi="Times New Roman" w:cs="Times New Roman"/>
          <w:color w:val="333333"/>
          <w:sz w:val="20"/>
          <w:szCs w:val="20"/>
        </w:rPr>
      </w:pPr>
    </w:p>
    <w:p w:rsidR="00AC6FEA" w:rsidRPr="00AC6FEA" w:rsidRDefault="00AC6FEA" w:rsidP="00AC6FEA">
      <w:pPr>
        <w:shd w:val="clear" w:color="auto" w:fill="FFFFFF"/>
        <w:spacing w:after="150" w:line="240" w:lineRule="auto"/>
        <w:ind w:firstLine="0"/>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0"/>
          <w:szCs w:val="20"/>
        </w:rPr>
        <w:t> </w:t>
      </w:r>
    </w:p>
    <w:p w:rsidR="00AC6FEA" w:rsidRPr="00AC6FEA" w:rsidRDefault="00AC6FEA" w:rsidP="00AC6FEA">
      <w:pPr>
        <w:shd w:val="clear" w:color="auto" w:fill="FFFFFF"/>
        <w:spacing w:after="150" w:line="240" w:lineRule="auto"/>
        <w:ind w:firstLine="0"/>
        <w:jc w:val="left"/>
        <w:rPr>
          <w:rFonts w:ascii="Times New Roman" w:eastAsia="Times New Roman" w:hAnsi="Times New Roman" w:cs="Times New Roman"/>
          <w:color w:val="333333"/>
          <w:sz w:val="20"/>
          <w:szCs w:val="20"/>
        </w:rPr>
      </w:pPr>
      <w:r w:rsidRPr="00AC6FEA">
        <w:rPr>
          <w:rFonts w:ascii="Times New Roman" w:eastAsia="Times New Roman" w:hAnsi="Times New Roman" w:cs="Times New Roman"/>
          <w:color w:val="333333"/>
          <w:sz w:val="20"/>
          <w:szCs w:val="20"/>
        </w:rPr>
        <w:t> </w:t>
      </w:r>
    </w:p>
    <w:p w:rsidR="00AC6FEA" w:rsidRPr="00AC6FEA" w:rsidRDefault="00AC6FEA" w:rsidP="00AC6FEA">
      <w:pPr>
        <w:shd w:val="clear" w:color="auto" w:fill="FFFFFF"/>
        <w:spacing w:after="150" w:line="240" w:lineRule="auto"/>
        <w:ind w:firstLine="0"/>
        <w:rPr>
          <w:rFonts w:ascii="Times New Roman" w:eastAsia="Times New Roman" w:hAnsi="Times New Roman" w:cs="Times New Roman"/>
          <w:color w:val="333333"/>
          <w:sz w:val="20"/>
          <w:szCs w:val="20"/>
        </w:rPr>
      </w:pPr>
    </w:p>
    <w:sectPr w:rsidR="00AC6FEA" w:rsidRPr="00AC6FEA" w:rsidSect="00AC6FEA">
      <w:pgSz w:w="12240" w:h="15840"/>
      <w:pgMar w:top="1276" w:right="1041" w:bottom="70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89E" w:rsidRDefault="004B289E" w:rsidP="005E0CFC">
      <w:pPr>
        <w:spacing w:line="240" w:lineRule="auto"/>
      </w:pPr>
      <w:r>
        <w:separator/>
      </w:r>
    </w:p>
  </w:endnote>
  <w:endnote w:type="continuationSeparator" w:id="1">
    <w:p w:rsidR="004B289E" w:rsidRDefault="004B289E" w:rsidP="005E0C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89E" w:rsidRDefault="004B289E" w:rsidP="005E0CFC">
      <w:pPr>
        <w:spacing w:line="240" w:lineRule="auto"/>
      </w:pPr>
      <w:r>
        <w:separator/>
      </w:r>
    </w:p>
  </w:footnote>
  <w:footnote w:type="continuationSeparator" w:id="1">
    <w:p w:rsidR="004B289E" w:rsidRDefault="004B289E" w:rsidP="005E0CF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56C97"/>
    <w:multiLevelType w:val="multilevel"/>
    <w:tmpl w:val="393E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6FEA"/>
    <w:rsid w:val="004B289E"/>
    <w:rsid w:val="005E0CFC"/>
    <w:rsid w:val="006A6100"/>
    <w:rsid w:val="00AC6FEA"/>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2">
    <w:name w:val="heading 2"/>
    <w:basedOn w:val="Normal"/>
    <w:link w:val="Heading2Char"/>
    <w:uiPriority w:val="9"/>
    <w:qFormat/>
    <w:rsid w:val="00AC6FEA"/>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FEA"/>
    <w:rPr>
      <w:rFonts w:ascii="Times New Roman" w:eastAsia="Times New Roman" w:hAnsi="Times New Roman" w:cs="Times New Roman"/>
      <w:b/>
      <w:bCs/>
      <w:sz w:val="36"/>
      <w:szCs w:val="36"/>
    </w:rPr>
  </w:style>
  <w:style w:type="paragraph" w:styleId="NormalWeb">
    <w:name w:val="Normal (Web)"/>
    <w:basedOn w:val="Normal"/>
    <w:uiPriority w:val="99"/>
    <w:unhideWhenUsed/>
    <w:rsid w:val="00AC6F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6FEA"/>
    <w:rPr>
      <w:color w:val="0000FF"/>
      <w:u w:val="single"/>
    </w:rPr>
  </w:style>
  <w:style w:type="paragraph" w:styleId="BalloonText">
    <w:name w:val="Balloon Text"/>
    <w:basedOn w:val="Normal"/>
    <w:link w:val="BalloonTextChar"/>
    <w:uiPriority w:val="99"/>
    <w:semiHidden/>
    <w:unhideWhenUsed/>
    <w:rsid w:val="00AC6F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FEA"/>
    <w:rPr>
      <w:rFonts w:ascii="Tahoma" w:hAnsi="Tahoma" w:cs="Tahoma"/>
      <w:sz w:val="16"/>
      <w:szCs w:val="16"/>
    </w:rPr>
  </w:style>
  <w:style w:type="table" w:styleId="TableGrid">
    <w:name w:val="Table Grid"/>
    <w:basedOn w:val="TableNormal"/>
    <w:uiPriority w:val="59"/>
    <w:rsid w:val="00AC6FEA"/>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0CF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E0CFC"/>
  </w:style>
  <w:style w:type="paragraph" w:styleId="Footer">
    <w:name w:val="footer"/>
    <w:basedOn w:val="Normal"/>
    <w:link w:val="FooterChar"/>
    <w:uiPriority w:val="99"/>
    <w:semiHidden/>
    <w:unhideWhenUsed/>
    <w:rsid w:val="005E0CF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E0CFC"/>
  </w:style>
</w:styles>
</file>

<file path=word/webSettings.xml><?xml version="1.0" encoding="utf-8"?>
<w:webSettings xmlns:r="http://schemas.openxmlformats.org/officeDocument/2006/relationships" xmlns:w="http://schemas.openxmlformats.org/wordprocessingml/2006/main">
  <w:divs>
    <w:div w:id="45372476">
      <w:bodyDiv w:val="1"/>
      <w:marLeft w:val="0"/>
      <w:marRight w:val="0"/>
      <w:marTop w:val="0"/>
      <w:marBottom w:val="0"/>
      <w:divBdr>
        <w:top w:val="none" w:sz="0" w:space="0" w:color="auto"/>
        <w:left w:val="none" w:sz="0" w:space="0" w:color="auto"/>
        <w:bottom w:val="none" w:sz="0" w:space="0" w:color="auto"/>
        <w:right w:val="none" w:sz="0" w:space="0" w:color="auto"/>
      </w:divBdr>
      <w:divsChild>
        <w:div w:id="1624725890">
          <w:marLeft w:val="0"/>
          <w:marRight w:val="0"/>
          <w:marTop w:val="0"/>
          <w:marBottom w:val="0"/>
          <w:divBdr>
            <w:top w:val="none" w:sz="0" w:space="0" w:color="auto"/>
            <w:left w:val="none" w:sz="0" w:space="0" w:color="auto"/>
            <w:bottom w:val="none" w:sz="0" w:space="0" w:color="auto"/>
            <w:right w:val="none" w:sz="0" w:space="0" w:color="auto"/>
          </w:divBdr>
          <w:divsChild>
            <w:div w:id="1033729882">
              <w:marLeft w:val="0"/>
              <w:marRight w:val="0"/>
              <w:marTop w:val="0"/>
              <w:marBottom w:val="0"/>
              <w:divBdr>
                <w:top w:val="none" w:sz="0" w:space="0" w:color="auto"/>
                <w:left w:val="none" w:sz="0" w:space="0" w:color="auto"/>
                <w:bottom w:val="none" w:sz="0" w:space="0" w:color="auto"/>
                <w:right w:val="none" w:sz="0" w:space="0" w:color="auto"/>
              </w:divBdr>
              <w:divsChild>
                <w:div w:id="454372603">
                  <w:marLeft w:val="0"/>
                  <w:marRight w:val="0"/>
                  <w:marTop w:val="0"/>
                  <w:marBottom w:val="0"/>
                  <w:divBdr>
                    <w:top w:val="none" w:sz="0" w:space="0" w:color="auto"/>
                    <w:left w:val="none" w:sz="0" w:space="0" w:color="auto"/>
                    <w:bottom w:val="none" w:sz="0" w:space="0" w:color="auto"/>
                    <w:right w:val="none" w:sz="0" w:space="0" w:color="auto"/>
                  </w:divBdr>
                  <w:divsChild>
                    <w:div w:id="5219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4753">
          <w:marLeft w:val="0"/>
          <w:marRight w:val="0"/>
          <w:marTop w:val="0"/>
          <w:marBottom w:val="300"/>
          <w:divBdr>
            <w:top w:val="none" w:sz="0" w:space="0" w:color="auto"/>
            <w:left w:val="none" w:sz="0" w:space="0" w:color="auto"/>
            <w:bottom w:val="none" w:sz="0" w:space="0" w:color="auto"/>
            <w:right w:val="none" w:sz="0" w:space="0" w:color="auto"/>
          </w:divBdr>
          <w:divsChild>
            <w:div w:id="1622150575">
              <w:marLeft w:val="0"/>
              <w:marRight w:val="0"/>
              <w:marTop w:val="0"/>
              <w:marBottom w:val="0"/>
              <w:divBdr>
                <w:top w:val="none" w:sz="0" w:space="0" w:color="DA8BA3"/>
                <w:left w:val="none" w:sz="0" w:space="0" w:color="DA8BA3"/>
                <w:bottom w:val="single" w:sz="6" w:space="0" w:color="186BCC"/>
                <w:right w:val="none" w:sz="0" w:space="0" w:color="DA8BA3"/>
              </w:divBdr>
              <w:divsChild>
                <w:div w:id="1878196680">
                  <w:marLeft w:val="0"/>
                  <w:marRight w:val="0"/>
                  <w:marTop w:val="0"/>
                  <w:marBottom w:val="0"/>
                  <w:divBdr>
                    <w:top w:val="none" w:sz="0" w:space="0" w:color="auto"/>
                    <w:left w:val="none" w:sz="0" w:space="0" w:color="auto"/>
                    <w:bottom w:val="none" w:sz="0" w:space="0" w:color="auto"/>
                    <w:right w:val="none" w:sz="0" w:space="0" w:color="auto"/>
                  </w:divBdr>
                </w:div>
              </w:divsChild>
            </w:div>
            <w:div w:id="1907522703">
              <w:marLeft w:val="0"/>
              <w:marRight w:val="0"/>
              <w:marTop w:val="0"/>
              <w:marBottom w:val="0"/>
              <w:divBdr>
                <w:top w:val="single" w:sz="6" w:space="4" w:color="DDDDDD"/>
                <w:left w:val="single" w:sz="6" w:space="4" w:color="DDDDDD"/>
                <w:bottom w:val="single" w:sz="6" w:space="0" w:color="DDDDDD"/>
                <w:right w:val="single" w:sz="6" w:space="4" w:color="DDDDDD"/>
              </w:divBdr>
              <w:divsChild>
                <w:div w:id="19827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5964">
      <w:bodyDiv w:val="1"/>
      <w:marLeft w:val="0"/>
      <w:marRight w:val="0"/>
      <w:marTop w:val="0"/>
      <w:marBottom w:val="0"/>
      <w:divBdr>
        <w:top w:val="none" w:sz="0" w:space="0" w:color="auto"/>
        <w:left w:val="none" w:sz="0" w:space="0" w:color="auto"/>
        <w:bottom w:val="none" w:sz="0" w:space="0" w:color="auto"/>
        <w:right w:val="none" w:sz="0" w:space="0" w:color="auto"/>
      </w:divBdr>
      <w:divsChild>
        <w:div w:id="755633479">
          <w:marLeft w:val="0"/>
          <w:marRight w:val="0"/>
          <w:marTop w:val="0"/>
          <w:marBottom w:val="0"/>
          <w:divBdr>
            <w:top w:val="none" w:sz="0" w:space="0" w:color="auto"/>
            <w:left w:val="none" w:sz="0" w:space="0" w:color="auto"/>
            <w:bottom w:val="none" w:sz="0" w:space="0" w:color="auto"/>
            <w:right w:val="none" w:sz="0" w:space="0" w:color="auto"/>
          </w:divBdr>
          <w:divsChild>
            <w:div w:id="1271157543">
              <w:marLeft w:val="0"/>
              <w:marRight w:val="0"/>
              <w:marTop w:val="0"/>
              <w:marBottom w:val="0"/>
              <w:divBdr>
                <w:top w:val="none" w:sz="0" w:space="0" w:color="auto"/>
                <w:left w:val="none" w:sz="0" w:space="0" w:color="auto"/>
                <w:bottom w:val="none" w:sz="0" w:space="0" w:color="auto"/>
                <w:right w:val="none" w:sz="0" w:space="0" w:color="auto"/>
              </w:divBdr>
              <w:divsChild>
                <w:div w:id="303004204">
                  <w:marLeft w:val="0"/>
                  <w:marRight w:val="0"/>
                  <w:marTop w:val="0"/>
                  <w:marBottom w:val="0"/>
                  <w:divBdr>
                    <w:top w:val="none" w:sz="0" w:space="0" w:color="auto"/>
                    <w:left w:val="none" w:sz="0" w:space="0" w:color="auto"/>
                    <w:bottom w:val="none" w:sz="0" w:space="0" w:color="auto"/>
                    <w:right w:val="none" w:sz="0" w:space="0" w:color="auto"/>
                  </w:divBdr>
                  <w:divsChild>
                    <w:div w:id="20541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412">
          <w:marLeft w:val="0"/>
          <w:marRight w:val="0"/>
          <w:marTop w:val="0"/>
          <w:marBottom w:val="300"/>
          <w:divBdr>
            <w:top w:val="none" w:sz="0" w:space="0" w:color="auto"/>
            <w:left w:val="none" w:sz="0" w:space="0" w:color="auto"/>
            <w:bottom w:val="none" w:sz="0" w:space="0" w:color="auto"/>
            <w:right w:val="none" w:sz="0" w:space="0" w:color="auto"/>
          </w:divBdr>
          <w:divsChild>
            <w:div w:id="715011347">
              <w:marLeft w:val="0"/>
              <w:marRight w:val="0"/>
              <w:marTop w:val="0"/>
              <w:marBottom w:val="0"/>
              <w:divBdr>
                <w:top w:val="none" w:sz="0" w:space="0" w:color="DA8BA3"/>
                <w:left w:val="none" w:sz="0" w:space="0" w:color="DA8BA3"/>
                <w:bottom w:val="single" w:sz="6" w:space="0" w:color="186BCC"/>
                <w:right w:val="none" w:sz="0" w:space="0" w:color="DA8BA3"/>
              </w:divBdr>
              <w:divsChild>
                <w:div w:id="1682976772">
                  <w:marLeft w:val="0"/>
                  <w:marRight w:val="0"/>
                  <w:marTop w:val="0"/>
                  <w:marBottom w:val="0"/>
                  <w:divBdr>
                    <w:top w:val="none" w:sz="0" w:space="0" w:color="auto"/>
                    <w:left w:val="none" w:sz="0" w:space="0" w:color="auto"/>
                    <w:bottom w:val="none" w:sz="0" w:space="0" w:color="auto"/>
                    <w:right w:val="none" w:sz="0" w:space="0" w:color="auto"/>
                  </w:divBdr>
                </w:div>
              </w:divsChild>
            </w:div>
            <w:div w:id="745498511">
              <w:marLeft w:val="0"/>
              <w:marRight w:val="0"/>
              <w:marTop w:val="0"/>
              <w:marBottom w:val="0"/>
              <w:divBdr>
                <w:top w:val="single" w:sz="6" w:space="4" w:color="DDDDDD"/>
                <w:left w:val="single" w:sz="6" w:space="4" w:color="DDDDDD"/>
                <w:bottom w:val="single" w:sz="6" w:space="0" w:color="DDDDDD"/>
                <w:right w:val="single" w:sz="6" w:space="4" w:color="DDDDDD"/>
              </w:divBdr>
              <w:divsChild>
                <w:div w:id="8159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2020-06-08T07:34:00Z</cp:lastPrinted>
  <dcterms:created xsi:type="dcterms:W3CDTF">2020-06-08T07:26:00Z</dcterms:created>
  <dcterms:modified xsi:type="dcterms:W3CDTF">2020-06-08T07:35:00Z</dcterms:modified>
</cp:coreProperties>
</file>