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2B" w:rsidRDefault="0006422B" w:rsidP="0006422B">
      <w:pPr>
        <w:pStyle w:val="sapo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Style w:val="Strong"/>
          <w:color w:val="333333"/>
          <w:sz w:val="28"/>
          <w:szCs w:val="28"/>
        </w:rPr>
      </w:pPr>
      <w:proofErr w:type="spellStart"/>
      <w:r>
        <w:rPr>
          <w:rStyle w:val="Strong"/>
          <w:color w:val="333333"/>
          <w:sz w:val="28"/>
          <w:szCs w:val="28"/>
        </w:rPr>
        <w:t>Kính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gửi</w:t>
      </w:r>
      <w:proofErr w:type="spellEnd"/>
      <w:r>
        <w:rPr>
          <w:rStyle w:val="Strong"/>
          <w:color w:val="333333"/>
          <w:sz w:val="28"/>
          <w:szCs w:val="28"/>
        </w:rPr>
        <w:t xml:space="preserve">: Ban </w:t>
      </w:r>
      <w:proofErr w:type="spellStart"/>
      <w:r>
        <w:rPr>
          <w:rStyle w:val="Strong"/>
          <w:color w:val="333333"/>
          <w:sz w:val="28"/>
          <w:szCs w:val="28"/>
        </w:rPr>
        <w:t>chấp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hành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công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đoàn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cơ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sở</w:t>
      </w:r>
      <w:proofErr w:type="spellEnd"/>
    </w:p>
    <w:p w:rsidR="0006422B" w:rsidRDefault="0006422B" w:rsidP="0006422B">
      <w:pPr>
        <w:pStyle w:val="sapo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Style w:val="Strong"/>
          <w:color w:val="333333"/>
          <w:sz w:val="28"/>
          <w:szCs w:val="28"/>
        </w:rPr>
      </w:pPr>
    </w:p>
    <w:p w:rsidR="00B71F99" w:rsidRPr="00542039" w:rsidRDefault="002E069A" w:rsidP="0006422B">
      <w:pPr>
        <w:pStyle w:val="sapo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rStyle w:val="Strong"/>
          <w:color w:val="333333"/>
          <w:sz w:val="28"/>
          <w:szCs w:val="28"/>
        </w:rPr>
      </w:pPr>
      <w:proofErr w:type="spellStart"/>
      <w:r>
        <w:rPr>
          <w:rStyle w:val="Strong"/>
          <w:color w:val="333333"/>
          <w:sz w:val="28"/>
          <w:szCs w:val="28"/>
        </w:rPr>
        <w:t>Vào</w:t>
      </w:r>
      <w:proofErr w:type="spellEnd"/>
      <w:r>
        <w:rPr>
          <w:rStyle w:val="Strong"/>
          <w:color w:val="333333"/>
          <w:sz w:val="28"/>
          <w:szCs w:val="28"/>
        </w:rPr>
        <w:t xml:space="preserve"> </w:t>
      </w:r>
      <w:proofErr w:type="spellStart"/>
      <w:r>
        <w:rPr>
          <w:rStyle w:val="Strong"/>
          <w:color w:val="333333"/>
          <w:sz w:val="28"/>
          <w:szCs w:val="28"/>
        </w:rPr>
        <w:t>ngày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6</w:t>
      </w:r>
      <w:proofErr w:type="gramStart"/>
      <w:r>
        <w:rPr>
          <w:rStyle w:val="Strong"/>
          <w:color w:val="333333"/>
          <w:sz w:val="28"/>
          <w:szCs w:val="28"/>
        </w:rPr>
        <w:t>,7</w:t>
      </w:r>
      <w:proofErr w:type="gramEnd"/>
      <w:r w:rsidR="00B71F99" w:rsidRPr="00542039">
        <w:rPr>
          <w:rStyle w:val="Strong"/>
          <w:color w:val="333333"/>
          <w:sz w:val="28"/>
          <w:szCs w:val="28"/>
        </w:rPr>
        <w:t>/3</w:t>
      </w:r>
      <w:r>
        <w:rPr>
          <w:rStyle w:val="Strong"/>
          <w:color w:val="333333"/>
          <w:sz w:val="28"/>
          <w:szCs w:val="28"/>
        </w:rPr>
        <w:t>/2020</w:t>
      </w:r>
      <w:bookmarkStart w:id="0" w:name="_GoBack"/>
      <w:bookmarkEnd w:id="0"/>
      <w:r w:rsidR="00B71F99" w:rsidRPr="00542039">
        <w:rPr>
          <w:rStyle w:val="Strong"/>
          <w:color w:val="333333"/>
          <w:sz w:val="28"/>
          <w:szCs w:val="28"/>
        </w:rPr>
        <w:t xml:space="preserve">, UBND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thành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phố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Hà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Nội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đã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tổ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chức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họp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khẩn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về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trường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hợp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nhiễm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Covid-19. Theo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đó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,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khu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vực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sinh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sống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và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những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người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tiếp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xúc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với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bệnh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nhân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nhiễm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Covid-19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thứ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17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đã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được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rà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soát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và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tiến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hành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cách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ly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proofErr w:type="gramStart"/>
      <w:r w:rsidR="00B71F99" w:rsidRPr="00542039">
        <w:rPr>
          <w:rStyle w:val="Strong"/>
          <w:color w:val="333333"/>
          <w:sz w:val="28"/>
          <w:szCs w:val="28"/>
        </w:rPr>
        <w:t>theo</w:t>
      </w:r>
      <w:proofErr w:type="spellEnd"/>
      <w:proofErr w:type="gram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quy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định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.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V</w:t>
      </w:r>
      <w:r w:rsidR="00542039" w:rsidRPr="00542039">
        <w:rPr>
          <w:rStyle w:val="Strong"/>
          <w:color w:val="333333"/>
          <w:sz w:val="28"/>
          <w:szCs w:val="28"/>
        </w:rPr>
        <w:t>ì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vậy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trước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tình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hình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hiện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nay Ban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Thường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vụ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LĐLĐ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quận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Long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Biên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đề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nghị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Ban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chấp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hành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công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đoàn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cơ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sở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tuyên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truyền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867FC8">
        <w:rPr>
          <w:rStyle w:val="Strong"/>
          <w:color w:val="333333"/>
          <w:sz w:val="28"/>
          <w:szCs w:val="28"/>
        </w:rPr>
        <w:t>và</w:t>
      </w:r>
      <w:proofErr w:type="spellEnd"/>
      <w:r w:rsidR="00867FC8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triển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khai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đến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đoàn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viên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867FC8">
        <w:rPr>
          <w:rStyle w:val="Strong"/>
          <w:color w:val="333333"/>
          <w:sz w:val="28"/>
          <w:szCs w:val="28"/>
        </w:rPr>
        <w:t>công</w:t>
      </w:r>
      <w:proofErr w:type="spellEnd"/>
      <w:r w:rsidR="00867FC8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867FC8">
        <w:rPr>
          <w:rStyle w:val="Strong"/>
          <w:color w:val="333333"/>
          <w:sz w:val="28"/>
          <w:szCs w:val="28"/>
        </w:rPr>
        <w:t>đoàn</w:t>
      </w:r>
      <w:proofErr w:type="spellEnd"/>
      <w:r w:rsidR="00867FC8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và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người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lao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động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tại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đơn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vị</w:t>
      </w:r>
      <w:proofErr w:type="spellEnd"/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542039" w:rsidRPr="00542039">
        <w:rPr>
          <w:rStyle w:val="Strong"/>
          <w:color w:val="333333"/>
          <w:sz w:val="28"/>
          <w:szCs w:val="28"/>
        </w:rPr>
        <w:t>mình</w:t>
      </w:r>
      <w:proofErr w:type="spellEnd"/>
      <w:r w:rsidR="00542823">
        <w:rPr>
          <w:rStyle w:val="Strong"/>
          <w:color w:val="333333"/>
          <w:sz w:val="28"/>
          <w:szCs w:val="28"/>
        </w:rPr>
        <w:t>,</w:t>
      </w:r>
      <w:r w:rsidR="0054203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không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nên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hoang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mang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, lo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lắng</w:t>
      </w:r>
      <w:proofErr w:type="spellEnd"/>
      <w:r w:rsidR="0006422B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06422B">
        <w:rPr>
          <w:rStyle w:val="Strong"/>
          <w:color w:val="333333"/>
          <w:sz w:val="28"/>
          <w:szCs w:val="28"/>
        </w:rPr>
        <w:t>đ</w:t>
      </w:r>
      <w:r w:rsidR="00B71F99" w:rsidRPr="00542039">
        <w:rPr>
          <w:rStyle w:val="Strong"/>
          <w:color w:val="333333"/>
          <w:sz w:val="28"/>
          <w:szCs w:val="28"/>
        </w:rPr>
        <w:t>ồng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thời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cần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nâng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cao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ý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thức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phòng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chống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dịch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  <w:proofErr w:type="spellStart"/>
      <w:r w:rsidR="00B71F99" w:rsidRPr="00542039">
        <w:rPr>
          <w:rStyle w:val="Strong"/>
          <w:color w:val="333333"/>
          <w:sz w:val="28"/>
          <w:szCs w:val="28"/>
        </w:rPr>
        <w:t>bệnh</w:t>
      </w:r>
      <w:proofErr w:type="spellEnd"/>
      <w:r w:rsidR="00B71F99" w:rsidRPr="00542039">
        <w:rPr>
          <w:rStyle w:val="Strong"/>
          <w:color w:val="333333"/>
          <w:sz w:val="28"/>
          <w:szCs w:val="28"/>
        </w:rPr>
        <w:t xml:space="preserve"> </w:t>
      </w:r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1.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Bình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tĩnh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không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cần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thiết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tích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trữ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lương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thực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đồ</w:t>
      </w:r>
      <w:proofErr w:type="spellEnd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Emphasis"/>
          <w:b/>
          <w:bCs/>
          <w:color w:val="333333"/>
          <w:sz w:val="28"/>
          <w:szCs w:val="28"/>
          <w:shd w:val="clear" w:color="auto" w:fill="FFFFFF"/>
        </w:rPr>
        <w:t>dùng</w:t>
      </w:r>
      <w:proofErr w:type="spellEnd"/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T</w:t>
      </w:r>
      <w:r w:rsidRPr="00B71F99">
        <w:rPr>
          <w:color w:val="000000"/>
          <w:sz w:val="28"/>
          <w:szCs w:val="28"/>
          <w:shd w:val="clear" w:color="auto" w:fill="FFFFFF"/>
        </w:rPr>
        <w:t>ránh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lý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quá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lo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lắng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đổ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xô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đi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mua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tích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trữ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gây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tình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trạng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tập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trung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đông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cơn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sốt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ảo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mặt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hàng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nhu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yếu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cần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>.</w:t>
      </w:r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nay,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siêu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thị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lớn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cung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ứng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địa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phố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vẫn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đảm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bảo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cung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cấp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đủ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nguồn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cung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phẩm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tiêu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dùng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>.</w:t>
      </w:r>
      <w:r w:rsidRPr="00B71F99">
        <w:rPr>
          <w:color w:val="333333"/>
          <w:sz w:val="28"/>
          <w:szCs w:val="28"/>
        </w:rPr>
        <w:t> </w:t>
      </w:r>
      <w:proofErr w:type="spellStart"/>
      <w:r w:rsidRPr="00B71F99">
        <w:rPr>
          <w:color w:val="333333"/>
          <w:sz w:val="28"/>
          <w:szCs w:val="28"/>
        </w:rPr>
        <w:t>Bên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cạnh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đó</w:t>
      </w:r>
      <w:proofErr w:type="spellEnd"/>
      <w:r w:rsidRPr="00B71F99">
        <w:rPr>
          <w:color w:val="333333"/>
          <w:sz w:val="28"/>
          <w:szCs w:val="28"/>
        </w:rPr>
        <w:t xml:space="preserve">, </w:t>
      </w:r>
      <w:proofErr w:type="spellStart"/>
      <w:r w:rsidRPr="00B71F99">
        <w:rPr>
          <w:color w:val="333333"/>
          <w:sz w:val="28"/>
          <w:szCs w:val="28"/>
        </w:rPr>
        <w:t>còn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rất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nhiều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các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phương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thức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giao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dịch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được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thực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hiện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phổ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biến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như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mua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sắm</w:t>
      </w:r>
      <w:proofErr w:type="spellEnd"/>
      <w:r w:rsidRPr="00B71F99">
        <w:rPr>
          <w:color w:val="333333"/>
          <w:sz w:val="28"/>
          <w:szCs w:val="28"/>
        </w:rPr>
        <w:t xml:space="preserve"> online, </w:t>
      </w:r>
      <w:proofErr w:type="spellStart"/>
      <w:r w:rsidRPr="00B71F99">
        <w:rPr>
          <w:color w:val="333333"/>
          <w:sz w:val="28"/>
          <w:szCs w:val="28"/>
        </w:rPr>
        <w:t>giao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hàng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tại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nhà</w:t>
      </w:r>
      <w:proofErr w:type="spellEnd"/>
      <w:r w:rsidRPr="00B71F99">
        <w:rPr>
          <w:color w:val="333333"/>
          <w:sz w:val="28"/>
          <w:szCs w:val="28"/>
        </w:rPr>
        <w:t xml:space="preserve">… </w:t>
      </w:r>
      <w:proofErr w:type="spellStart"/>
      <w:r w:rsidRPr="00B71F99">
        <w:rPr>
          <w:color w:val="333333"/>
          <w:sz w:val="28"/>
          <w:szCs w:val="28"/>
        </w:rPr>
        <w:t>để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người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dân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có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thể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lựa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chọn</w:t>
      </w:r>
      <w:proofErr w:type="spellEnd"/>
      <w:r w:rsidRPr="00B71F99">
        <w:rPr>
          <w:color w:val="333333"/>
          <w:sz w:val="28"/>
          <w:szCs w:val="28"/>
        </w:rPr>
        <w:t xml:space="preserve">, </w:t>
      </w:r>
      <w:proofErr w:type="spellStart"/>
      <w:r w:rsidRPr="00B71F99">
        <w:rPr>
          <w:color w:val="333333"/>
          <w:sz w:val="28"/>
          <w:szCs w:val="28"/>
        </w:rPr>
        <w:t>phục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vụ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nhu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cầu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sử</w:t>
      </w:r>
      <w:proofErr w:type="spellEnd"/>
      <w:r w:rsidRPr="00B71F99">
        <w:rPr>
          <w:color w:val="333333"/>
          <w:sz w:val="28"/>
          <w:szCs w:val="28"/>
        </w:rPr>
        <w:t xml:space="preserve"> </w:t>
      </w:r>
      <w:proofErr w:type="spellStart"/>
      <w:r w:rsidRPr="00B71F99">
        <w:rPr>
          <w:color w:val="333333"/>
          <w:sz w:val="28"/>
          <w:szCs w:val="28"/>
        </w:rPr>
        <w:t>dụng</w:t>
      </w:r>
      <w:proofErr w:type="spellEnd"/>
      <w:r w:rsidRPr="00B71F99">
        <w:rPr>
          <w:color w:val="333333"/>
          <w:sz w:val="28"/>
          <w:szCs w:val="28"/>
        </w:rPr>
        <w:t>.</w:t>
      </w:r>
    </w:p>
    <w:p w:rsidR="00B71F99" w:rsidRPr="00867FC8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pacing w:val="-8"/>
          <w:sz w:val="28"/>
          <w:szCs w:val="28"/>
        </w:rPr>
      </w:pPr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2.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Nâng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cao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ý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thức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chủ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động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phòng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dịch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bệnh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theo</w:t>
      </w:r>
      <w:proofErr w:type="spellEnd"/>
      <w:proofErr w:type="gram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hướng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dẫn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của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Bộ</w:t>
      </w:r>
      <w:proofErr w:type="spellEnd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 xml:space="preserve"> y </w:t>
      </w:r>
      <w:proofErr w:type="spellStart"/>
      <w:r w:rsidRPr="00867FC8">
        <w:rPr>
          <w:rStyle w:val="Strong"/>
          <w:color w:val="000000"/>
          <w:spacing w:val="-8"/>
          <w:sz w:val="28"/>
          <w:szCs w:val="28"/>
          <w:shd w:val="clear" w:color="auto" w:fill="FFFFFF"/>
        </w:rPr>
        <w:t>tế</w:t>
      </w:r>
      <w:proofErr w:type="spellEnd"/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Hạn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chế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xúc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trực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bị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viêm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hô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hấp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cấp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tính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thiết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xúc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với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phải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đeo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khẩu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trang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y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tế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đúng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giữ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khoảng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cách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tiếp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xúc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>.</w:t>
      </w:r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Giữ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ấm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cơ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thể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vệ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sinh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cá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nhân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rửa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71F99">
        <w:rPr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xuyên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xà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súc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họng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sát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khuẩn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miệng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viêm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phổi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>.</w:t>
      </w:r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Cần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che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miệng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và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mũi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khi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ho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hắt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hơi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tốt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nhất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bằng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khăn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vải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khăn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B71F99">
        <w:rPr>
          <w:color w:val="333333"/>
          <w:sz w:val="28"/>
          <w:szCs w:val="28"/>
          <w:shd w:val="clear" w:color="auto" w:fill="FFFFFF"/>
        </w:rPr>
        <w:t>tay</w:t>
      </w:r>
      <w:proofErr w:type="spellEnd"/>
      <w:proofErr w:type="gram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để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làm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giảm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phát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tán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tiết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đường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hô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hấp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>.</w:t>
      </w:r>
    </w:p>
    <w:p w:rsidR="00B71F99" w:rsidRPr="00867FC8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pacing w:val="-6"/>
          <w:sz w:val="28"/>
          <w:szCs w:val="28"/>
        </w:rPr>
      </w:pPr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-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Hạn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chế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tiếp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xúc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gần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với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các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trang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trại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nuôi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động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vật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hoặc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động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vật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hoang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 xml:space="preserve"> </w:t>
      </w:r>
      <w:proofErr w:type="spellStart"/>
      <w:r w:rsidRPr="00867FC8">
        <w:rPr>
          <w:color w:val="333333"/>
          <w:spacing w:val="-6"/>
          <w:sz w:val="28"/>
          <w:szCs w:val="28"/>
          <w:shd w:val="clear" w:color="auto" w:fill="FFFFFF"/>
        </w:rPr>
        <w:t>dã</w:t>
      </w:r>
      <w:proofErr w:type="spellEnd"/>
      <w:r w:rsidRPr="00867FC8">
        <w:rPr>
          <w:color w:val="333333"/>
          <w:spacing w:val="-6"/>
          <w:sz w:val="28"/>
          <w:szCs w:val="28"/>
          <w:shd w:val="clear" w:color="auto" w:fill="FFFFFF"/>
        </w:rPr>
        <w:t>.</w:t>
      </w:r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Tăng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cường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vệ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sinh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môi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tại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gia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nơi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học</w:t>
      </w:r>
      <w:proofErr w:type="spellEnd"/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che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giấu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, e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ngại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, né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tránh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ly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và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nếu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có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biểu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hiện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nhiễm</w:t>
      </w:r>
      <w:proofErr w:type="spellEnd"/>
      <w:r w:rsidRPr="00B71F99"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rStyle w:val="Strong"/>
          <w:color w:val="000000"/>
          <w:sz w:val="28"/>
          <w:szCs w:val="28"/>
          <w:shd w:val="clear" w:color="auto" w:fill="FFFFFF"/>
        </w:rPr>
        <w:t>bệnh</w:t>
      </w:r>
      <w:proofErr w:type="spellEnd"/>
    </w:p>
    <w:p w:rsidR="00867FC8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Khi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có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dấu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hiệu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nghi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ngờ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liên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hệ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vào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dây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nóng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phản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ánh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bệnh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: 1900-9095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1900-3228</w:t>
      </w:r>
      <w:r w:rsidR="00867FC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Hoặc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dây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nóng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Trung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tâm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Y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tế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quận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số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điện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thoại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trực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000000"/>
          <w:sz w:val="28"/>
          <w:szCs w:val="28"/>
          <w:shd w:val="clear" w:color="auto" w:fill="FFFFFF"/>
        </w:rPr>
        <w:t>dịch</w:t>
      </w:r>
      <w:proofErr w:type="spellEnd"/>
      <w:r w:rsidRPr="00B71F99">
        <w:rPr>
          <w:color w:val="000000"/>
          <w:sz w:val="28"/>
          <w:szCs w:val="28"/>
          <w:shd w:val="clear" w:color="auto" w:fill="FFFFFF"/>
        </w:rPr>
        <w:t xml:space="preserve"> 24/24h:</w:t>
      </w:r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r w:rsidRPr="00B71F99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Khoa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Kiểm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soát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dịch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bệnh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>: 0243.8779171;</w:t>
      </w:r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r w:rsidRPr="00B71F99">
        <w:rPr>
          <w:color w:val="333333"/>
          <w:sz w:val="28"/>
          <w:szCs w:val="28"/>
          <w:shd w:val="clear" w:color="auto" w:fill="FFFFFF"/>
        </w:rPr>
        <w:t xml:space="preserve">- BS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Hào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: </w:t>
      </w:r>
      <w:proofErr w:type="gramStart"/>
      <w:r w:rsidRPr="00B71F99">
        <w:rPr>
          <w:color w:val="333333"/>
          <w:sz w:val="28"/>
          <w:szCs w:val="28"/>
          <w:shd w:val="clear" w:color="auto" w:fill="FFFFFF"/>
        </w:rPr>
        <w:t>097.2585.649 ;</w:t>
      </w:r>
      <w:proofErr w:type="gramEnd"/>
    </w:p>
    <w:p w:rsidR="00B71F99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333333"/>
          <w:sz w:val="28"/>
          <w:szCs w:val="28"/>
        </w:rPr>
      </w:pPr>
      <w:r w:rsidRPr="00B71F99">
        <w:rPr>
          <w:color w:val="333333"/>
          <w:sz w:val="28"/>
          <w:szCs w:val="28"/>
          <w:shd w:val="clear" w:color="auto" w:fill="FFFFFF"/>
        </w:rPr>
        <w:t xml:space="preserve">- BS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Hiền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>: 0982.401.393;</w:t>
      </w:r>
    </w:p>
    <w:p w:rsidR="006D1C0A" w:rsidRPr="00B71F99" w:rsidRDefault="00B71F99" w:rsidP="0006422B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sz w:val="28"/>
          <w:szCs w:val="28"/>
        </w:rPr>
      </w:pPr>
      <w:r w:rsidRPr="00B71F99">
        <w:rPr>
          <w:color w:val="333333"/>
          <w:sz w:val="28"/>
          <w:szCs w:val="28"/>
          <w:shd w:val="clear" w:color="auto" w:fill="FFFFFF"/>
        </w:rPr>
        <w:t xml:space="preserve">-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Các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Phòng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khám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đa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khoa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: 0969 .082.115 </w:t>
      </w:r>
      <w:proofErr w:type="spellStart"/>
      <w:r w:rsidRPr="00B71F99">
        <w:rPr>
          <w:color w:val="333333"/>
          <w:sz w:val="28"/>
          <w:szCs w:val="28"/>
          <w:shd w:val="clear" w:color="auto" w:fill="FFFFFF"/>
        </w:rPr>
        <w:t>hoặc</w:t>
      </w:r>
      <w:proofErr w:type="spellEnd"/>
      <w:r w:rsidRPr="00B71F99">
        <w:rPr>
          <w:color w:val="333333"/>
          <w:sz w:val="28"/>
          <w:szCs w:val="28"/>
          <w:shd w:val="clear" w:color="auto" w:fill="FFFFFF"/>
        </w:rPr>
        <w:t xml:space="preserve"> 0949. 396.115</w:t>
      </w:r>
    </w:p>
    <w:sectPr w:rsidR="006D1C0A" w:rsidRPr="00B71F99" w:rsidSect="00867FC8">
      <w:pgSz w:w="11907" w:h="16840" w:code="9"/>
      <w:pgMar w:top="1304" w:right="1440" w:bottom="12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99"/>
    <w:rsid w:val="0006422B"/>
    <w:rsid w:val="00183389"/>
    <w:rsid w:val="002E069A"/>
    <w:rsid w:val="00542039"/>
    <w:rsid w:val="00542823"/>
    <w:rsid w:val="00867FC8"/>
    <w:rsid w:val="00B71F99"/>
    <w:rsid w:val="00DF36E3"/>
    <w:rsid w:val="00E8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522273C-311B-4059-AF2C-F082CBBFC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po">
    <w:name w:val="sapo"/>
    <w:basedOn w:val="Normal"/>
    <w:rsid w:val="00B7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F99"/>
    <w:rPr>
      <w:b/>
      <w:bCs/>
    </w:rPr>
  </w:style>
  <w:style w:type="paragraph" w:styleId="NormalWeb">
    <w:name w:val="Normal (Web)"/>
    <w:basedOn w:val="Normal"/>
    <w:uiPriority w:val="99"/>
    <w:unhideWhenUsed/>
    <w:rsid w:val="00B71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1F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94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Dung</dc:creator>
  <cp:keywords/>
  <dc:description/>
  <cp:lastModifiedBy>Mr Dung</cp:lastModifiedBy>
  <cp:revision>11</cp:revision>
  <dcterms:created xsi:type="dcterms:W3CDTF">2020-03-07T10:22:00Z</dcterms:created>
  <dcterms:modified xsi:type="dcterms:W3CDTF">2020-03-08T02:17:00Z</dcterms:modified>
</cp:coreProperties>
</file>