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40" w:rsidRDefault="00E62C40" w:rsidP="00E62C40">
      <w:pPr>
        <w:shd w:val="clear" w:color="auto" w:fill="FFFFFF"/>
        <w:spacing w:after="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p>
    <w:p w:rsidR="00E62C40" w:rsidRDefault="00E62C40" w:rsidP="00E62C40">
      <w:pPr>
        <w:shd w:val="clear" w:color="auto" w:fill="FFFFFF"/>
        <w:spacing w:after="0" w:line="300" w:lineRule="atLeast"/>
        <w:jc w:val="both"/>
        <w:rPr>
          <w:rFonts w:ascii="Times New Roman" w:eastAsia="Times New Roman" w:hAnsi="Times New Roman" w:cs="Times New Roman"/>
          <w:b/>
          <w:bCs/>
          <w:sz w:val="28"/>
          <w:szCs w:val="28"/>
        </w:rPr>
      </w:pPr>
    </w:p>
    <w:p w:rsidR="00E62C40" w:rsidRDefault="00E62C40" w:rsidP="00E62C40">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p>
    <w:p w:rsidR="00E62C40" w:rsidRDefault="00E62C40" w:rsidP="00E62C40">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QUỸ PHÒNG CHỐNG THIÊN TAI QUẬN LONG BIÊN NĂM 2019</w:t>
      </w:r>
    </w:p>
    <w:p w:rsidR="00E62C40" w:rsidRDefault="00E62C40" w:rsidP="00E62C40">
      <w:pPr>
        <w:shd w:val="clear" w:color="auto" w:fill="FFFFFF"/>
        <w:spacing w:after="0" w:line="300" w:lineRule="atLeast"/>
        <w:jc w:val="center"/>
        <w:rPr>
          <w:rFonts w:ascii="Times New Roman" w:eastAsia="Times New Roman" w:hAnsi="Times New Roman" w:cs="Times New Roman"/>
          <w:b/>
          <w:bCs/>
          <w:sz w:val="28"/>
          <w:szCs w:val="28"/>
        </w:rPr>
      </w:pPr>
    </w:p>
    <w:p w:rsidR="00E62C40" w:rsidRDefault="00E62C40" w:rsidP="00E62C40">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Thực hiện kế hoạch số 27/KH – MTTQ ngày 11 tháng 8 năm 2019 của Uỷ Ban nhân dân Quận Long Biên. Về triển khai </w:t>
      </w:r>
      <w:r w:rsidR="00C6617A">
        <w:rPr>
          <w:rFonts w:ascii="Times New Roman" w:eastAsia="Times New Roman" w:hAnsi="Times New Roman" w:cs="Times New Roman"/>
          <w:bCs/>
          <w:sz w:val="28"/>
          <w:szCs w:val="28"/>
        </w:rPr>
        <w:t xml:space="preserve">ủng hộ quỹ phòng chống thiên </w:t>
      </w:r>
      <w:proofErr w:type="gramStart"/>
      <w:r w:rsidR="00C6617A">
        <w:rPr>
          <w:rFonts w:ascii="Times New Roman" w:eastAsia="Times New Roman" w:hAnsi="Times New Roman" w:cs="Times New Roman"/>
          <w:bCs/>
          <w:sz w:val="28"/>
          <w:szCs w:val="28"/>
        </w:rPr>
        <w:t>tai</w:t>
      </w:r>
      <w:proofErr w:type="gramEnd"/>
      <w:r w:rsidR="00C6617A">
        <w:rPr>
          <w:rFonts w:ascii="Times New Roman" w:eastAsia="Times New Roman" w:hAnsi="Times New Roman" w:cs="Times New Roman"/>
          <w:bCs/>
          <w:sz w:val="28"/>
          <w:szCs w:val="28"/>
        </w:rPr>
        <w:t xml:space="preserve"> quận Long Biên</w:t>
      </w:r>
      <w:r>
        <w:rPr>
          <w:rFonts w:ascii="Times New Roman" w:eastAsia="Times New Roman" w:hAnsi="Times New Roman" w:cs="Times New Roman"/>
          <w:bCs/>
          <w:sz w:val="28"/>
          <w:szCs w:val="28"/>
        </w:rPr>
        <w:t xml:space="preserve"> năm 2019.</w:t>
      </w:r>
    </w:p>
    <w:p w:rsidR="00E62C40" w:rsidRDefault="00E62C40" w:rsidP="00C6617A">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Hôm nay trường Tiểu học Thanh Am đã phát động phong trào ủng hộ </w:t>
      </w:r>
      <w:proofErr w:type="gramStart"/>
      <w:r>
        <w:rPr>
          <w:rFonts w:ascii="Times New Roman" w:eastAsia="Times New Roman" w:hAnsi="Times New Roman" w:cs="Times New Roman"/>
          <w:bCs/>
          <w:sz w:val="28"/>
          <w:szCs w:val="28"/>
        </w:rPr>
        <w:t>quỹ</w:t>
      </w:r>
      <w:r w:rsidR="00C6617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C6617A">
        <w:rPr>
          <w:rFonts w:ascii="Times New Roman" w:eastAsia="Times New Roman" w:hAnsi="Times New Roman" w:cs="Times New Roman"/>
          <w:bCs/>
          <w:sz w:val="28"/>
          <w:szCs w:val="28"/>
        </w:rPr>
        <w:t>phòng</w:t>
      </w:r>
      <w:proofErr w:type="gramEnd"/>
      <w:r w:rsidR="00C6617A">
        <w:rPr>
          <w:rFonts w:ascii="Times New Roman" w:eastAsia="Times New Roman" w:hAnsi="Times New Roman" w:cs="Times New Roman"/>
          <w:bCs/>
          <w:sz w:val="28"/>
          <w:szCs w:val="28"/>
        </w:rPr>
        <w:t xml:space="preserve"> chống thiên tai quận Long Biên, </w:t>
      </w:r>
      <w:r>
        <w:rPr>
          <w:rFonts w:ascii="Times New Roman" w:eastAsia="Times New Roman" w:hAnsi="Times New Roman" w:cs="Times New Roman"/>
          <w:bCs/>
          <w:sz w:val="28"/>
          <w:szCs w:val="28"/>
        </w:rPr>
        <w:t>tới toàn thể cán bộ giáo viên công nhân viên trong trường.</w:t>
      </w:r>
    </w:p>
    <w:p w:rsidR="00E62C40" w:rsidRDefault="00E62C40" w:rsidP="00E62C40">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Nhằm tuyên truyền, vận động cán bộ giáo viên, nhân viên hưởng ứng ủng hộ Quỹ ‘</w:t>
      </w:r>
      <w:r w:rsidR="00C6617A">
        <w:rPr>
          <w:rFonts w:ascii="Times New Roman" w:eastAsia="Times New Roman" w:hAnsi="Times New Roman" w:cs="Times New Roman"/>
          <w:bCs/>
          <w:sz w:val="28"/>
          <w:szCs w:val="28"/>
        </w:rPr>
        <w:t xml:space="preserve">phòng chống thiên </w:t>
      </w:r>
      <w:r>
        <w:rPr>
          <w:rFonts w:ascii="Times New Roman" w:eastAsia="Times New Roman" w:hAnsi="Times New Roman" w:cs="Times New Roman"/>
          <w:color w:val="000000"/>
          <w:sz w:val="28"/>
          <w:szCs w:val="28"/>
        </w:rPr>
        <w:t>", phát huy truyền thống đoàn kết, tương thân, tương ái của dân tộc, và tạo thêm nguồn lực góp phần cùng Đảng và Nhà nước từng bước thực hiện xã hội hóa công cuộc xóa</w:t>
      </w:r>
      <w:r w:rsidR="00C6617A">
        <w:rPr>
          <w:rFonts w:ascii="Times New Roman" w:eastAsia="Times New Roman" w:hAnsi="Times New Roman" w:cs="Times New Roman"/>
          <w:color w:val="000000"/>
          <w:sz w:val="28"/>
          <w:szCs w:val="28"/>
        </w:rPr>
        <w:t xml:space="preserve"> đói, giảm nghèo, giúp đỡ các vùng bị thiên tai tàn phá</w:t>
      </w:r>
      <w:r>
        <w:rPr>
          <w:rFonts w:ascii="Times New Roman" w:eastAsia="Times New Roman" w:hAnsi="Times New Roman" w:cs="Times New Roman"/>
          <w:color w:val="000000"/>
          <w:sz w:val="28"/>
          <w:szCs w:val="28"/>
        </w:rPr>
        <w:t>, vươ</w:t>
      </w:r>
      <w:r w:rsidR="00C6617A">
        <w:rPr>
          <w:rFonts w:ascii="Times New Roman" w:eastAsia="Times New Roman" w:hAnsi="Times New Roman" w:cs="Times New Roman"/>
          <w:color w:val="000000"/>
          <w:sz w:val="28"/>
          <w:szCs w:val="28"/>
        </w:rPr>
        <w:t>n lên trong cuộc sống, ngày 11/8</w:t>
      </w:r>
      <w:r>
        <w:rPr>
          <w:rFonts w:ascii="Times New Roman" w:eastAsia="Times New Roman" w:hAnsi="Times New Roman" w:cs="Times New Roman"/>
          <w:color w:val="000000"/>
          <w:sz w:val="28"/>
          <w:szCs w:val="28"/>
        </w:rPr>
        <w:t>/2019, Ủy ban MTTQ Quận Long</w:t>
      </w:r>
      <w:r w:rsidR="00C6617A">
        <w:rPr>
          <w:rFonts w:ascii="Times New Roman" w:eastAsia="Times New Roman" w:hAnsi="Times New Roman" w:cs="Times New Roman"/>
          <w:color w:val="000000"/>
          <w:sz w:val="28"/>
          <w:szCs w:val="28"/>
        </w:rPr>
        <w:t xml:space="preserve"> Biên đã ban hành Kế hoạch số 27</w:t>
      </w:r>
      <w:r>
        <w:rPr>
          <w:rFonts w:ascii="Times New Roman" w:eastAsia="Times New Roman" w:hAnsi="Times New Roman" w:cs="Times New Roman"/>
          <w:color w:val="000000"/>
          <w:sz w:val="28"/>
          <w:szCs w:val="28"/>
        </w:rPr>
        <w:t>/KH-MTTQ về việc triển khai vận động quỹ "</w:t>
      </w:r>
      <w:r w:rsidR="00C6617A" w:rsidRPr="00C6617A">
        <w:rPr>
          <w:rFonts w:ascii="Times New Roman" w:eastAsia="Times New Roman" w:hAnsi="Times New Roman" w:cs="Times New Roman"/>
          <w:bCs/>
          <w:sz w:val="28"/>
          <w:szCs w:val="28"/>
        </w:rPr>
        <w:t xml:space="preserve"> </w:t>
      </w:r>
      <w:r w:rsidR="00C6617A">
        <w:rPr>
          <w:rFonts w:ascii="Times New Roman" w:eastAsia="Times New Roman" w:hAnsi="Times New Roman" w:cs="Times New Roman"/>
          <w:bCs/>
          <w:sz w:val="28"/>
          <w:szCs w:val="28"/>
        </w:rPr>
        <w:t>phòng chống thiên tai</w:t>
      </w:r>
      <w:r>
        <w:rPr>
          <w:rFonts w:ascii="Times New Roman" w:eastAsia="Times New Roman" w:hAnsi="Times New Roman" w:cs="Times New Roman"/>
          <w:color w:val="000000"/>
          <w:sz w:val="28"/>
          <w:szCs w:val="28"/>
        </w:rPr>
        <w:t xml:space="preserve"> " năm 2019.</w:t>
      </w:r>
    </w:p>
    <w:p w:rsidR="00E62C40" w:rsidRDefault="00E62C40" w:rsidP="00E62C40">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Thời gi</w:t>
      </w:r>
      <w:r w:rsidR="00C6617A">
        <w:rPr>
          <w:rFonts w:ascii="Times New Roman" w:eastAsia="Times New Roman" w:hAnsi="Times New Roman" w:cs="Times New Roman"/>
          <w:color w:val="000000"/>
          <w:sz w:val="28"/>
          <w:szCs w:val="28"/>
        </w:rPr>
        <w:t>an vận động bắt đầu từ ngày 5/8 đến ngày 11/8</w:t>
      </w:r>
      <w:r>
        <w:rPr>
          <w:rFonts w:ascii="Times New Roman" w:eastAsia="Times New Roman" w:hAnsi="Times New Roman" w:cs="Times New Roman"/>
          <w:color w:val="000000"/>
          <w:sz w:val="28"/>
          <w:szCs w:val="28"/>
        </w:rPr>
        <w:t>/2019.</w:t>
      </w:r>
      <w:proofErr w:type="gramEnd"/>
      <w:r>
        <w:rPr>
          <w:rFonts w:ascii="Times New Roman" w:eastAsia="Times New Roman" w:hAnsi="Times New Roman" w:cs="Times New Roman"/>
          <w:color w:val="000000"/>
          <w:sz w:val="28"/>
          <w:szCs w:val="28"/>
        </w:rPr>
        <w:t xml:space="preserve"> Mỗi đồng chí cán bộ giáo viên nhân viên ủng hộ ít nhất là một ngày lương.</w:t>
      </w:r>
    </w:p>
    <w:p w:rsidR="00E62C40" w:rsidRDefault="00C6617A" w:rsidP="00E62C4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12/8</w:t>
      </w:r>
      <w:r w:rsidR="00E62C40">
        <w:rPr>
          <w:rFonts w:ascii="Times New Roman" w:eastAsia="Times New Roman" w:hAnsi="Times New Roman" w:cs="Times New Roman"/>
          <w:color w:val="000000"/>
          <w:sz w:val="28"/>
          <w:szCs w:val="28"/>
        </w:rPr>
        <w:t>/2019 Ban chấp hành công đoàn trường đã kêu gọi ủng hộ quỹ vì người nghèo tới cán bộ giáo viên nhân viên. Kết</w:t>
      </w:r>
      <w:r>
        <w:rPr>
          <w:rFonts w:ascii="Times New Roman" w:eastAsia="Times New Roman" w:hAnsi="Times New Roman" w:cs="Times New Roman"/>
          <w:color w:val="000000"/>
          <w:sz w:val="28"/>
          <w:szCs w:val="28"/>
        </w:rPr>
        <w:t xml:space="preserve"> quả đã </w:t>
      </w:r>
      <w:proofErr w:type="gramStart"/>
      <w:r>
        <w:rPr>
          <w:rFonts w:ascii="Times New Roman" w:eastAsia="Times New Roman" w:hAnsi="Times New Roman" w:cs="Times New Roman"/>
          <w:color w:val="000000"/>
          <w:sz w:val="28"/>
          <w:szCs w:val="28"/>
        </w:rPr>
        <w:t>thu</w:t>
      </w:r>
      <w:proofErr w:type="gramEnd"/>
      <w:r>
        <w:rPr>
          <w:rFonts w:ascii="Times New Roman" w:eastAsia="Times New Roman" w:hAnsi="Times New Roman" w:cs="Times New Roman"/>
          <w:color w:val="000000"/>
          <w:sz w:val="28"/>
          <w:szCs w:val="28"/>
        </w:rPr>
        <w:t xml:space="preserve"> được với số tiền 4.191</w:t>
      </w:r>
      <w:r w:rsidR="00E62C40">
        <w:rPr>
          <w:rFonts w:ascii="Times New Roman" w:eastAsia="Times New Roman" w:hAnsi="Times New Roman" w:cs="Times New Roman"/>
          <w:color w:val="000000"/>
          <w:sz w:val="28"/>
          <w:szCs w:val="28"/>
        </w:rPr>
        <w:t xml:space="preserve">.000 đ. </w:t>
      </w:r>
    </w:p>
    <w:p w:rsidR="00E62C40" w:rsidRDefault="00C6617A" w:rsidP="00E62C40">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13 tháng 8</w:t>
      </w:r>
      <w:r w:rsidR="00E62C40">
        <w:rPr>
          <w:rFonts w:ascii="Times New Roman" w:eastAsia="Times New Roman" w:hAnsi="Times New Roman" w:cs="Times New Roman"/>
          <w:color w:val="000000"/>
          <w:sz w:val="28"/>
          <w:szCs w:val="28"/>
        </w:rPr>
        <w:t xml:space="preserve"> năm 2019 nhà trường đã nộp về </w:t>
      </w:r>
      <w:r>
        <w:rPr>
          <w:rFonts w:ascii="Times New Roman" w:eastAsia="Times New Roman" w:hAnsi="Times New Roman" w:cs="Times New Roman"/>
          <w:color w:val="000000"/>
          <w:sz w:val="28"/>
          <w:szCs w:val="28"/>
        </w:rPr>
        <w:t>kho bạc nhà nước Quận Long Biên để hỗ trợ các vùng bị thiên tai tàn phá vơi đi nỗi khó khăn về vật chất và tinh thần.</w:t>
      </w:r>
    </w:p>
    <w:p w:rsidR="00E62C40" w:rsidRDefault="00E62C40" w:rsidP="00E62C40">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62C40" w:rsidTr="00E62C40">
        <w:trPr>
          <w:jc w:val="center"/>
        </w:trPr>
        <w:tc>
          <w:tcPr>
            <w:tcW w:w="4788" w:type="dxa"/>
            <w:vAlign w:val="center"/>
          </w:tcPr>
          <w:p w:rsidR="00E62C40" w:rsidRDefault="00E62C4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E62C40" w:rsidRDefault="00E62C4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E62C40" w:rsidRDefault="00E62C4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NGƯỜI LẬP</w:t>
            </w: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p>
          <w:p w:rsidR="00E62C40" w:rsidRDefault="00E62C4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E62C40" w:rsidRDefault="00E62C40" w:rsidP="00E62C40">
      <w:pPr>
        <w:shd w:val="clear" w:color="auto" w:fill="FFFFFF"/>
        <w:spacing w:after="0" w:line="240" w:lineRule="auto"/>
        <w:jc w:val="both"/>
        <w:rPr>
          <w:rFonts w:ascii="Times New Roman" w:eastAsia="Times New Roman" w:hAnsi="Times New Roman" w:cs="Times New Roman"/>
          <w:color w:val="000000"/>
          <w:sz w:val="28"/>
          <w:szCs w:val="28"/>
        </w:rPr>
      </w:pPr>
    </w:p>
    <w:p w:rsidR="00E62C40" w:rsidRDefault="00E62C40" w:rsidP="00E62C40"/>
    <w:p w:rsidR="00CC002A" w:rsidRDefault="00CC002A"/>
    <w:sectPr w:rsidR="00CC002A" w:rsidSect="00CC0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62C40"/>
    <w:rsid w:val="003E6278"/>
    <w:rsid w:val="00C6617A"/>
    <w:rsid w:val="00CC002A"/>
    <w:rsid w:val="00E62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40"/>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C40"/>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45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2019-10-28T08:39:00Z</dcterms:created>
  <dcterms:modified xsi:type="dcterms:W3CDTF">2019-10-28T09:06:00Z</dcterms:modified>
</cp:coreProperties>
</file>