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21" w:rsidRPr="00204C06" w:rsidRDefault="00204C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  <w:r w:rsidRPr="00204C06">
        <w:rPr>
          <w:rFonts w:ascii="Times New Roman" w:hAnsi="Times New Roman"/>
          <w:color w:val="000000"/>
        </w:rPr>
        <w:t xml:space="preserve">           </w:t>
      </w:r>
      <w:r w:rsidRPr="00204C0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9"/>
        <w:tblW w:w="15666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22"/>
        <w:gridCol w:w="4622"/>
        <w:gridCol w:w="1564"/>
        <w:gridCol w:w="5178"/>
        <w:gridCol w:w="1738"/>
        <w:gridCol w:w="1642"/>
      </w:tblGrid>
      <w:tr w:rsidR="00BE2A21" w:rsidRPr="00204C06" w:rsidTr="00204C06">
        <w:trPr>
          <w:trHeight w:val="368"/>
        </w:trPr>
        <w:tc>
          <w:tcPr>
            <w:tcW w:w="5544" w:type="dxa"/>
            <w:gridSpan w:val="2"/>
            <w:tcBorders>
              <w:bottom w:val="single" w:sz="4" w:space="0" w:color="auto"/>
            </w:tcBorders>
          </w:tcPr>
          <w:p w:rsidR="00BE2A21" w:rsidRPr="00204C06" w:rsidRDefault="00204C06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4C06">
              <w:rPr>
                <w:rFonts w:ascii="Times New Roman" w:hAnsi="Times New Roman"/>
                <w:b/>
              </w:rPr>
              <w:t>UBND QUẬN LONG BIÊN</w:t>
            </w:r>
          </w:p>
          <w:p w:rsidR="00BE2A21" w:rsidRPr="00204C06" w:rsidRDefault="00204C06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4C06">
              <w:rPr>
                <w:rFonts w:ascii="Times New Roman" w:hAnsi="Times New Roman"/>
                <w:b/>
              </w:rPr>
              <w:t>TRƯỜNG TIỂU HỌC THANH AM</w:t>
            </w:r>
          </w:p>
        </w:tc>
        <w:tc>
          <w:tcPr>
            <w:tcW w:w="10122" w:type="dxa"/>
            <w:gridSpan w:val="4"/>
            <w:tcBorders>
              <w:bottom w:val="single" w:sz="4" w:space="0" w:color="auto"/>
            </w:tcBorders>
          </w:tcPr>
          <w:p w:rsidR="00BE2A21" w:rsidRPr="00204C06" w:rsidRDefault="00204C06">
            <w:pPr>
              <w:ind w:left="0" w:hanging="2"/>
              <w:jc w:val="center"/>
              <w:rPr>
                <w:rFonts w:ascii="Times New Roman" w:hAnsi="Times New Roman"/>
              </w:rPr>
            </w:pPr>
            <w:r w:rsidRPr="00204C06">
              <w:rPr>
                <w:rFonts w:ascii="Times New Roman" w:hAnsi="Times New Roman"/>
                <w:b/>
              </w:rPr>
              <w:t>LỊCH CÔNG TÁC TUẦN 2 NĂM HỌC 2022-2023</w:t>
            </w:r>
          </w:p>
          <w:p w:rsidR="00BE2A21" w:rsidRPr="00204C06" w:rsidRDefault="00204C06">
            <w:pPr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04C06">
              <w:rPr>
                <w:rFonts w:ascii="Times New Roman" w:hAnsi="Times New Roman"/>
                <w:b/>
              </w:rPr>
              <w:t>Từ</w:t>
            </w:r>
            <w:proofErr w:type="spellEnd"/>
            <w:r w:rsidRPr="00204C06">
              <w:rPr>
                <w:rFonts w:ascii="Times New Roman" w:hAnsi="Times New Roman"/>
                <w:b/>
              </w:rPr>
              <w:t xml:space="preserve"> 12/9 </w:t>
            </w:r>
            <w:proofErr w:type="spellStart"/>
            <w:r w:rsidRPr="00204C06">
              <w:rPr>
                <w:rFonts w:ascii="Times New Roman" w:hAnsi="Times New Roman"/>
                <w:b/>
              </w:rPr>
              <w:t>đến</w:t>
            </w:r>
            <w:proofErr w:type="spellEnd"/>
            <w:r w:rsidRPr="00204C06">
              <w:rPr>
                <w:rFonts w:ascii="Times New Roman" w:hAnsi="Times New Roman"/>
                <w:b/>
              </w:rPr>
              <w:t xml:space="preserve"> 18/9//2022</w:t>
            </w:r>
          </w:p>
          <w:p w:rsidR="00BE2A21" w:rsidRPr="00204C06" w:rsidRDefault="00BE2A21">
            <w:pPr>
              <w:ind w:left="0" w:hanging="2"/>
              <w:rPr>
                <w:rFonts w:ascii="Times New Roman" w:hAnsi="Times New Roman"/>
              </w:rPr>
            </w:pPr>
          </w:p>
        </w:tc>
      </w:tr>
      <w:tr w:rsidR="00BE2A21" w:rsidRPr="00204C06" w:rsidTr="00204C06">
        <w:trPr>
          <w:trHeight w:val="494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  <w:proofErr w:type="spellEnd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/ </w:t>
            </w: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1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CBGV </w:t>
            </w: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BV-LC </w:t>
            </w: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trực</w:t>
            </w:r>
            <w:proofErr w:type="spellEnd"/>
          </w:p>
        </w:tc>
      </w:tr>
      <w:tr w:rsidR="00BE2A21" w:rsidRPr="00204C06" w:rsidTr="00204C06">
        <w:trPr>
          <w:trHeight w:val="49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2A21" w:rsidRPr="00204C06" w:rsidRDefault="00BE2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  <w:proofErr w:type="spellEnd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2A21" w:rsidRPr="00204C06" w:rsidRDefault="00BE2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E2A21" w:rsidRPr="00204C06" w:rsidRDefault="00BE2A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E2A21" w:rsidRPr="00204C06" w:rsidTr="00204C06">
        <w:trPr>
          <w:trHeight w:val="128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</w:p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12/9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1F43D7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8h00:</w:t>
            </w:r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SKTĐ T1 - TKCT T2.</w:t>
            </w:r>
          </w:p>
          <w:p w:rsidR="00BE2A21" w:rsidRDefault="00204C06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C06">
              <w:rPr>
                <w:rFonts w:ascii="Times New Roman" w:hAnsi="Times New Roman"/>
                <w:sz w:val="28"/>
                <w:szCs w:val="28"/>
              </w:rPr>
              <w:t xml:space="preserve">KT </w:t>
            </w:r>
            <w:proofErr w:type="spellStart"/>
            <w:r w:rsidR="001F43D7" w:rsidRPr="00204C06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="001F43D7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43D7" w:rsidRPr="00204C0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1F43D7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43D7" w:rsidRPr="00204C06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="001F43D7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F43D7" w:rsidRPr="00204C06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1F43D7" w:rsidRPr="00204C06">
              <w:rPr>
                <w:rFonts w:ascii="Times New Roman" w:hAnsi="Times New Roman"/>
                <w:sz w:val="28"/>
                <w:szCs w:val="28"/>
              </w:rPr>
              <w:t xml:space="preserve"> BHYT </w:t>
            </w:r>
            <w:proofErr w:type="spellStart"/>
            <w:r w:rsidR="001F43D7" w:rsidRPr="00204C06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1F43D7" w:rsidRPr="00204C06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1F43D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BHXH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CBGVNV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9/2022</w:t>
            </w:r>
          </w:p>
          <w:p w:rsidR="00BE2A21" w:rsidRPr="00204C06" w:rsidRDefault="001F43D7" w:rsidP="001F43D7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BE2A21" w:rsidP="001F43D7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F43D7" w:rsidRDefault="001F43D7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14h: CBVP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CLB;</w:t>
            </w:r>
          </w:p>
          <w:p w:rsidR="00BE2A21" w:rsidRPr="00204C06" w:rsidRDefault="001F43D7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BGH; CTCĐ; BTCĐ; TPT; CBYT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Hoàng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My - Ng.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Xuân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E2A21" w:rsidRPr="00204C06" w:rsidRDefault="00204C06" w:rsidP="00204C06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04C06">
              <w:rPr>
                <w:rFonts w:ascii="Times New Roman" w:hAnsi="Times New Roman"/>
              </w:rPr>
              <w:t>Hưng-Phương</w:t>
            </w:r>
            <w:proofErr w:type="spellEnd"/>
          </w:p>
        </w:tc>
      </w:tr>
      <w:tr w:rsidR="00BE2A21" w:rsidRPr="00204C06" w:rsidTr="00204C06">
        <w:trPr>
          <w:trHeight w:val="178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Ba</w:t>
            </w:r>
          </w:p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13/9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923B02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7h45’: HĐTT: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(Sang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1C4365">
              <w:rPr>
                <w:rFonts w:ascii="Times New Roman" w:hAnsi="Times New Roman"/>
                <w:sz w:val="28"/>
                <w:szCs w:val="28"/>
              </w:rPr>
              <w:t xml:space="preserve">Đ/c Thu </w:t>
            </w:r>
            <w:proofErr w:type="spellStart"/>
            <w:r w:rsidR="001C4365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1C4365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1C4365">
              <w:rPr>
                <w:rFonts w:ascii="Times New Roman" w:hAnsi="Times New Roman"/>
                <w:sz w:val="28"/>
                <w:szCs w:val="28"/>
              </w:rPr>
              <w:t>Tùng</w:t>
            </w:r>
            <w:proofErr w:type="spellEnd"/>
            <w:r w:rsidR="001C4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4365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="001C4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C4365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="001C4365">
              <w:rPr>
                <w:rFonts w:ascii="Times New Roman" w:hAnsi="Times New Roman"/>
                <w:sz w:val="28"/>
                <w:szCs w:val="28"/>
              </w:rPr>
              <w:t xml:space="preserve"> video </w:t>
            </w:r>
            <w:proofErr w:type="spellStart"/>
            <w:r w:rsidR="001C4365"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BE2A21" w:rsidRDefault="00204C06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 w:rsidRPr="00204C06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r w:rsidR="00923B02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CTCĐ </w:t>
            </w:r>
            <w:proofErr w:type="spellStart"/>
            <w:r w:rsidR="00923B02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 w:rsidR="00923B02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="00923B02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lớp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huấn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công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tác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tổ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chức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Đại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hội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CĐCS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tại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hội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trường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tầng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2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Khu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liên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cơ</w:t>
            </w:r>
            <w:proofErr w:type="spellEnd"/>
          </w:p>
          <w:p w:rsidR="00BE2A21" w:rsidRPr="00204C06" w:rsidRDefault="00204C06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- </w:t>
            </w:r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BGH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giờ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tư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vấn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chuyên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môn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Default="00923B02" w:rsidP="001F43D7">
            <w:pPr>
              <w:spacing w:before="240" w:after="240" w:line="288" w:lineRule="auto"/>
              <w:ind w:leftChars="2" w:left="5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13h45</w:t>
            </w:r>
            <w:r w:rsidR="001F43D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1F43D7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BGH, </w:t>
            </w:r>
            <w:r w:rsidR="001F43D7">
              <w:rPr>
                <w:rFonts w:ascii="Times New Roman" w:hAnsi="Times New Roman"/>
                <w:sz w:val="28"/>
                <w:szCs w:val="28"/>
              </w:rPr>
              <w:t xml:space="preserve">BCH CĐ; </w:t>
            </w:r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KT, GV-NV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204C06"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04C06" w:rsidRPr="00204C06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923B02" w:rsidRDefault="00923B02" w:rsidP="001F43D7">
            <w:pPr>
              <w:spacing w:before="240" w:after="240" w:line="288" w:lineRule="auto"/>
              <w:ind w:leftChars="2" w:left="5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15h20: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GVCN;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(TPT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  <w:p w:rsidR="00DC0491" w:rsidRPr="00204C06" w:rsidRDefault="00DC0491" w:rsidP="001F43D7">
            <w:pPr>
              <w:spacing w:before="240" w:after="240" w:line="288" w:lineRule="auto"/>
              <w:ind w:leftChars="2" w:left="5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CLB</w:t>
            </w:r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bắt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đầu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hoạt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</w:t>
            </w:r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PHT; CBVP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làm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lịch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8"/>
                <w:szCs w:val="28"/>
              </w:rPr>
              <w:t>riêng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GVCN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tuần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đầu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nhắc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nhở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đưa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đến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CLB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giao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Chủ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nhiệm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CLB,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không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để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PHHS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phải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lo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lắng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vì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không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tìm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DC04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)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GV: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Hòa-Vân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Anh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Hưng-Tân</w:t>
            </w:r>
            <w:proofErr w:type="spellEnd"/>
          </w:p>
        </w:tc>
      </w:tr>
      <w:tr w:rsidR="00BE2A21" w:rsidRPr="00204C06" w:rsidTr="00204C06">
        <w:trPr>
          <w:trHeight w:val="1273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14/9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 w:rsidRPr="00204C06">
              <w:rPr>
                <w:rFonts w:ascii="Times New Roman" w:hAnsi="Times New Roman"/>
                <w:sz w:val="28"/>
                <w:szCs w:val="28"/>
              </w:rPr>
              <w:t xml:space="preserve">7h45’: </w:t>
            </w:r>
            <w:r w:rsidR="00923B02">
              <w:rPr>
                <w:rFonts w:ascii="Times New Roman" w:hAnsi="Times New Roman"/>
                <w:sz w:val="28"/>
                <w:szCs w:val="28"/>
              </w:rPr>
              <w:t xml:space="preserve">HĐTT: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 w:rsidR="0092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 w:rsidR="0092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92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="0092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="0092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 w:rsidR="00923B0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="0092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="0092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="0092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92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23B02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</w:p>
          <w:p w:rsidR="00923B02" w:rsidRDefault="00204C06" w:rsidP="00923B02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BGH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giờ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tư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vấn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chuyên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môn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.</w:t>
            </w:r>
            <w:r w:rsidR="00923B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2A21" w:rsidRPr="00204C06" w:rsidRDefault="00923B02" w:rsidP="00923B02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9h20: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BGH; CTCĐ;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1;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Default="00204C06" w:rsidP="00204C06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15h00: KTNB: </w:t>
            </w:r>
            <w:proofErr w:type="spellStart"/>
            <w:r w:rsidR="00AA5F0C">
              <w:rPr>
                <w:rFonts w:ascii="Times New Roman" w:hAnsi="Times New Roman"/>
                <w:color w:val="202124"/>
                <w:sz w:val="26"/>
                <w:szCs w:val="26"/>
              </w:rPr>
              <w:t>Kiểm</w:t>
            </w:r>
            <w:proofErr w:type="spellEnd"/>
            <w:r w:rsidR="00AA5F0C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AA5F0C">
              <w:rPr>
                <w:rFonts w:ascii="Times New Roman" w:hAnsi="Times New Roman"/>
                <w:color w:val="202124"/>
                <w:sz w:val="26"/>
                <w:szCs w:val="26"/>
              </w:rPr>
              <w:t>tra</w:t>
            </w:r>
            <w:proofErr w:type="spellEnd"/>
            <w:r w:rsidR="00AA5F0C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AA5F0C">
              <w:rPr>
                <w:rFonts w:ascii="Times New Roman" w:hAnsi="Times New Roman"/>
                <w:color w:val="202124"/>
                <w:sz w:val="26"/>
                <w:szCs w:val="26"/>
              </w:rPr>
              <w:t>thực</w:t>
            </w:r>
            <w:proofErr w:type="spellEnd"/>
            <w:r w:rsidR="00AA5F0C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="00AA5F0C">
              <w:rPr>
                <w:rFonts w:ascii="Times New Roman" w:hAnsi="Times New Roman"/>
                <w:color w:val="202124"/>
                <w:sz w:val="26"/>
                <w:szCs w:val="26"/>
              </w:rPr>
              <w:t>hiện</w:t>
            </w:r>
            <w:proofErr w:type="spellEnd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>kế</w:t>
            </w:r>
            <w:proofErr w:type="spellEnd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>hoạch</w:t>
            </w:r>
            <w:proofErr w:type="spellEnd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>phát</w:t>
            </w:r>
            <w:proofErr w:type="spellEnd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>triển</w:t>
            </w:r>
            <w:proofErr w:type="spellEnd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>giáo</w:t>
            </w:r>
            <w:proofErr w:type="spellEnd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>dục</w:t>
            </w:r>
            <w:proofErr w:type="spellEnd"/>
            <w:r w:rsidR="00AA5F0C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 </w:t>
            </w:r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(Đ/c </w:t>
            </w:r>
            <w:r w:rsidR="00AA5F0C">
              <w:rPr>
                <w:rFonts w:ascii="Times New Roman" w:hAnsi="Times New Roman"/>
                <w:color w:val="202124"/>
                <w:sz w:val="26"/>
                <w:szCs w:val="26"/>
              </w:rPr>
              <w:t xml:space="preserve">HT; </w:t>
            </w:r>
            <w:r w:rsidRPr="00204C06">
              <w:rPr>
                <w:rFonts w:ascii="Times New Roman" w:hAnsi="Times New Roman"/>
                <w:color w:val="202124"/>
                <w:sz w:val="26"/>
                <w:szCs w:val="26"/>
              </w:rPr>
              <w:t>CTCĐ, TTND)</w:t>
            </w:r>
          </w:p>
          <w:p w:rsidR="00356888" w:rsidRPr="00204C06" w:rsidRDefault="00356888" w:rsidP="00204C06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CBVP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BDCM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2018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CBGV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Chung -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Việt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Anh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E2A21" w:rsidRPr="00204C06" w:rsidRDefault="00204C06" w:rsidP="00204C06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04C06">
              <w:rPr>
                <w:rFonts w:ascii="Times New Roman" w:hAnsi="Times New Roman"/>
              </w:rPr>
              <w:t>Hưng-Phương</w:t>
            </w:r>
            <w:proofErr w:type="spellEnd"/>
          </w:p>
        </w:tc>
      </w:tr>
      <w:tr w:rsidR="00BE2A21" w:rsidRPr="00204C06" w:rsidTr="00204C06">
        <w:trPr>
          <w:trHeight w:val="208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Năm</w:t>
            </w:r>
            <w:proofErr w:type="spellEnd"/>
          </w:p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15/9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923B02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7h45’: HĐTT.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PCDB SXH qua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muỗi</w:t>
            </w:r>
            <w:proofErr w:type="spellEnd"/>
          </w:p>
          <w:p w:rsidR="00BE2A21" w:rsidRPr="00204C06" w:rsidRDefault="00204C06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C06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rà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soát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204C06">
              <w:rPr>
                <w:rFonts w:ascii="Times New Roman" w:hAnsi="Times New Roman"/>
                <w:sz w:val="28"/>
                <w:szCs w:val="28"/>
              </w:rPr>
              <w:t xml:space="preserve"> 10/2022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AA5F0C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14h00: BGH, GV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đề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LT&amp;C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4A3(Đ/c Thu Trang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>)</w:t>
            </w:r>
            <w:r w:rsidR="00AA5F0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Thảo-Ánh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>-Dung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Hưng-Tân</w:t>
            </w:r>
            <w:proofErr w:type="spellEnd"/>
          </w:p>
        </w:tc>
      </w:tr>
      <w:tr w:rsidR="00BE2A21" w:rsidRPr="00204C06" w:rsidTr="00204C06">
        <w:trPr>
          <w:trHeight w:val="40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Sáu</w:t>
            </w:r>
            <w:proofErr w:type="spellEnd"/>
          </w:p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16/9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Default="00923B02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7h45’: HĐTT: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="00AA5F0C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="00AA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5F0C">
              <w:rPr>
                <w:rFonts w:ascii="Times New Roman" w:hAnsi="Times New Roman"/>
                <w:sz w:val="28"/>
                <w:szCs w:val="28"/>
              </w:rPr>
              <w:t>nền</w:t>
            </w:r>
            <w:proofErr w:type="spellEnd"/>
            <w:r w:rsidR="00AA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5F0C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="00AA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5F0C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AA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5F0C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AA5F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AA5F0C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="00AA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5F0C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="00AA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5F0C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="00AA5F0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5F0C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</w:p>
          <w:p w:rsidR="00356888" w:rsidRPr="00204C06" w:rsidRDefault="00356888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8h40: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</w:p>
          <w:p w:rsidR="00BE2A21" w:rsidRPr="00204C06" w:rsidRDefault="00204C06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</w:pPr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BGH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dự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giờ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tư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vấn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chuyên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môn</w:t>
            </w:r>
            <w:proofErr w:type="spellEnd"/>
            <w:r w:rsidRPr="00204C06">
              <w:rPr>
                <w:rFonts w:ascii="Times New Roman" w:hAnsi="Times New Roman"/>
                <w:color w:val="1F1F1F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Default="00204C06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14h: PHT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dự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chuyên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khối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  <w:p w:rsidR="00AA5F0C" w:rsidRPr="00204C06" w:rsidRDefault="00AA5F0C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Hồng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Cẩm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- Thu Trang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>-Linh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E2A21" w:rsidRPr="00204C06" w:rsidRDefault="00204C06" w:rsidP="00204C06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</w:rPr>
              <w:t>Hưng-Phương</w:t>
            </w:r>
            <w:proofErr w:type="spellEnd"/>
          </w:p>
        </w:tc>
      </w:tr>
      <w:tr w:rsidR="00BE2A21" w:rsidRPr="00204C06" w:rsidTr="00204C06">
        <w:trPr>
          <w:trHeight w:val="112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Bảy</w:t>
            </w:r>
            <w:proofErr w:type="spellEnd"/>
          </w:p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17/9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BE2A21" w:rsidP="00204C0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BE2A21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E2A21" w:rsidRPr="00204C06" w:rsidRDefault="00BE2A21" w:rsidP="00204C06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LĐ: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Trực</w:t>
            </w:r>
            <w:proofErr w:type="spellEnd"/>
          </w:p>
          <w:p w:rsidR="00BE2A21" w:rsidRPr="00204C06" w:rsidRDefault="00BE2A21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1: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E2A21" w:rsidRPr="00204C06" w:rsidRDefault="00204C06" w:rsidP="00204C06">
            <w:pPr>
              <w:spacing w:line="288" w:lineRule="auto"/>
              <w:ind w:left="0" w:hanging="2"/>
              <w:jc w:val="center"/>
              <w:rPr>
                <w:rFonts w:ascii="Times New Roman" w:hAnsi="Times New Roman"/>
              </w:rPr>
            </w:pPr>
            <w:proofErr w:type="spellStart"/>
            <w:r w:rsidRPr="00204C06">
              <w:rPr>
                <w:rFonts w:ascii="Times New Roman" w:hAnsi="Times New Roman"/>
              </w:rPr>
              <w:t>Tân</w:t>
            </w:r>
            <w:proofErr w:type="spellEnd"/>
            <w:r w:rsidRPr="00204C06">
              <w:rPr>
                <w:rFonts w:ascii="Times New Roman" w:hAnsi="Times New Roman"/>
              </w:rPr>
              <w:t xml:space="preserve"> -</w:t>
            </w:r>
            <w:proofErr w:type="spellStart"/>
            <w:r w:rsidRPr="00204C06">
              <w:rPr>
                <w:rFonts w:ascii="Times New Roman" w:hAnsi="Times New Roman"/>
              </w:rPr>
              <w:t>Phương</w:t>
            </w:r>
            <w:proofErr w:type="spellEnd"/>
          </w:p>
        </w:tc>
      </w:tr>
      <w:tr w:rsidR="00BE2A21" w:rsidRPr="00204C06" w:rsidTr="00204C06">
        <w:trPr>
          <w:trHeight w:val="112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   CN</w:t>
            </w:r>
          </w:p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18/9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ASMO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vòng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1 (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Kế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hoạch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riêng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21" w:rsidRPr="00204C06" w:rsidRDefault="00BE2A21" w:rsidP="00204C06">
            <w:pPr>
              <w:shd w:val="clear" w:color="auto" w:fill="FFFFFF"/>
              <w:spacing w:line="288" w:lineRule="auto"/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BE2A21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 xml:space="preserve">Ca 1: 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sz w:val="26"/>
                <w:szCs w:val="26"/>
              </w:rPr>
              <w:t>Ca 2: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proofErr w:type="spellStart"/>
            <w:r w:rsidRPr="00204C06">
              <w:rPr>
                <w:rFonts w:ascii="Times New Roman" w:hAnsi="Times New Roman"/>
                <w:sz w:val="26"/>
                <w:szCs w:val="26"/>
              </w:rPr>
              <w:t>Tân</w:t>
            </w:r>
            <w:proofErr w:type="spellEnd"/>
          </w:p>
        </w:tc>
      </w:tr>
      <w:tr w:rsidR="00BE2A21" w:rsidRPr="00204C06" w:rsidTr="00204C06">
        <w:trPr>
          <w:trHeight w:val="2106"/>
        </w:trPr>
        <w:tc>
          <w:tcPr>
            <w:tcW w:w="12286" w:type="dxa"/>
            <w:gridSpan w:val="4"/>
            <w:tcBorders>
              <w:top w:val="single" w:sz="4" w:space="0" w:color="auto"/>
            </w:tcBorders>
          </w:tcPr>
          <w:p w:rsidR="00BE2A21" w:rsidRPr="00204C06" w:rsidRDefault="00BE2A21">
            <w:pPr>
              <w:spacing w:line="264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E2A21" w:rsidRPr="00204C06" w:rsidRDefault="00BE2A21">
            <w:pPr>
              <w:spacing w:line="312" w:lineRule="auto"/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E2A21" w:rsidRPr="00204C06" w:rsidRDefault="00204C06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Ghi</w:t>
            </w:r>
            <w:proofErr w:type="spellEnd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chú</w:t>
            </w:r>
            <w:proofErr w:type="spellEnd"/>
            <w:r w:rsidRPr="00204C06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Tuyết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CBYT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7h45,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xung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quanh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đảm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bảo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an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</w:t>
            </w:r>
          </w:p>
          <w:p w:rsidR="00BE2A21" w:rsidRPr="00204C06" w:rsidRDefault="00204C06" w:rsidP="00204C06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phụ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trách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Chỉ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đạo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Đội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sao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đỏ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vệ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nền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nếp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</w:p>
          <w:p w:rsidR="00BE2A21" w:rsidRPr="00204C06" w:rsidRDefault="00204C06" w:rsidP="00204C06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Sau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hết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Nếu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còn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ở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lại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quá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muộn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cần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giám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hiệu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ra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204C06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:rsidR="00BE2A21" w:rsidRPr="00204C06" w:rsidRDefault="00BE2A21">
            <w:pPr>
              <w:spacing w:before="240" w:after="240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E2A21" w:rsidRPr="00204C06" w:rsidRDefault="00BE2A21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E2A21" w:rsidRPr="00204C06" w:rsidRDefault="00BE2A21">
            <w:pPr>
              <w:ind w:left="1" w:hanging="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BE2A21" w:rsidRPr="00204C06" w:rsidRDefault="00BE2A21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  <w:p w:rsidR="00BE2A21" w:rsidRPr="00204C06" w:rsidRDefault="00BE2A21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</w:tcBorders>
            <w:vAlign w:val="center"/>
          </w:tcPr>
          <w:p w:rsidR="00BE2A21" w:rsidRPr="00204C06" w:rsidRDefault="00204C06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Hiệu</w:t>
            </w:r>
            <w:proofErr w:type="spellEnd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trưởng</w:t>
            </w:r>
            <w:proofErr w:type="spellEnd"/>
          </w:p>
          <w:p w:rsidR="00BE2A21" w:rsidRPr="00204C06" w:rsidRDefault="00204C06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</w:t>
            </w:r>
          </w:p>
          <w:p w:rsidR="00BE2A21" w:rsidRPr="00204C06" w:rsidRDefault="00BE2A2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E2A21" w:rsidRPr="00204C06" w:rsidRDefault="00BE2A2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E2A21" w:rsidRPr="00204C06" w:rsidRDefault="00BE2A21">
            <w:pPr>
              <w:ind w:left="1" w:hanging="3"/>
              <w:rPr>
                <w:rFonts w:ascii="Times New Roman" w:hAnsi="Times New Roman"/>
                <w:sz w:val="26"/>
                <w:szCs w:val="26"/>
              </w:rPr>
            </w:pPr>
          </w:p>
          <w:p w:rsidR="00BE2A21" w:rsidRPr="00204C06" w:rsidRDefault="00204C06">
            <w:pPr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Nguyễn</w:t>
            </w:r>
            <w:proofErr w:type="spellEnd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Thị</w:t>
            </w:r>
            <w:proofErr w:type="spellEnd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Thúy</w:t>
            </w:r>
            <w:proofErr w:type="spellEnd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4C06">
              <w:rPr>
                <w:rFonts w:ascii="Times New Roman" w:hAnsi="Times New Roman"/>
                <w:b/>
                <w:sz w:val="26"/>
                <w:szCs w:val="26"/>
              </w:rPr>
              <w:t>Vân</w:t>
            </w:r>
            <w:proofErr w:type="spellEnd"/>
          </w:p>
        </w:tc>
      </w:tr>
    </w:tbl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p w:rsidR="00BE2A21" w:rsidRPr="00204C06" w:rsidRDefault="00BE2A21">
      <w:pPr>
        <w:ind w:left="0" w:hanging="2"/>
        <w:rPr>
          <w:rFonts w:ascii="Times New Roman" w:hAnsi="Times New Roman"/>
        </w:rPr>
      </w:pPr>
    </w:p>
    <w:sectPr w:rsidR="00BE2A21" w:rsidRPr="00204C06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21"/>
    <w:rsid w:val="001C4365"/>
    <w:rsid w:val="001F43D7"/>
    <w:rsid w:val="00204C06"/>
    <w:rsid w:val="00356888"/>
    <w:rsid w:val="00923B02"/>
    <w:rsid w:val="00AA5F0C"/>
    <w:rsid w:val="00BE2A21"/>
    <w:rsid w:val="00D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B76F-8CA5-46FF-AAEC-68DBD2D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204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BppUu5093rJu9cXN9DA1u4yQdA==">AMUW2mU7zI+x+C6U98wTufkK6J5mOPNsXqhg0enL9WbpTalfd9CJavRH0Ykc3xda0bYS9Mr1ylzwtLvTSoDvH1g3yOGBHK1LTyEIN9r+69BbgOW6NA+G2qA=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8</cp:revision>
  <dcterms:created xsi:type="dcterms:W3CDTF">2022-09-11T01:50:00Z</dcterms:created>
  <dcterms:modified xsi:type="dcterms:W3CDTF">2022-09-11T10:06:00Z</dcterms:modified>
</cp:coreProperties>
</file>