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61DB6" w14:textId="77777777" w:rsidR="00631179" w:rsidRDefault="008404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5"/>
        <w:tblW w:w="159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021"/>
        <w:gridCol w:w="4800"/>
        <w:gridCol w:w="1394"/>
        <w:gridCol w:w="5580"/>
        <w:gridCol w:w="1530"/>
        <w:gridCol w:w="1620"/>
      </w:tblGrid>
      <w:tr w:rsidR="00631179" w:rsidRPr="00561EF1" w14:paraId="55486848" w14:textId="77777777" w:rsidTr="0020019C">
        <w:trPr>
          <w:trHeight w:val="369"/>
        </w:trPr>
        <w:tc>
          <w:tcPr>
            <w:tcW w:w="5821" w:type="dxa"/>
            <w:gridSpan w:val="2"/>
            <w:tcBorders>
              <w:bottom w:val="single" w:sz="4" w:space="0" w:color="auto"/>
            </w:tcBorders>
          </w:tcPr>
          <w:p w14:paraId="784EB491" w14:textId="77777777" w:rsidR="00631179" w:rsidRPr="00561EF1" w:rsidRDefault="0084046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561EF1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14:paraId="7E721CA0" w14:textId="77777777" w:rsidR="00631179" w:rsidRPr="00561EF1" w:rsidRDefault="00840466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561EF1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124" w:type="dxa"/>
            <w:gridSpan w:val="4"/>
            <w:tcBorders>
              <w:bottom w:val="single" w:sz="4" w:space="0" w:color="auto"/>
            </w:tcBorders>
          </w:tcPr>
          <w:p w14:paraId="7AC1335D" w14:textId="77777777" w:rsidR="00631179" w:rsidRPr="00561EF1" w:rsidRDefault="0084046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  <w:b/>
              </w:rPr>
              <w:t>LỊCH CÔNG TÁC TUẦN 32 - NĂM HỌC 2021-2022</w:t>
            </w:r>
          </w:p>
          <w:p w14:paraId="60DC5FC2" w14:textId="77777777" w:rsidR="00631179" w:rsidRPr="00561EF1" w:rsidRDefault="00840466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  <w:b/>
              </w:rPr>
              <w:t>Từ</w:t>
            </w:r>
            <w:proofErr w:type="spellEnd"/>
            <w:r w:rsidRPr="00561EF1">
              <w:rPr>
                <w:rFonts w:ascii="Times New Roman" w:hAnsi="Times New Roman"/>
                <w:b/>
              </w:rPr>
              <w:t xml:space="preserve"> 25/4 </w:t>
            </w:r>
            <w:proofErr w:type="spellStart"/>
            <w:r w:rsidRPr="00561EF1">
              <w:rPr>
                <w:rFonts w:ascii="Times New Roman" w:hAnsi="Times New Roman"/>
                <w:b/>
              </w:rPr>
              <w:t>đến</w:t>
            </w:r>
            <w:proofErr w:type="spellEnd"/>
            <w:r w:rsidRPr="00561EF1">
              <w:rPr>
                <w:rFonts w:ascii="Times New Roman" w:hAnsi="Times New Roman"/>
                <w:b/>
              </w:rPr>
              <w:t xml:space="preserve"> 01/5/2022</w:t>
            </w:r>
          </w:p>
          <w:p w14:paraId="015281C1" w14:textId="77777777" w:rsidR="00631179" w:rsidRPr="00561EF1" w:rsidRDefault="00631179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631179" w:rsidRPr="00561EF1" w14:paraId="66F90BEA" w14:textId="77777777" w:rsidTr="00ED0618">
        <w:trPr>
          <w:trHeight w:val="496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5D58193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AD8CD86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A5187D0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D41366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631179" w:rsidRPr="00561EF1" w14:paraId="2D5853C8" w14:textId="77777777" w:rsidTr="00ED0618">
        <w:trPr>
          <w:trHeight w:val="492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B4B045E" w14:textId="77777777" w:rsidR="00631179" w:rsidRPr="00561EF1" w:rsidRDefault="00631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DBA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A8D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EB73C9E" w14:textId="77777777" w:rsidR="00631179" w:rsidRPr="00561EF1" w:rsidRDefault="00631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69D587C" w14:textId="77777777" w:rsidR="00631179" w:rsidRPr="00561EF1" w:rsidRDefault="00631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1179" w:rsidRPr="00561EF1" w14:paraId="2EEB9F51" w14:textId="77777777" w:rsidTr="00ED0618">
        <w:trPr>
          <w:trHeight w:val="12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51E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14:paraId="0E6C71FD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25/4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253" w14:textId="77777777" w:rsidR="00631179" w:rsidRPr="00561EF1" w:rsidRDefault="00ED0618" w:rsidP="00ED061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1255143" w14:textId="6597A2BA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9h00: Đ/c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72F11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sz w:val="28"/>
                <w:szCs w:val="28"/>
              </w:rPr>
              <w:t>c</w:t>
            </w:r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uộc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sáng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clip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nền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tảng</w:t>
            </w:r>
            <w:proofErr w:type="spellEnd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72F11" w:rsidRPr="00561EF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TikTok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trì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5K -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khuẩn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, an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328F1BEE" w14:textId="2676E1A9" w:rsidR="00E72F11" w:rsidRPr="00561EF1" w:rsidRDefault="00E72F11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>CBG</w:t>
            </w:r>
            <w:r w:rsidR="005855DC" w:rsidRPr="00561EF1">
              <w:rPr>
                <w:rFonts w:ascii="Times New Roman" w:hAnsi="Times New Roman"/>
                <w:sz w:val="28"/>
                <w:szCs w:val="28"/>
              </w:rPr>
              <w:t>V</w:t>
            </w:r>
            <w:r w:rsidRPr="00561EF1">
              <w:rPr>
                <w:rFonts w:ascii="Times New Roman" w:hAnsi="Times New Roman"/>
                <w:sz w:val="28"/>
                <w:szCs w:val="28"/>
              </w:rPr>
              <w:t xml:space="preserve">NV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triệu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nỗ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vượt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khó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kèm</w:t>
            </w:r>
            <w:proofErr w:type="spellEnd"/>
            <w:r w:rsidR="005855DC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855DC" w:rsidRPr="00561EF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). Sau </w:t>
            </w:r>
            <w:proofErr w:type="spellStart"/>
            <w:r w:rsidR="002038A8" w:rsidRPr="00561EF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2038A8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38A8" w:rsidRPr="00561EF1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2038A8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38A8" w:rsidRPr="00561EF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2038A8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38A8" w:rsidRPr="00561EF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2038A8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1DCA" w:rsidRPr="00561EF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751DCA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404" w14:textId="77777777" w:rsidR="00631179" w:rsidRPr="00561EF1" w:rsidRDefault="00ED0618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14:paraId="75EA13C7" w14:textId="5F5F0BA0" w:rsidR="00E46C85" w:rsidRPr="00561EF1" w:rsidRDefault="00561EF1" w:rsidP="00E46C85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11h30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BGH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2021-2022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CBGV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B511D07" w14:textId="7571F1CE" w:rsidR="00E72F11" w:rsidRPr="00561EF1" w:rsidRDefault="00E72F11" w:rsidP="00E46C85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BA2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  <w:color w:val="000000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06D51ABE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GV: </w:t>
            </w:r>
          </w:p>
          <w:p w14:paraId="386FAC49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Sáng</w:t>
            </w:r>
            <w:proofErr w:type="spellEnd"/>
            <w:r w:rsidRPr="00561EF1">
              <w:rPr>
                <w:rFonts w:ascii="Times New Roman" w:hAnsi="Times New Roman"/>
              </w:rPr>
              <w:t>:  Thu</w:t>
            </w:r>
          </w:p>
          <w:p w14:paraId="2F314E61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Chiều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Giang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B42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2688F969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6FD50117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5997C84A" w14:textId="77777777" w:rsidR="00631179" w:rsidRPr="00561EF1" w:rsidRDefault="0020019C" w:rsidP="00ED0618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Hưng</w:t>
            </w:r>
            <w:r w:rsidR="00ED0618" w:rsidRPr="00561EF1">
              <w:rPr>
                <w:rFonts w:ascii="Times New Roman" w:hAnsi="Times New Roman"/>
              </w:rPr>
              <w:t>-</w:t>
            </w:r>
            <w:r w:rsidR="00840466" w:rsidRPr="00561EF1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631179" w:rsidRPr="00561EF1" w14:paraId="1A7CFC97" w14:textId="77777777" w:rsidTr="00ED0618">
        <w:trPr>
          <w:trHeight w:val="178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780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14:paraId="13CB7182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26/4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10E" w14:textId="393861F7" w:rsidR="00631179" w:rsidRPr="00561EF1" w:rsidRDefault="00ED0618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thỏa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3130EBB" w14:textId="669591CB" w:rsidR="00E46C85" w:rsidRPr="00561EF1" w:rsidRDefault="00E46C85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9h00: CTCĐ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Savico</w:t>
            </w:r>
            <w:proofErr w:type="spellEnd"/>
          </w:p>
          <w:p w14:paraId="4C087534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9h: HT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thập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</w:p>
          <w:p w14:paraId="7B85341D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9h00: KTNB: PHT, TTCM, TPT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FC6" w14:textId="5BEE350D" w:rsidR="00631179" w:rsidRPr="00561EF1" w:rsidRDefault="00561EF1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8EA6DC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Anh (Đ/c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C762949" w14:textId="77777777" w:rsidR="00631179" w:rsidRDefault="00ED0618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KTNB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14:paraId="1BA3F6ED" w14:textId="4E2D1475" w:rsidR="00561EF1" w:rsidRPr="00561EF1" w:rsidRDefault="00561EF1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5/2022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B3FE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72BA0591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GV: </w:t>
            </w:r>
          </w:p>
          <w:p w14:paraId="657473E6" w14:textId="77777777" w:rsidR="00ED0618" w:rsidRPr="00561EF1" w:rsidRDefault="00ED0618" w:rsidP="00ED0618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Sáng:</w:t>
            </w:r>
            <w:r w:rsidR="00840466" w:rsidRPr="00561EF1">
              <w:rPr>
                <w:rFonts w:ascii="Times New Roman" w:hAnsi="Times New Roman"/>
              </w:rPr>
              <w:t>Tùng</w:t>
            </w:r>
            <w:proofErr w:type="spellEnd"/>
          </w:p>
          <w:p w14:paraId="3F8F31DF" w14:textId="77777777" w:rsidR="00631179" w:rsidRPr="00561EF1" w:rsidRDefault="00840466" w:rsidP="00ED0618">
            <w:pPr>
              <w:spacing w:line="288" w:lineRule="auto"/>
              <w:ind w:left="0" w:hanging="2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Chiều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Xuân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064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0410E801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14:paraId="17A12297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1BB8C57D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631179" w:rsidRPr="00561EF1" w14:paraId="3B650149" w14:textId="77777777" w:rsidTr="00ED0618">
        <w:trPr>
          <w:trHeight w:val="127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ED4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14:paraId="5026D9EA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27/4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A1C" w14:textId="77777777" w:rsidR="00631179" w:rsidRPr="00561EF1" w:rsidRDefault="00ED0618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thỏa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thuận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="00840466" w:rsidRPr="00561EF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840466" w:rsidRPr="00561EF1">
              <w:rPr>
                <w:rFonts w:ascii="Times New Roman" w:hAnsi="Times New Roman"/>
                <w:sz w:val="28"/>
                <w:szCs w:val="28"/>
              </w:rPr>
              <w:t xml:space="preserve"> CBVP</w:t>
            </w:r>
          </w:p>
          <w:p w14:paraId="743639E1" w14:textId="77777777" w:rsidR="00631179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D9087CA" w14:textId="6BCA2CAF" w:rsidR="0025180D" w:rsidRPr="0025180D" w:rsidRDefault="0025180D" w:rsidP="0025180D">
            <w:pPr>
              <w:pStyle w:val="ListParagraph"/>
              <w:numPr>
                <w:ilvl w:val="0"/>
                <w:numId w:val="2"/>
              </w:numPr>
              <w:spacing w:line="288" w:lineRule="auto"/>
              <w:ind w:leftChars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5/2022</w:t>
            </w:r>
            <w:bookmarkStart w:id="0" w:name="_GoBack"/>
            <w:bookmarkEnd w:id="0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E59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14h: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đề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thi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cuối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kì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II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môn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Khoa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, LS-ĐL (Đ/c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Nguyễn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Nhung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)</w:t>
            </w:r>
          </w:p>
          <w:p w14:paraId="7F514E7C" w14:textId="3276A7C5" w:rsidR="00631179" w:rsidRPr="00561EF1" w:rsidRDefault="00ED0618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</w:t>
            </w:r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PHT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Báo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561EF1">
              <w:rPr>
                <w:rFonts w:ascii="Times New Roman" w:hAnsi="Times New Roman"/>
                <w:color w:val="202124"/>
                <w:sz w:val="28"/>
                <w:szCs w:val="28"/>
              </w:rPr>
              <w:t>cáo</w:t>
            </w:r>
            <w:proofErr w:type="spellEnd"/>
            <w:r w:rsid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lịch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kiểm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cuối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Phòng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GD&amp;ĐT(qua email)</w:t>
            </w:r>
          </w:p>
          <w:p w14:paraId="6D3CE94C" w14:textId="10ADFBE5" w:rsidR="00631179" w:rsidRPr="00561EF1" w:rsidRDefault="00561EF1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14h</w:t>
            </w:r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: Đ/c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Hồng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hồ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sơ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Ban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thanh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nhân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dân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Hiền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B5C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25F3A0EA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GV: </w:t>
            </w:r>
          </w:p>
          <w:p w14:paraId="0E70F858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Sáng:Hồng</w:t>
            </w:r>
            <w:proofErr w:type="spellEnd"/>
            <w:r w:rsidRPr="00561EF1">
              <w:rPr>
                <w:rFonts w:ascii="Times New Roman" w:hAnsi="Times New Roman"/>
              </w:rPr>
              <w:t xml:space="preserve"> </w:t>
            </w:r>
          </w:p>
          <w:p w14:paraId="1EF3F873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Chiều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Khuê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B43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5D1597C1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206BACB8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5DCDCE02" w14:textId="77777777" w:rsidR="00631179" w:rsidRPr="00561EF1" w:rsidRDefault="00ED0618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Hưng-</w:t>
            </w:r>
            <w:r w:rsidR="00840466" w:rsidRPr="00561EF1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631179" w:rsidRPr="00561EF1" w14:paraId="2553F4F6" w14:textId="77777777" w:rsidTr="00ED0618">
        <w:trPr>
          <w:trHeight w:val="124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034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6F18F6D5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28/4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F35" w14:textId="77777777" w:rsidR="00631179" w:rsidRPr="00561EF1" w:rsidRDefault="00840466" w:rsidP="00ED0618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8h30: PHT, CBYT, TPT, QL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bếp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ATTP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TTCT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</w:p>
          <w:p w14:paraId="7CEEC1D5" w14:textId="77777777" w:rsidR="00561EF1" w:rsidRPr="00561EF1" w:rsidRDefault="00ED0618" w:rsidP="00ED0618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61EF1" w:rsidRPr="00561EF1">
              <w:rPr>
                <w:rFonts w:ascii="Times New Roman" w:hAnsi="Times New Roman"/>
                <w:sz w:val="26"/>
                <w:szCs w:val="26"/>
              </w:rPr>
              <w:t>9h:</w:t>
            </w:r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ban HT </w:t>
            </w:r>
            <w:proofErr w:type="spellStart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TH </w:t>
            </w:r>
            <w:proofErr w:type="spellStart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="00561EF1" w:rsidRPr="00561E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PGD</w:t>
            </w:r>
            <w:r w:rsidR="00561EF1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A89E145" w14:textId="77777777" w:rsidR="00631179" w:rsidRDefault="00840466" w:rsidP="00ED0618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đua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kh</w:t>
            </w:r>
            <w:r w:rsidR="00723A67">
              <w:rPr>
                <w:rFonts w:ascii="Times New Roman" w:hAnsi="Times New Roman"/>
                <w:sz w:val="26"/>
                <w:szCs w:val="26"/>
              </w:rPr>
              <w:t>ám</w:t>
            </w:r>
            <w:proofErr w:type="spellEnd"/>
            <w:r w:rsidR="00723A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6"/>
                <w:szCs w:val="26"/>
              </w:rPr>
              <w:t>sức</w:t>
            </w:r>
            <w:proofErr w:type="spellEnd"/>
            <w:r w:rsidR="00723A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6"/>
                <w:szCs w:val="26"/>
              </w:rPr>
              <w:t>khoẻ</w:t>
            </w:r>
            <w:proofErr w:type="spellEnd"/>
            <w:r w:rsidR="00723A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="00723A67">
              <w:rPr>
                <w:rFonts w:ascii="Times New Roman" w:hAnsi="Times New Roman"/>
                <w:sz w:val="26"/>
                <w:szCs w:val="26"/>
              </w:rPr>
              <w:t xml:space="preserve"> CBGV,NV </w:t>
            </w:r>
            <w:proofErr w:type="spellStart"/>
            <w:r w:rsidR="00723A6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723A67">
              <w:rPr>
                <w:rFonts w:ascii="Times New Roman" w:hAnsi="Times New Roman"/>
                <w:sz w:val="26"/>
                <w:szCs w:val="26"/>
              </w:rPr>
              <w:t xml:space="preserve"> LĐLĐ;</w:t>
            </w:r>
          </w:p>
          <w:p w14:paraId="5399D866" w14:textId="2F987DEA" w:rsidR="00723A67" w:rsidRPr="00723A67" w:rsidRDefault="00723A67" w:rsidP="00723A67">
            <w:pPr>
              <w:pStyle w:val="ListParagraph"/>
              <w:numPr>
                <w:ilvl w:val="0"/>
                <w:numId w:val="1"/>
              </w:numPr>
              <w:spacing w:line="288" w:lineRule="auto"/>
              <w:ind w:leftChars="0" w:firstLineChars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TTCM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bù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9A38" w14:textId="77777777" w:rsidR="00631179" w:rsidRPr="00561EF1" w:rsidRDefault="00840466" w:rsidP="00ED061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14h: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II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, LS-ĐL (Đ/c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Cẩm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19C3608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13h30: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đỏ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Hôi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CTĐ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(đ/c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Tuyết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9FDE9BB" w14:textId="77777777" w:rsidR="00631179" w:rsidRDefault="00840466" w:rsidP="00ED0618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14h00: Đ/c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Giang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hồ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sơ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Ban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nữ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</w:t>
            </w:r>
            <w:proofErr w:type="spellStart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Hiền</w:t>
            </w:r>
            <w:proofErr w:type="spellEnd"/>
            <w:r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</w:p>
          <w:p w14:paraId="608E583F" w14:textId="760A3E5C" w:rsidR="00723A67" w:rsidRPr="00561EF1" w:rsidRDefault="00723A67" w:rsidP="00ED0618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FCC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5453F910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GV: </w:t>
            </w:r>
          </w:p>
          <w:p w14:paraId="3486C07E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Sáng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Ngà</w:t>
            </w:r>
            <w:proofErr w:type="spellEnd"/>
          </w:p>
          <w:p w14:paraId="309367E8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Chiều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09B9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5CAFBAE6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14:paraId="5CA1E856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4A5B22D4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631179" w:rsidRPr="00561EF1" w14:paraId="49794C65" w14:textId="77777777" w:rsidTr="00ED0618">
        <w:trPr>
          <w:trHeight w:val="4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1F5" w14:textId="46940A75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14:paraId="2F941D83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29/04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555" w14:textId="77777777" w:rsidR="00631179" w:rsidRPr="00561EF1" w:rsidRDefault="00631179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36D74E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8h40’: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14:paraId="21EE949E" w14:textId="77777777" w:rsidR="00631179" w:rsidRPr="00561EF1" w:rsidRDefault="00840466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EF1">
              <w:rPr>
                <w:rFonts w:ascii="Times New Roman" w:hAnsi="Times New Roman"/>
                <w:sz w:val="28"/>
                <w:szCs w:val="28"/>
              </w:rPr>
              <w:t xml:space="preserve">9h30: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561EF1">
              <w:rPr>
                <w:rFonts w:ascii="Times New Roman" w:hAnsi="Times New Roman"/>
                <w:sz w:val="28"/>
                <w:szCs w:val="28"/>
              </w:rPr>
              <w:t xml:space="preserve"> II</w:t>
            </w:r>
          </w:p>
          <w:p w14:paraId="58C83D99" w14:textId="77777777" w:rsidR="00631179" w:rsidRPr="00561EF1" w:rsidRDefault="00631179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5F" w14:textId="5BA7CE44" w:rsidR="00631179" w:rsidRPr="00561EF1" w:rsidRDefault="00561EF1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14h</w:t>
            </w:r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: Đ/c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Hải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hồ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sơ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Uỷ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ban KT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</w:t>
            </w:r>
            <w:proofErr w:type="spellStart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>Hiền</w:t>
            </w:r>
            <w:proofErr w:type="spellEnd"/>
            <w:r w:rsidR="00840466" w:rsidRPr="00561EF1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</w:p>
          <w:p w14:paraId="581760AB" w14:textId="77777777" w:rsidR="00631179" w:rsidRPr="00561EF1" w:rsidRDefault="00ED0618" w:rsidP="00ED0618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32 </w:t>
            </w:r>
          </w:p>
          <w:p w14:paraId="13E456E4" w14:textId="77777777" w:rsidR="00631179" w:rsidRPr="00561EF1" w:rsidRDefault="00ED0618" w:rsidP="00ED0618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0466" w:rsidRPr="00561EF1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840466" w:rsidRPr="00561EF1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958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4DCCD781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GV: </w:t>
            </w:r>
          </w:p>
          <w:p w14:paraId="46745517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Sáng</w:t>
            </w:r>
            <w:proofErr w:type="spellEnd"/>
            <w:r w:rsidRPr="00561EF1">
              <w:rPr>
                <w:rFonts w:ascii="Times New Roman" w:hAnsi="Times New Roman"/>
              </w:rPr>
              <w:t xml:space="preserve">: P </w:t>
            </w:r>
            <w:proofErr w:type="spellStart"/>
            <w:r w:rsidRPr="00561EF1">
              <w:rPr>
                <w:rFonts w:ascii="Times New Roman" w:hAnsi="Times New Roman"/>
              </w:rPr>
              <w:t>Thủy</w:t>
            </w:r>
            <w:proofErr w:type="spellEnd"/>
          </w:p>
          <w:p w14:paraId="77F13C67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Chiều</w:t>
            </w:r>
            <w:proofErr w:type="spellEnd"/>
            <w:r w:rsidRPr="00561EF1">
              <w:rPr>
                <w:rFonts w:ascii="Times New Roman" w:hAnsi="Times New Roman"/>
              </w:rPr>
              <w:t xml:space="preserve">: </w:t>
            </w:r>
            <w:proofErr w:type="spellStart"/>
            <w:r w:rsidRPr="00561EF1">
              <w:rPr>
                <w:rFonts w:ascii="Times New Roman" w:hAnsi="Times New Roman"/>
              </w:rPr>
              <w:t>Vân</w:t>
            </w:r>
            <w:proofErr w:type="spellEnd"/>
            <w:r w:rsidRPr="00561EF1">
              <w:rPr>
                <w:rFonts w:ascii="Times New Roman" w:hAnsi="Times New Roman"/>
              </w:rPr>
              <w:t xml:space="preserve"> 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2E94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34B2EB03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14:paraId="4EEEA6AF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347D6430" w14:textId="77777777" w:rsidR="00631179" w:rsidRPr="00561EF1" w:rsidRDefault="00ED0618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Hưng-</w:t>
            </w:r>
            <w:r w:rsidR="00840466" w:rsidRPr="00561EF1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631179" w:rsidRPr="00561EF1" w14:paraId="5B09C081" w14:textId="77777777" w:rsidTr="00ED0618">
        <w:trPr>
          <w:trHeight w:val="112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990E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14:paraId="0D208A2D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30/04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CE4" w14:textId="77777777" w:rsidR="00631179" w:rsidRPr="00561EF1" w:rsidRDefault="006311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A7AE" w14:textId="77777777" w:rsidR="00631179" w:rsidRPr="00561EF1" w:rsidRDefault="00631179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497151" w14:textId="77777777" w:rsidR="00631179" w:rsidRPr="00561EF1" w:rsidRDefault="00631179" w:rsidP="00ED061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F41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561EF1">
              <w:rPr>
                <w:rFonts w:ascii="Times New Roman" w:hAnsi="Times New Roman"/>
              </w:rPr>
              <w:t xml:space="preserve">LĐ: </w:t>
            </w:r>
            <w:proofErr w:type="spellStart"/>
            <w:r w:rsidRPr="00561EF1">
              <w:rPr>
                <w:rFonts w:ascii="Times New Roman" w:hAnsi="Times New Roman"/>
              </w:rPr>
              <w:t>Trực</w:t>
            </w:r>
            <w:proofErr w:type="spellEnd"/>
          </w:p>
          <w:p w14:paraId="745DAE9B" w14:textId="77777777" w:rsidR="00631179" w:rsidRPr="00561EF1" w:rsidRDefault="00631179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6306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14:paraId="2EE3BA9E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14:paraId="717B0647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17ACCB8E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Tân-Hưng</w:t>
            </w:r>
            <w:proofErr w:type="spellEnd"/>
          </w:p>
        </w:tc>
      </w:tr>
      <w:tr w:rsidR="00631179" w:rsidRPr="00561EF1" w14:paraId="4C63F4D5" w14:textId="77777777" w:rsidTr="00ED0618">
        <w:trPr>
          <w:trHeight w:val="112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FE5D" w14:textId="77777777" w:rsidR="00631179" w:rsidRPr="00561EF1" w:rsidRDefault="0084046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14:paraId="2C6D0609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01/4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F59" w14:textId="77777777" w:rsidR="00631179" w:rsidRPr="00561EF1" w:rsidRDefault="0084046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F7E" w14:textId="77777777" w:rsidR="00631179" w:rsidRPr="00561EF1" w:rsidRDefault="00631179" w:rsidP="00ED0618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FD9" w14:textId="77777777" w:rsidR="00631179" w:rsidRPr="00561EF1" w:rsidRDefault="00631179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A0F6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14:paraId="0FB1E200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14:paraId="3637CB4E" w14:textId="77777777" w:rsidR="00631179" w:rsidRPr="00561EF1" w:rsidRDefault="00840466" w:rsidP="00ED0618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14:paraId="157F36BF" w14:textId="77777777" w:rsidR="00631179" w:rsidRPr="00561EF1" w:rsidRDefault="00840466" w:rsidP="00ED0618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561EF1">
              <w:rPr>
                <w:rFonts w:ascii="Times New Roman" w:hAnsi="Times New Roman"/>
              </w:rPr>
              <w:t>Phương</w:t>
            </w:r>
            <w:proofErr w:type="spellEnd"/>
            <w:r w:rsidRPr="00561EF1">
              <w:rPr>
                <w:rFonts w:ascii="Times New Roman" w:hAnsi="Times New Roman"/>
              </w:rPr>
              <w:t xml:space="preserve"> - </w:t>
            </w:r>
            <w:proofErr w:type="spellStart"/>
            <w:r w:rsidRPr="00561EF1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631179" w:rsidRPr="00561EF1" w14:paraId="6A4FB6E5" w14:textId="77777777" w:rsidTr="00ED0618">
        <w:trPr>
          <w:trHeight w:val="2112"/>
        </w:trPr>
        <w:tc>
          <w:tcPr>
            <w:tcW w:w="12795" w:type="dxa"/>
            <w:gridSpan w:val="4"/>
            <w:tcBorders>
              <w:top w:val="single" w:sz="4" w:space="0" w:color="auto"/>
            </w:tcBorders>
          </w:tcPr>
          <w:p w14:paraId="31B4791B" w14:textId="77777777" w:rsidR="00631179" w:rsidRPr="00561EF1" w:rsidRDefault="00631179" w:rsidP="0020019C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7396BF98" w14:textId="77777777" w:rsidR="00631179" w:rsidRPr="00561EF1" w:rsidRDefault="0084046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561EF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4C8A98D" w14:textId="77777777" w:rsidR="00631179" w:rsidRPr="00561EF1" w:rsidRDefault="0084046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7h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tạị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cổng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dẫn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đo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nhiệt</w:t>
            </w:r>
            <w:proofErr w:type="spellEnd"/>
          </w:p>
          <w:p w14:paraId="611D7258" w14:textId="6CFCC84B" w:rsidR="00631179" w:rsidRPr="00561EF1" w:rsidRDefault="0084046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chiều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</w:t>
            </w:r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Sau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h</w:t>
            </w:r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ết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mới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;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Nếu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còn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lại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quá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muộn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cần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cáo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giám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hiệu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trước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ra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="00D340C4">
              <w:rPr>
                <w:rFonts w:ascii="Times New Roman" w:hAnsi="Times New Roman"/>
                <w:color w:val="FF0000"/>
                <w:sz w:val="26"/>
                <w:szCs w:val="26"/>
              </w:rPr>
              <w:t>;</w:t>
            </w:r>
          </w:p>
          <w:p w14:paraId="41B877EE" w14:textId="77777777" w:rsidR="00631179" w:rsidRPr="00561EF1" w:rsidRDefault="0063117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CDDB6C2" w14:textId="77777777" w:rsidR="00631179" w:rsidRPr="00561EF1" w:rsidRDefault="0063117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14:paraId="40B90D63" w14:textId="77777777" w:rsidR="00631179" w:rsidRPr="00561EF1" w:rsidRDefault="0063117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vAlign w:val="center"/>
          </w:tcPr>
          <w:p w14:paraId="164371CC" w14:textId="77777777" w:rsidR="00631179" w:rsidRPr="00561EF1" w:rsidRDefault="0084046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14:paraId="347168FD" w14:textId="77777777" w:rsidR="00631179" w:rsidRPr="00561EF1" w:rsidRDefault="0084046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14:paraId="7DD58F7E" w14:textId="77777777" w:rsidR="00631179" w:rsidRPr="00561EF1" w:rsidRDefault="006311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04EECFF6" w14:textId="77777777" w:rsidR="00631179" w:rsidRPr="00561EF1" w:rsidRDefault="006311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58ACB528" w14:textId="77777777" w:rsidR="00631179" w:rsidRPr="00561EF1" w:rsidRDefault="0063117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14:paraId="74AEA07C" w14:textId="77777777" w:rsidR="00631179" w:rsidRPr="00561EF1" w:rsidRDefault="0084046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61EF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14:paraId="0F286728" w14:textId="77777777" w:rsidR="00631179" w:rsidRDefault="00631179">
      <w:pPr>
        <w:ind w:left="0" w:hanging="2"/>
        <w:rPr>
          <w:rFonts w:ascii="Times New Roman" w:hAnsi="Times New Roman"/>
          <w:color w:val="000000"/>
        </w:rPr>
      </w:pPr>
    </w:p>
    <w:p w14:paraId="1C0A1597" w14:textId="77777777" w:rsidR="00631179" w:rsidRDefault="00631179">
      <w:pPr>
        <w:ind w:left="0" w:hanging="2"/>
        <w:rPr>
          <w:rFonts w:ascii="Times New Roman" w:hAnsi="Times New Roman"/>
          <w:color w:val="000000"/>
        </w:rPr>
      </w:pPr>
    </w:p>
    <w:p w14:paraId="49EB1434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5A72DA44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032C5892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574E81CD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79D6681E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31654527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51AC58F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3F19B100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57A833BA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6AD54188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23FEBE1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3948D8C0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3AB01890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0AB2BD9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1BDEE04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3E60BC30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202041C6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0881596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4FB0C800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4BF57DCB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23E7ADC3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0A01E397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0584D1DB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5373624C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0C8EF01A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629DDDE6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5D56B332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62255B8E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4E3640FC" w14:textId="77777777" w:rsidR="00631179" w:rsidRDefault="00631179">
      <w:pPr>
        <w:ind w:left="0" w:hanging="2"/>
        <w:rPr>
          <w:rFonts w:ascii="Times New Roman" w:hAnsi="Times New Roman"/>
        </w:rPr>
      </w:pPr>
    </w:p>
    <w:p w14:paraId="1267DAB1" w14:textId="77777777" w:rsidR="00631179" w:rsidRDefault="00631179">
      <w:pPr>
        <w:ind w:left="0" w:hanging="2"/>
      </w:pPr>
    </w:p>
    <w:p w14:paraId="353D754B" w14:textId="77777777" w:rsidR="00631179" w:rsidRDefault="00631179">
      <w:pPr>
        <w:ind w:left="0" w:hanging="2"/>
      </w:pPr>
    </w:p>
    <w:p w14:paraId="11C9928B" w14:textId="77777777" w:rsidR="00631179" w:rsidRDefault="00631179">
      <w:pPr>
        <w:ind w:left="0" w:hanging="2"/>
      </w:pPr>
    </w:p>
    <w:p w14:paraId="7D079F3B" w14:textId="77777777" w:rsidR="00631179" w:rsidRDefault="00631179">
      <w:pPr>
        <w:ind w:left="0" w:hanging="2"/>
      </w:pPr>
    </w:p>
    <w:p w14:paraId="2874983D" w14:textId="77777777" w:rsidR="00631179" w:rsidRDefault="00631179">
      <w:pPr>
        <w:ind w:left="0" w:hanging="2"/>
      </w:pPr>
    </w:p>
    <w:p w14:paraId="1C01351A" w14:textId="77777777" w:rsidR="00631179" w:rsidRDefault="00631179">
      <w:pPr>
        <w:ind w:left="0" w:hanging="2"/>
      </w:pPr>
    </w:p>
    <w:p w14:paraId="755EF139" w14:textId="77777777" w:rsidR="00631179" w:rsidRDefault="00631179">
      <w:pPr>
        <w:ind w:left="0" w:hanging="2"/>
      </w:pPr>
    </w:p>
    <w:p w14:paraId="5658FC2F" w14:textId="77777777" w:rsidR="00631179" w:rsidRDefault="00631179">
      <w:pPr>
        <w:ind w:left="0" w:hanging="2"/>
      </w:pPr>
    </w:p>
    <w:p w14:paraId="2ECF873E" w14:textId="77777777" w:rsidR="00631179" w:rsidRDefault="00631179">
      <w:pPr>
        <w:ind w:left="0" w:hanging="2"/>
      </w:pPr>
    </w:p>
    <w:p w14:paraId="6A842C23" w14:textId="77777777" w:rsidR="00631179" w:rsidRDefault="00631179">
      <w:pPr>
        <w:ind w:left="0" w:hanging="2"/>
      </w:pPr>
    </w:p>
    <w:p w14:paraId="6B9E3A04" w14:textId="77777777" w:rsidR="00631179" w:rsidRDefault="00631179">
      <w:pPr>
        <w:ind w:left="0" w:hanging="2"/>
      </w:pPr>
    </w:p>
    <w:p w14:paraId="30249C99" w14:textId="77777777" w:rsidR="00631179" w:rsidRDefault="00631179">
      <w:pPr>
        <w:ind w:left="0" w:hanging="2"/>
      </w:pPr>
    </w:p>
    <w:p w14:paraId="079857DA" w14:textId="77777777" w:rsidR="00631179" w:rsidRDefault="00631179">
      <w:pPr>
        <w:ind w:left="0" w:hanging="2"/>
      </w:pPr>
    </w:p>
    <w:p w14:paraId="7A6EF77F" w14:textId="77777777" w:rsidR="00631179" w:rsidRDefault="00631179">
      <w:pPr>
        <w:ind w:left="0" w:hanging="2"/>
      </w:pPr>
    </w:p>
    <w:p w14:paraId="0E19B0E9" w14:textId="77777777" w:rsidR="00631179" w:rsidRDefault="00631179">
      <w:pPr>
        <w:ind w:left="0" w:hanging="2"/>
      </w:pPr>
    </w:p>
    <w:p w14:paraId="0AA4922C" w14:textId="77777777" w:rsidR="00631179" w:rsidRDefault="00631179">
      <w:pPr>
        <w:ind w:left="0" w:hanging="2"/>
      </w:pPr>
    </w:p>
    <w:p w14:paraId="668845F3" w14:textId="77777777" w:rsidR="00631179" w:rsidRDefault="00631179">
      <w:pPr>
        <w:ind w:left="0" w:hanging="2"/>
      </w:pPr>
    </w:p>
    <w:p w14:paraId="14F05C50" w14:textId="77777777" w:rsidR="00631179" w:rsidRDefault="00631179">
      <w:pPr>
        <w:ind w:left="0" w:hanging="2"/>
      </w:pPr>
    </w:p>
    <w:p w14:paraId="64122527" w14:textId="77777777" w:rsidR="00631179" w:rsidRDefault="00631179">
      <w:pPr>
        <w:ind w:left="0" w:hanging="2"/>
      </w:pPr>
    </w:p>
    <w:p w14:paraId="27283CEF" w14:textId="77777777" w:rsidR="00631179" w:rsidRDefault="00631179">
      <w:pPr>
        <w:ind w:left="0" w:hanging="2"/>
      </w:pPr>
    </w:p>
    <w:p w14:paraId="4DB668A7" w14:textId="77777777" w:rsidR="00631179" w:rsidRDefault="00631179">
      <w:pPr>
        <w:ind w:left="0" w:hanging="2"/>
      </w:pPr>
    </w:p>
    <w:p w14:paraId="69D9A19D" w14:textId="77777777" w:rsidR="00631179" w:rsidRDefault="00631179">
      <w:pPr>
        <w:ind w:left="0" w:hanging="2"/>
      </w:pPr>
    </w:p>
    <w:sectPr w:rsidR="00631179" w:rsidSect="0020019C">
      <w:pgSz w:w="16840" w:h="11907" w:orient="landscape"/>
      <w:pgMar w:top="562" w:right="0" w:bottom="288" w:left="56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31C"/>
    <w:multiLevelType w:val="hybridMultilevel"/>
    <w:tmpl w:val="48429E6E"/>
    <w:lvl w:ilvl="0" w:tplc="1C46E86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5C93B9D"/>
    <w:multiLevelType w:val="hybridMultilevel"/>
    <w:tmpl w:val="04941FFC"/>
    <w:lvl w:ilvl="0" w:tplc="BC3257C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79"/>
    <w:rsid w:val="0020019C"/>
    <w:rsid w:val="002038A8"/>
    <w:rsid w:val="0025180D"/>
    <w:rsid w:val="003646BF"/>
    <w:rsid w:val="00561EF1"/>
    <w:rsid w:val="005855DC"/>
    <w:rsid w:val="00631179"/>
    <w:rsid w:val="00723A67"/>
    <w:rsid w:val="00751DCA"/>
    <w:rsid w:val="00840466"/>
    <w:rsid w:val="00D340C4"/>
    <w:rsid w:val="00E46C85"/>
    <w:rsid w:val="00E72F11"/>
    <w:rsid w:val="00E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C701"/>
  <w15:docId w15:val="{BD640D96-4A77-4CF8-938B-7B0160DF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2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wGj2N1S6CanKT2k9166T8WLtw==">AMUW2mUYzCG2+MP1+sbkTqastaLGGdOohQrKFPRw3voR91un1f4PbGDjmgY9nUbL6/0SqrCS2BLo7N82p6CfDw+mtdX2U4KpG8o5JkNjFJbm8yPGnaegO10=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8</cp:revision>
  <dcterms:created xsi:type="dcterms:W3CDTF">2022-04-24T09:56:00Z</dcterms:created>
  <dcterms:modified xsi:type="dcterms:W3CDTF">2022-04-24T10:45:00Z</dcterms:modified>
</cp:coreProperties>
</file>