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B7" w:rsidRDefault="009E13B7">
      <w:pPr>
        <w:pBdr>
          <w:top w:val="nil"/>
          <w:left w:val="nil"/>
          <w:bottom w:val="nil"/>
          <w:right w:val="nil"/>
          <w:between w:val="nil"/>
        </w:pBdr>
      </w:pPr>
    </w:p>
    <w:p w:rsidR="009E13B7" w:rsidRDefault="009E13B7">
      <w:pPr>
        <w:pBdr>
          <w:top w:val="nil"/>
          <w:left w:val="nil"/>
          <w:bottom w:val="nil"/>
          <w:right w:val="nil"/>
          <w:between w:val="nil"/>
        </w:pBdr>
      </w:pPr>
    </w:p>
    <w:p w:rsidR="009E13B7" w:rsidRDefault="00C97BCE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78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40"/>
        <w:gridCol w:w="4605"/>
        <w:gridCol w:w="1665"/>
        <w:gridCol w:w="4980"/>
        <w:gridCol w:w="1560"/>
        <w:gridCol w:w="1834"/>
      </w:tblGrid>
      <w:tr w:rsidR="009E13B7" w:rsidTr="00C97BCE">
        <w:trPr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:rsidR="009E13B7" w:rsidRDefault="00C97BCE">
            <w:pPr>
              <w:jc w:val="center"/>
            </w:pPr>
            <w:r>
              <w:rPr>
                <w:b/>
              </w:rPr>
              <w:t>UBND QUẬN LONG BIÊN</w:t>
            </w:r>
          </w:p>
          <w:p w:rsidR="009E13B7" w:rsidRDefault="00C97BCE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039" w:type="dxa"/>
            <w:gridSpan w:val="4"/>
            <w:tcBorders>
              <w:bottom w:val="single" w:sz="4" w:space="0" w:color="auto"/>
            </w:tcBorders>
          </w:tcPr>
          <w:p w:rsidR="009E13B7" w:rsidRDefault="00C97BCE">
            <w:pPr>
              <w:jc w:val="center"/>
            </w:pPr>
            <w:r>
              <w:rPr>
                <w:b/>
              </w:rPr>
              <w:t>LỊCH CÔNG TÁC TUẦN 12 NĂM HỌC 2022-2023</w:t>
            </w:r>
          </w:p>
          <w:p w:rsidR="009E13B7" w:rsidRDefault="00C97BCE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21/11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27/11/2022</w:t>
            </w:r>
          </w:p>
          <w:p w:rsidR="009E13B7" w:rsidRDefault="009E13B7"/>
        </w:tc>
      </w:tr>
      <w:tr w:rsidR="009E13B7" w:rsidTr="00C97BCE">
        <w:trPr>
          <w:trHeight w:val="496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E13B7" w:rsidRDefault="00C97BCE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E13B7" w:rsidRDefault="00C97BCE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9E13B7" w:rsidTr="00C97BCE">
        <w:trPr>
          <w:trHeight w:val="49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E13B7" w:rsidRDefault="009E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E13B7" w:rsidRDefault="009E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E13B7" w:rsidRDefault="009E1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9E13B7" w:rsidTr="00C97BCE">
        <w:trPr>
          <w:trHeight w:val="1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9E13B7" w:rsidRDefault="00C97B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Chào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SKTĐ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tuần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11, TKCT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tuần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12</w:t>
            </w:r>
          </w:p>
          <w:p w:rsidR="009E13B7" w:rsidRDefault="00C97BCE" w:rsidP="00C97BCE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Trao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phong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trào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đua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chào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mừng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ngày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NGVN 20.11</w:t>
            </w:r>
          </w:p>
          <w:p w:rsidR="009E13B7" w:rsidRDefault="00C97BCE" w:rsidP="00C97BCE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thành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báo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cáo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11/2022</w:t>
            </w:r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kết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thống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kê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giữa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kì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I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PGD</w:t>
            </w:r>
          </w:p>
          <w:p w:rsidR="00B6084B" w:rsidRDefault="00C97BCE" w:rsidP="00C97BCE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9h20: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Vân</w:t>
            </w:r>
            <w:proofErr w:type="spellEnd"/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 Anh; Thu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Thảo</w:t>
            </w:r>
            <w:proofErr w:type="spellEnd"/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 BC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đề</w:t>
            </w:r>
            <w:proofErr w:type="spellEnd"/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đạo</w:t>
            </w:r>
            <w:proofErr w:type="spellEnd"/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đức</w:t>
            </w:r>
            <w:proofErr w:type="spellEnd"/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phòng</w:t>
            </w:r>
            <w:proofErr w:type="spellEnd"/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Hội</w:t>
            </w:r>
            <w:proofErr w:type="spellEnd"/>
            <w:r w:rsidR="00B6084B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B6084B">
              <w:rPr>
                <w:color w:val="1F1F1F"/>
                <w:sz w:val="28"/>
                <w:szCs w:val="28"/>
                <w:highlight w:val="white"/>
              </w:rPr>
              <w:t>đồng</w:t>
            </w:r>
            <w:proofErr w:type="spellEnd"/>
          </w:p>
          <w:p w:rsidR="00B6084B" w:rsidRDefault="00B6084B" w:rsidP="00C97BCE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GVCN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tiền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Asmo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nhận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thẻ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bơi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của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HS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từ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thủ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quỹ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VP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6084B">
              <w:rPr>
                <w:sz w:val="28"/>
                <w:szCs w:val="28"/>
              </w:rPr>
              <w:t>Báo</w:t>
            </w:r>
            <w:proofErr w:type="spellEnd"/>
            <w:r w:rsidR="00B6084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CNTT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PGD(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9E13B7" w:rsidRDefault="00C97BCE" w:rsidP="00B6084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6084B">
              <w:rPr>
                <w:sz w:val="28"/>
                <w:szCs w:val="28"/>
              </w:rPr>
              <w:t>thu</w:t>
            </w:r>
            <w:proofErr w:type="spellEnd"/>
            <w:r w:rsidR="00B6084B">
              <w:rPr>
                <w:sz w:val="28"/>
                <w:szCs w:val="28"/>
              </w:rPr>
              <w:t xml:space="preserve"> </w:t>
            </w:r>
            <w:proofErr w:type="spellStart"/>
            <w:r w:rsidR="00B6084B">
              <w:rPr>
                <w:sz w:val="28"/>
                <w:szCs w:val="28"/>
              </w:rPr>
              <w:t>tiền</w:t>
            </w:r>
            <w:proofErr w:type="spellEnd"/>
            <w:r w:rsidR="00B6084B">
              <w:rPr>
                <w:sz w:val="28"/>
                <w:szCs w:val="28"/>
              </w:rPr>
              <w:t xml:space="preserve"> </w:t>
            </w:r>
            <w:proofErr w:type="spellStart"/>
            <w:r w:rsidR="00B6084B">
              <w:rPr>
                <w:sz w:val="28"/>
                <w:szCs w:val="28"/>
              </w:rPr>
              <w:t>học</w:t>
            </w:r>
            <w:proofErr w:type="spellEnd"/>
            <w:r w:rsidR="00B6084B">
              <w:rPr>
                <w:sz w:val="28"/>
                <w:szCs w:val="28"/>
              </w:rPr>
              <w:t xml:space="preserve"> </w:t>
            </w:r>
            <w:proofErr w:type="spellStart"/>
            <w:r w:rsidR="00B6084B">
              <w:rPr>
                <w:sz w:val="28"/>
                <w:szCs w:val="28"/>
              </w:rPr>
              <w:t>tháng</w:t>
            </w:r>
            <w:proofErr w:type="spellEnd"/>
            <w:r w:rsidR="00B6084B">
              <w:rPr>
                <w:sz w:val="28"/>
                <w:szCs w:val="28"/>
              </w:rPr>
              <w:t xml:space="preserve"> 11/2022, </w:t>
            </w:r>
            <w:proofErr w:type="spellStart"/>
            <w:r w:rsidR="00B6084B">
              <w:rPr>
                <w:sz w:val="28"/>
                <w:szCs w:val="28"/>
              </w:rPr>
              <w:t>trình</w:t>
            </w:r>
            <w:proofErr w:type="spellEnd"/>
            <w:r w:rsidR="00B6084B">
              <w:rPr>
                <w:sz w:val="28"/>
                <w:szCs w:val="28"/>
              </w:rPr>
              <w:t xml:space="preserve"> </w:t>
            </w:r>
            <w:proofErr w:type="spellStart"/>
            <w:r w:rsidR="00B6084B">
              <w:rPr>
                <w:sz w:val="28"/>
                <w:szCs w:val="28"/>
              </w:rPr>
              <w:t>duyệt</w:t>
            </w:r>
            <w:proofErr w:type="spellEnd"/>
            <w:r w:rsidR="00B6084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buổi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CSBT,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Tạ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Nhung</w:t>
            </w:r>
            <w:proofErr w:type="spellEnd"/>
            <w:r>
              <w:rPr>
                <w:sz w:val="26"/>
                <w:szCs w:val="26"/>
              </w:rPr>
              <w:t xml:space="preserve"> - P. </w:t>
            </w:r>
            <w:proofErr w:type="spellStart"/>
            <w:r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-Linh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E13B7" w:rsidRDefault="00C97BCE" w:rsidP="00C97BCE">
            <w:pPr>
              <w:spacing w:line="288" w:lineRule="auto"/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9E13B7" w:rsidTr="00C97BCE">
        <w:trPr>
          <w:trHeight w:val="17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9E13B7" w:rsidRDefault="00C97B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F" w:rsidRDefault="00711B0F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F2504F">
              <w:t xml:space="preserve">8h00: UBND </w:t>
            </w:r>
            <w:proofErr w:type="spellStart"/>
            <w:r w:rsidRPr="00F2504F">
              <w:t>Quận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kiểm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tra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công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tác</w:t>
            </w:r>
            <w:proofErr w:type="spellEnd"/>
            <w:r w:rsidRPr="00F2504F">
              <w:t xml:space="preserve"> PCDB </w:t>
            </w:r>
            <w:proofErr w:type="spellStart"/>
            <w:r w:rsidRPr="00F2504F">
              <w:t>và</w:t>
            </w:r>
            <w:proofErr w:type="spellEnd"/>
            <w:r w:rsidRPr="00F2504F">
              <w:t xml:space="preserve"> ATTP </w:t>
            </w:r>
            <w:proofErr w:type="spellStart"/>
            <w:r w:rsidRPr="00F2504F">
              <w:t>tại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các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phường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và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trường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học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trên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địa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bàn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quận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9h00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HT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11/2022</w:t>
            </w:r>
          </w:p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CBGV,NV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</w:p>
          <w:p w:rsidR="00C73CB6" w:rsidRDefault="00C73CB6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hòm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C1thanham;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GVCN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di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(30.000đ/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73CB6">
              <w:rPr>
                <w:color w:val="FF0000"/>
                <w:sz w:val="28"/>
                <w:szCs w:val="28"/>
              </w:rPr>
              <w:t>Nhà</w:t>
            </w:r>
            <w:proofErr w:type="spellEnd"/>
            <w:r w:rsidRPr="00C73CB6">
              <w:rPr>
                <w:color w:val="FF0000"/>
                <w:sz w:val="28"/>
                <w:szCs w:val="28"/>
              </w:rPr>
              <w:t xml:space="preserve"> may </w:t>
            </w:r>
            <w:proofErr w:type="spellStart"/>
            <w:r w:rsidRPr="00C73CB6">
              <w:rPr>
                <w:color w:val="FF0000"/>
                <w:sz w:val="28"/>
                <w:szCs w:val="28"/>
              </w:rPr>
              <w:t>trả</w:t>
            </w:r>
            <w:proofErr w:type="spellEnd"/>
            <w:r w:rsidRPr="00C73CB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3CB6">
              <w:rPr>
                <w:color w:val="FF0000"/>
                <w:sz w:val="28"/>
                <w:szCs w:val="28"/>
              </w:rPr>
              <w:t>đồng</w:t>
            </w:r>
            <w:proofErr w:type="spellEnd"/>
            <w:r w:rsidRPr="00C73CB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3CB6">
              <w:rPr>
                <w:color w:val="FF0000"/>
                <w:sz w:val="28"/>
                <w:szCs w:val="28"/>
              </w:rPr>
              <w:t>phục</w:t>
            </w:r>
            <w:proofErr w:type="spellEnd"/>
            <w:r w:rsidRPr="00C73CB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3CB6">
              <w:rPr>
                <w:color w:val="FF0000"/>
                <w:sz w:val="28"/>
                <w:szCs w:val="28"/>
              </w:rPr>
              <w:t>mùa</w:t>
            </w:r>
            <w:proofErr w:type="spellEnd"/>
            <w:r w:rsidRPr="00C73CB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3CB6">
              <w:rPr>
                <w:color w:val="FF0000"/>
                <w:sz w:val="28"/>
                <w:szCs w:val="28"/>
              </w:rPr>
              <w:t>đông</w:t>
            </w:r>
            <w:proofErr w:type="spellEnd"/>
            <w:r w:rsidRPr="00C73CB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3CB6">
              <w:rPr>
                <w:color w:val="FF0000"/>
                <w:sz w:val="28"/>
                <w:szCs w:val="28"/>
              </w:rPr>
              <w:t>cho</w:t>
            </w:r>
            <w:proofErr w:type="spellEnd"/>
            <w:r w:rsidRPr="00C73CB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3CB6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C73CB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3CB6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C73CB6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Trà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9E13B7" w:rsidTr="00C97BCE">
        <w:trPr>
          <w:trHeight w:val="6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:rsidR="009E13B7" w:rsidRDefault="00C97B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PHT,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  <w:r>
              <w:rPr>
                <w:sz w:val="28"/>
                <w:szCs w:val="28"/>
              </w:rPr>
              <w:t xml:space="preserve"> CSDL</w:t>
            </w:r>
          </w:p>
          <w:p w:rsidR="009E13B7" w:rsidRDefault="00C97BCE" w:rsidP="00C97BCE">
            <w:pPr>
              <w:spacing w:after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6084B">
              <w:rPr>
                <w:sz w:val="28"/>
                <w:szCs w:val="28"/>
              </w:rPr>
              <w:t xml:space="preserve">h00: KTNB: </w:t>
            </w:r>
            <w:r>
              <w:rPr>
                <w:sz w:val="28"/>
                <w:szCs w:val="28"/>
              </w:rPr>
              <w:t xml:space="preserve">HT, </w:t>
            </w:r>
            <w:r w:rsidR="00B6084B">
              <w:rPr>
                <w:sz w:val="28"/>
                <w:szCs w:val="28"/>
              </w:rPr>
              <w:t xml:space="preserve">PHT 1; </w:t>
            </w:r>
            <w:r>
              <w:rPr>
                <w:sz w:val="28"/>
                <w:szCs w:val="28"/>
              </w:rPr>
              <w:t xml:space="preserve">Đ/c Thu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đ/c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</w:p>
          <w:p w:rsidR="00C73CB6" w:rsidRDefault="00C73CB6" w:rsidP="00C97BCE">
            <w:pPr>
              <w:spacing w:after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Đ/c </w:t>
            </w: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Tuyết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CSVC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trào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VP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PGD (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 (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),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 PNV (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Linh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B6084B" w:rsidRDefault="00B6084B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HT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SHCM K1</w:t>
            </w:r>
          </w:p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BGH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CBGV,NV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</w:t>
            </w:r>
          </w:p>
          <w:p w:rsidR="00C73CB6" w:rsidRDefault="00C73CB6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NGUT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P. Anh - Loan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-Linh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E13B7" w:rsidRDefault="00C97BCE" w:rsidP="00C97BCE">
            <w:pPr>
              <w:spacing w:line="288" w:lineRule="auto"/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9E13B7" w:rsidTr="00C97BCE">
        <w:trPr>
          <w:trHeight w:val="20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9E13B7" w:rsidRDefault="00C97B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before="240"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KT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thành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BC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sung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hồ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trình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phê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duyệt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phương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án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sắp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xếp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xử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lý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đất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PTC-KH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quận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Long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Biên</w:t>
            </w:r>
            <w:proofErr w:type="spellEnd"/>
          </w:p>
          <w:p w:rsidR="009E13B7" w:rsidRDefault="009E13B7" w:rsidP="00C97BCE">
            <w:pPr>
              <w:spacing w:before="240"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Đ/c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  <w:p w:rsidR="009E13B7" w:rsidRDefault="00C97BCE" w:rsidP="00C97BC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14h00: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Đón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r w:rsidR="00711B0F" w:rsidRPr="00F2504F">
              <w:rPr>
                <w:color w:val="333333"/>
                <w:shd w:val="clear" w:color="auto" w:fill="FFFFFF"/>
              </w:rPr>
              <w:t>"</w:t>
            </w:r>
            <w:proofErr w:type="spellStart"/>
            <w:r w:rsidR="00711B0F" w:rsidRPr="00F2504F">
              <w:rPr>
                <w:color w:val="333333"/>
                <w:shd w:val="clear" w:color="auto" w:fill="FFFFFF"/>
              </w:rPr>
              <w:t>Hành</w:t>
            </w:r>
            <w:proofErr w:type="spellEnd"/>
            <w:r w:rsidR="00711B0F" w:rsidRPr="00F2504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11B0F" w:rsidRPr="00F2504F">
              <w:rPr>
                <w:color w:val="333333"/>
                <w:shd w:val="clear" w:color="auto" w:fill="FFFFFF"/>
              </w:rPr>
              <w:t>động</w:t>
            </w:r>
            <w:proofErr w:type="spellEnd"/>
            <w:r w:rsidR="00711B0F" w:rsidRPr="00F2504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11B0F" w:rsidRPr="00F2504F">
              <w:rPr>
                <w:color w:val="333333"/>
                <w:shd w:val="clear" w:color="auto" w:fill="FFFFFF"/>
              </w:rPr>
              <w:t>vì</w:t>
            </w:r>
            <w:proofErr w:type="spellEnd"/>
            <w:r w:rsidR="00711B0F" w:rsidRPr="00F2504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11B0F" w:rsidRPr="00F2504F">
              <w:rPr>
                <w:color w:val="333333"/>
                <w:shd w:val="clear" w:color="auto" w:fill="FFFFFF"/>
              </w:rPr>
              <w:t>nhà</w:t>
            </w:r>
            <w:proofErr w:type="spellEnd"/>
            <w:r w:rsidR="00711B0F" w:rsidRPr="00F2504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11B0F" w:rsidRPr="00F2504F">
              <w:rPr>
                <w:color w:val="333333"/>
                <w:shd w:val="clear" w:color="auto" w:fill="FFFFFF"/>
              </w:rPr>
              <w:t>trường</w:t>
            </w:r>
            <w:proofErr w:type="spellEnd"/>
            <w:r w:rsidR="00711B0F" w:rsidRPr="00F2504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11B0F" w:rsidRPr="00F2504F">
              <w:rPr>
                <w:color w:val="333333"/>
                <w:shd w:val="clear" w:color="auto" w:fill="FFFFFF"/>
              </w:rPr>
              <w:t>xanh-sạch-đ</w:t>
            </w:r>
            <w:r w:rsidR="00711B0F">
              <w:rPr>
                <w:color w:val="333333"/>
                <w:shd w:val="clear" w:color="auto" w:fill="FFFFFF"/>
              </w:rPr>
              <w:t>ẹp-văn</w:t>
            </w:r>
            <w:proofErr w:type="spellEnd"/>
            <w:r w:rsidR="00711B0F">
              <w:rPr>
                <w:color w:val="333333"/>
                <w:shd w:val="clear" w:color="auto" w:fill="FFFFFF"/>
              </w:rPr>
              <w:t xml:space="preserve"> minh-</w:t>
            </w:r>
            <w:proofErr w:type="spellStart"/>
            <w:r w:rsidR="00711B0F">
              <w:rPr>
                <w:color w:val="333333"/>
                <w:shd w:val="clear" w:color="auto" w:fill="FFFFFF"/>
              </w:rPr>
              <w:t>hạnh</w:t>
            </w:r>
            <w:proofErr w:type="spellEnd"/>
            <w:r w:rsidR="00711B0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711B0F">
              <w:rPr>
                <w:color w:val="333333"/>
                <w:shd w:val="clear" w:color="auto" w:fill="FFFFFF"/>
              </w:rPr>
              <w:t>phúc</w:t>
            </w:r>
            <w:proofErr w:type="spellEnd"/>
            <w:r w:rsidR="00711B0F">
              <w:rPr>
                <w:color w:val="333333"/>
                <w:shd w:val="clear" w:color="auto" w:fill="FFFFFF"/>
              </w:rPr>
              <w:t xml:space="preserve">" </w:t>
            </w:r>
            <w:proofErr w:type="spellStart"/>
            <w:r w:rsidR="00711B0F">
              <w:rPr>
                <w:color w:val="333333"/>
                <w:shd w:val="clear" w:color="auto" w:fill="FFFFFF"/>
              </w:rPr>
              <w:t>năm</w:t>
            </w:r>
            <w:proofErr w:type="spellEnd"/>
            <w:r w:rsidR="00711B0F">
              <w:rPr>
                <w:color w:val="333333"/>
                <w:shd w:val="clear" w:color="auto" w:fill="FFFFFF"/>
              </w:rPr>
              <w:t xml:space="preserve">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Trà</w:t>
            </w:r>
            <w:proofErr w:type="spellEnd"/>
            <w:r>
              <w:rPr>
                <w:sz w:val="26"/>
                <w:szCs w:val="26"/>
              </w:rPr>
              <w:t xml:space="preserve"> My -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9E13B7" w:rsidTr="00C97BCE">
        <w:trPr>
          <w:trHeight w:val="40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9E13B7" w:rsidRDefault="00C97B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KTNB: PHT,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Lê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Thu: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diện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đ/c</w:t>
            </w:r>
            <w:r>
              <w:rPr>
                <w:color w:val="1F1F1F"/>
                <w:sz w:val="32"/>
                <w:szCs w:val="32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Dương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Thị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Phương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Anh</w:t>
            </w:r>
          </w:p>
          <w:p w:rsidR="00711B0F" w:rsidRDefault="00711B0F" w:rsidP="00711B0F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333333"/>
                <w:shd w:val="clear" w:color="auto" w:fill="FFFFFF"/>
              </w:rPr>
              <w:t xml:space="preserve">8h30: </w:t>
            </w:r>
            <w:proofErr w:type="spellStart"/>
            <w:r w:rsidRPr="00A50842">
              <w:rPr>
                <w:color w:val="333333"/>
                <w:shd w:val="clear" w:color="auto" w:fill="FFFFFF"/>
              </w:rPr>
              <w:t>Hiệu</w:t>
            </w:r>
            <w:proofErr w:type="spellEnd"/>
            <w:r w:rsidRPr="00A5084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50842">
              <w:rPr>
                <w:color w:val="333333"/>
                <w:shd w:val="clear" w:color="auto" w:fill="FFFFFF"/>
              </w:rPr>
              <w:t>trưởng</w:t>
            </w:r>
            <w:proofErr w:type="spellEnd"/>
            <w:r w:rsidRPr="00A5084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Họp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g</w:t>
            </w:r>
            <w:r>
              <w:rPr>
                <w:color w:val="333333"/>
                <w:shd w:val="clear" w:color="auto" w:fill="FFFFFF"/>
              </w:rPr>
              <w:t>iao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ban</w:t>
            </w:r>
            <w:r w:rsidRPr="00A5084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50842">
              <w:rPr>
                <w:color w:val="333333"/>
                <w:shd w:val="clear" w:color="auto" w:fill="FFFFFF"/>
              </w:rPr>
              <w:t>tại</w:t>
            </w:r>
            <w:proofErr w:type="spellEnd"/>
            <w:r w:rsidRPr="00A50842">
              <w:rPr>
                <w:color w:val="333333"/>
                <w:shd w:val="clear" w:color="auto" w:fill="FFFFFF"/>
              </w:rPr>
              <w:t xml:space="preserve"> PGD</w:t>
            </w:r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r w:rsidR="00C97BCE">
              <w:rPr>
                <w:color w:val="1F1F1F"/>
                <w:sz w:val="28"/>
                <w:szCs w:val="28"/>
                <w:highlight w:val="white"/>
              </w:rPr>
              <w:t xml:space="preserve">9h20: </w:t>
            </w:r>
          </w:p>
          <w:p w:rsidR="009E13B7" w:rsidRDefault="009E13B7" w:rsidP="00711B0F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F" w:rsidRPr="00711B0F" w:rsidRDefault="00711B0F" w:rsidP="00C97BCE">
            <w:pPr>
              <w:spacing w:before="240" w:line="288" w:lineRule="auto"/>
              <w:jc w:val="both"/>
              <w:rPr>
                <w:sz w:val="28"/>
                <w:szCs w:val="28"/>
                <w:highlight w:val="white"/>
              </w:rPr>
            </w:pPr>
            <w:r w:rsidRPr="00711B0F">
              <w:rPr>
                <w:sz w:val="28"/>
                <w:szCs w:val="28"/>
                <w:highlight w:val="white"/>
              </w:rPr>
              <w:t xml:space="preserve">14h: </w:t>
            </w:r>
            <w:proofErr w:type="spellStart"/>
            <w:r w:rsidRPr="00711B0F">
              <w:rPr>
                <w:sz w:val="28"/>
                <w:szCs w:val="28"/>
                <w:highlight w:val="white"/>
              </w:rPr>
              <w:t>Họp</w:t>
            </w:r>
            <w:proofErr w:type="spellEnd"/>
            <w:r w:rsidRPr="00711B0F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1B0F">
              <w:rPr>
                <w:sz w:val="28"/>
                <w:szCs w:val="28"/>
                <w:highlight w:val="white"/>
              </w:rPr>
              <w:t>giao</w:t>
            </w:r>
            <w:proofErr w:type="spellEnd"/>
            <w:r w:rsidRPr="00711B0F">
              <w:rPr>
                <w:sz w:val="28"/>
                <w:szCs w:val="28"/>
                <w:highlight w:val="white"/>
              </w:rPr>
              <w:t xml:space="preserve"> ban</w:t>
            </w:r>
          </w:p>
          <w:p w:rsidR="00711B0F" w:rsidRDefault="00711B0F" w:rsidP="00C97BCE">
            <w:pPr>
              <w:spacing w:before="240" w:line="288" w:lineRule="auto"/>
              <w:jc w:val="both"/>
              <w:rPr>
                <w:color w:val="FF0000"/>
                <w:sz w:val="28"/>
                <w:szCs w:val="28"/>
              </w:rPr>
            </w:pPr>
            <w:r w:rsidRPr="00711B0F">
              <w:rPr>
                <w:color w:val="FF0000"/>
                <w:sz w:val="28"/>
                <w:szCs w:val="28"/>
                <w:highlight w:val="white"/>
              </w:rPr>
              <w:t xml:space="preserve">GVCN </w:t>
            </w:r>
            <w:proofErr w:type="spellStart"/>
            <w:r w:rsidRPr="00711B0F">
              <w:rPr>
                <w:color w:val="FF0000"/>
                <w:sz w:val="28"/>
                <w:szCs w:val="28"/>
                <w:highlight w:val="white"/>
              </w:rPr>
              <w:t>nộp</w:t>
            </w:r>
            <w:proofErr w:type="spellEnd"/>
            <w:r w:rsidRPr="00711B0F"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1B0F">
              <w:rPr>
                <w:color w:val="FF0000"/>
                <w:sz w:val="28"/>
                <w:szCs w:val="28"/>
                <w:highlight w:val="white"/>
              </w:rPr>
              <w:t>tiền</w:t>
            </w:r>
            <w:proofErr w:type="spellEnd"/>
            <w:r w:rsidRPr="00711B0F">
              <w:rPr>
                <w:color w:val="FF0000"/>
                <w:sz w:val="28"/>
                <w:szCs w:val="28"/>
                <w:highlight w:val="white"/>
              </w:rPr>
              <w:t xml:space="preserve"> Stem </w:t>
            </w:r>
            <w:proofErr w:type="spellStart"/>
            <w:r w:rsidRPr="00711B0F">
              <w:rPr>
                <w:color w:val="FF0000"/>
                <w:sz w:val="28"/>
                <w:szCs w:val="28"/>
                <w:highlight w:val="white"/>
              </w:rPr>
              <w:t>tháng</w:t>
            </w:r>
            <w:proofErr w:type="spellEnd"/>
            <w:r w:rsidRPr="00711B0F">
              <w:rPr>
                <w:color w:val="FF0000"/>
                <w:sz w:val="28"/>
                <w:szCs w:val="28"/>
                <w:highlight w:val="white"/>
              </w:rPr>
              <w:t xml:space="preserve"> 11 </w:t>
            </w:r>
            <w:proofErr w:type="spellStart"/>
            <w:r w:rsidRPr="00711B0F">
              <w:rPr>
                <w:color w:val="FF0000"/>
                <w:sz w:val="28"/>
                <w:szCs w:val="28"/>
                <w:highlight w:val="white"/>
              </w:rPr>
              <w:t>về</w:t>
            </w:r>
            <w:proofErr w:type="spellEnd"/>
            <w:r w:rsidRPr="00711B0F"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1B0F">
              <w:rPr>
                <w:color w:val="FF0000"/>
                <w:sz w:val="28"/>
                <w:szCs w:val="28"/>
                <w:highlight w:val="white"/>
              </w:rPr>
              <w:t>thủ</w:t>
            </w:r>
            <w:proofErr w:type="spellEnd"/>
            <w:r w:rsidRPr="00711B0F"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1B0F">
              <w:rPr>
                <w:color w:val="FF0000"/>
                <w:sz w:val="28"/>
                <w:szCs w:val="28"/>
                <w:highlight w:val="white"/>
              </w:rPr>
              <w:t>quỹ</w:t>
            </w:r>
            <w:proofErr w:type="spellEnd"/>
          </w:p>
          <w:p w:rsidR="00711B0F" w:rsidRPr="00711B0F" w:rsidRDefault="00711B0F" w:rsidP="00C97BCE">
            <w:pPr>
              <w:spacing w:before="240" w:line="288" w:lineRule="auto"/>
              <w:jc w:val="both"/>
              <w:rPr>
                <w:color w:val="FF0000"/>
                <w:sz w:val="28"/>
                <w:szCs w:val="28"/>
              </w:rPr>
            </w:pPr>
            <w:r w:rsidRPr="00711B0F">
              <w:rPr>
                <w:sz w:val="28"/>
                <w:szCs w:val="28"/>
              </w:rPr>
              <w:t xml:space="preserve">15h20: </w:t>
            </w:r>
            <w:r w:rsidRPr="00711B0F">
              <w:t xml:space="preserve"> </w:t>
            </w:r>
            <w:proofErr w:type="spellStart"/>
            <w:r w:rsidRPr="00F2504F">
              <w:t>Tổng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vệ</w:t>
            </w:r>
            <w:bookmarkStart w:id="0" w:name="_GoBack"/>
            <w:bookmarkEnd w:id="0"/>
            <w:proofErr w:type="spellEnd"/>
            <w:r w:rsidRPr="00F2504F">
              <w:t xml:space="preserve"> </w:t>
            </w:r>
            <w:proofErr w:type="spellStart"/>
            <w:r w:rsidRPr="00F2504F">
              <w:t>sinh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môi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trường</w:t>
            </w:r>
            <w:proofErr w:type="spellEnd"/>
            <w:r w:rsidRPr="00F2504F">
              <w:t xml:space="preserve">, </w:t>
            </w:r>
            <w:proofErr w:type="spellStart"/>
            <w:r w:rsidRPr="00F2504F">
              <w:t>diệt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bọ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gậy</w:t>
            </w:r>
            <w:proofErr w:type="spellEnd"/>
            <w:r w:rsidRPr="00F2504F">
              <w:t xml:space="preserve">, </w:t>
            </w:r>
            <w:proofErr w:type="spellStart"/>
            <w:r w:rsidRPr="00F2504F">
              <w:t>phòng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chống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dịch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sốt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xuất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huyết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trên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địa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bàn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quận</w:t>
            </w:r>
            <w:proofErr w:type="spellEnd"/>
          </w:p>
          <w:p w:rsidR="009E13B7" w:rsidRPr="00711B0F" w:rsidRDefault="009E13B7" w:rsidP="00711B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  <w:p w:rsidR="009E13B7" w:rsidRDefault="009E13B7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9E13B7" w:rsidRDefault="009E13B7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-Linh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t>Hưng-Tân</w:t>
            </w:r>
            <w:proofErr w:type="spellEnd"/>
          </w:p>
        </w:tc>
      </w:tr>
      <w:tr w:rsidR="009E13B7" w:rsidTr="00C97BCE">
        <w:trPr>
          <w:trHeight w:val="11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9E13B7" w:rsidRDefault="00C97BC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F" w:rsidRDefault="00711B0F" w:rsidP="00711B0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504F">
              <w:t xml:space="preserve">8h00: </w:t>
            </w:r>
            <w:r>
              <w:t xml:space="preserve">UBND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 w:rsidRPr="00F2504F">
              <w:t>Kiểm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tra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công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tác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phòng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chống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dịch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bệnh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sốt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xuất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huyết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và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các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dịch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bệnh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truyền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nhiễm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khác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trên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địa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bàn</w:t>
            </w:r>
            <w:proofErr w:type="spellEnd"/>
            <w:r w:rsidRPr="00F2504F">
              <w:t xml:space="preserve"> </w:t>
            </w:r>
            <w:proofErr w:type="spellStart"/>
            <w:r w:rsidRPr="00F2504F">
              <w:t>quận</w:t>
            </w:r>
            <w:proofErr w:type="spellEnd"/>
            <w:r>
              <w:t xml:space="preserve"> – Đ/c </w:t>
            </w:r>
            <w:proofErr w:type="spellStart"/>
            <w:r>
              <w:t>Tuyết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KT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</w:t>
            </w:r>
          </w:p>
          <w:p w:rsidR="009E13B7" w:rsidRDefault="009E13B7" w:rsidP="00C97BC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9E13B7" w:rsidP="00C97BC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9E13B7" w:rsidRDefault="009E13B7" w:rsidP="00C97BCE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9E13B7" w:rsidRDefault="009E13B7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E13B7" w:rsidRDefault="00C97BCE" w:rsidP="00C97BCE">
            <w:pPr>
              <w:spacing w:line="288" w:lineRule="auto"/>
              <w:jc w:val="center"/>
            </w:pPr>
            <w:proofErr w:type="spellStart"/>
            <w:r>
              <w:t>Tân</w:t>
            </w:r>
            <w:proofErr w:type="spellEnd"/>
            <w:r>
              <w:t xml:space="preserve"> -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</w:p>
        </w:tc>
      </w:tr>
      <w:tr w:rsidR="009E13B7" w:rsidTr="00C97BCE">
        <w:trPr>
          <w:trHeight w:val="11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9E13B7" w:rsidRDefault="00C97BC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27/11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7" w:rsidRDefault="009E13B7" w:rsidP="00C97BCE">
            <w:pPr>
              <w:shd w:val="clear" w:color="auto" w:fill="FFFFFF"/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9E13B7" w:rsidP="00C97BCE">
            <w:pPr>
              <w:spacing w:line="288" w:lineRule="auto"/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E13B7" w:rsidRDefault="00C97BCE" w:rsidP="00C97BC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9E13B7" w:rsidTr="00C97BCE">
        <w:trPr>
          <w:trHeight w:val="2112"/>
        </w:trPr>
        <w:tc>
          <w:tcPr>
            <w:tcW w:w="12390" w:type="dxa"/>
            <w:gridSpan w:val="4"/>
            <w:tcBorders>
              <w:top w:val="single" w:sz="4" w:space="0" w:color="auto"/>
            </w:tcBorders>
          </w:tcPr>
          <w:p w:rsidR="009E13B7" w:rsidRDefault="009E13B7">
            <w:pPr>
              <w:spacing w:line="264" w:lineRule="auto"/>
              <w:rPr>
                <w:sz w:val="26"/>
                <w:szCs w:val="26"/>
              </w:rPr>
            </w:pPr>
          </w:p>
          <w:p w:rsidR="009E13B7" w:rsidRDefault="009E13B7">
            <w:pPr>
              <w:spacing w:line="312" w:lineRule="auto"/>
              <w:rPr>
                <w:sz w:val="26"/>
                <w:szCs w:val="26"/>
              </w:rPr>
            </w:pPr>
          </w:p>
          <w:p w:rsidR="009E13B7" w:rsidRDefault="00C97BCE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9E13B7" w:rsidRDefault="00C97BCE">
            <w:pPr>
              <w:spacing w:before="240" w:after="240"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Tuyết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- CBYT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7h45,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xung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quanh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trường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đảm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bảo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FF0000"/>
                <w:sz w:val="28"/>
                <w:szCs w:val="28"/>
              </w:rPr>
              <w:t>toàn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HS</w:t>
            </w:r>
          </w:p>
          <w:p w:rsidR="009E13B7" w:rsidRDefault="00C97BCE">
            <w:pPr>
              <w:spacing w:before="240" w:after="240"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phụ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trách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Chỉ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Đội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đỏ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vệ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nề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nếp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lớp</w:t>
            </w:r>
            <w:proofErr w:type="spellEnd"/>
          </w:p>
          <w:p w:rsidR="009E13B7" w:rsidRDefault="00C97BCE">
            <w:pPr>
              <w:spacing w:before="240" w:after="240"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Giáo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viên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buổi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chiều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Sau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mới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được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FF0000"/>
                <w:sz w:val="28"/>
                <w:szCs w:val="28"/>
              </w:rPr>
              <w:t>Nếu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còn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FF0000"/>
                <w:sz w:val="28"/>
                <w:szCs w:val="28"/>
              </w:rPr>
              <w:t>lại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quá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muộn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cần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Ban </w:t>
            </w:r>
            <w:proofErr w:type="spellStart"/>
            <w:r>
              <w:rPr>
                <w:color w:val="FF0000"/>
                <w:sz w:val="28"/>
                <w:szCs w:val="28"/>
              </w:rPr>
              <w:t>giám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hiệu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>;</w:t>
            </w:r>
          </w:p>
          <w:p w:rsidR="009E13B7" w:rsidRDefault="009E13B7">
            <w:pPr>
              <w:spacing w:before="240" w:after="240"/>
              <w:rPr>
                <w:color w:val="FF0000"/>
                <w:sz w:val="26"/>
                <w:szCs w:val="26"/>
              </w:rPr>
            </w:pPr>
          </w:p>
          <w:p w:rsidR="009E13B7" w:rsidRDefault="009E13B7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:rsidR="009E13B7" w:rsidRDefault="009E13B7">
            <w:pPr>
              <w:jc w:val="both"/>
              <w:rPr>
                <w:sz w:val="26"/>
                <w:szCs w:val="26"/>
              </w:rPr>
            </w:pPr>
          </w:p>
          <w:p w:rsidR="009E13B7" w:rsidRDefault="009E13B7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9E13B7" w:rsidRDefault="009E13B7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</w:tcBorders>
            <w:vAlign w:val="center"/>
          </w:tcPr>
          <w:p w:rsidR="009E13B7" w:rsidRDefault="00C97BCE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9E13B7" w:rsidRDefault="00C97BC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9E13B7" w:rsidRDefault="009E13B7">
            <w:pPr>
              <w:rPr>
                <w:sz w:val="26"/>
                <w:szCs w:val="26"/>
              </w:rPr>
            </w:pPr>
          </w:p>
          <w:p w:rsidR="009E13B7" w:rsidRDefault="009E13B7">
            <w:pPr>
              <w:rPr>
                <w:sz w:val="26"/>
                <w:szCs w:val="26"/>
              </w:rPr>
            </w:pPr>
          </w:p>
          <w:p w:rsidR="009E13B7" w:rsidRDefault="009E13B7">
            <w:pPr>
              <w:rPr>
                <w:sz w:val="26"/>
                <w:szCs w:val="26"/>
              </w:rPr>
            </w:pPr>
          </w:p>
          <w:p w:rsidR="009E13B7" w:rsidRDefault="00C97BC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>
      <w:pPr>
        <w:pBdr>
          <w:top w:val="nil"/>
          <w:left w:val="nil"/>
          <w:bottom w:val="nil"/>
          <w:right w:val="nil"/>
          <w:between w:val="nil"/>
        </w:pBdr>
      </w:pPr>
    </w:p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p w:rsidR="009E13B7" w:rsidRDefault="009E13B7"/>
    <w:sectPr w:rsidR="009E13B7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B7"/>
    <w:rsid w:val="00711B0F"/>
    <w:rsid w:val="009E13B7"/>
    <w:rsid w:val="00B6084B"/>
    <w:rsid w:val="00C73CB6"/>
    <w:rsid w:val="00C9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328294-FA55-432F-8F39-5A3404EE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97B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1B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PCHT</cp:lastModifiedBy>
  <cp:revision>6</cp:revision>
  <dcterms:created xsi:type="dcterms:W3CDTF">2022-11-20T03:48:00Z</dcterms:created>
  <dcterms:modified xsi:type="dcterms:W3CDTF">2022-11-20T10:42:00Z</dcterms:modified>
</cp:coreProperties>
</file>