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8F" w:rsidRDefault="00CF668F" w:rsidP="00CF668F">
      <w:pPr>
        <w:jc w:val="center"/>
        <w:rPr>
          <w:b/>
        </w:rPr>
      </w:pPr>
      <w:r>
        <w:rPr>
          <w:b/>
        </w:rPr>
        <w:t>CỘNG HÒA XÃ HỘI CHỦ NGHĨA VIỆT NAM</w:t>
      </w:r>
    </w:p>
    <w:p w:rsidR="00CF668F" w:rsidRDefault="00CF668F" w:rsidP="00CF668F">
      <w:pPr>
        <w:jc w:val="center"/>
        <w:rPr>
          <w:b/>
        </w:rPr>
      </w:pPr>
      <w:proofErr w:type="spellStart"/>
      <w:r>
        <w:rPr>
          <w:b/>
        </w:rPr>
        <w:t>Độc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lập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do – </w:t>
      </w:r>
      <w:proofErr w:type="spellStart"/>
      <w:r>
        <w:rPr>
          <w:b/>
        </w:rPr>
        <w:t>Hạnh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phúc</w:t>
      </w:r>
      <w:proofErr w:type="spellEnd"/>
    </w:p>
    <w:p w:rsidR="00CF668F" w:rsidRDefault="00CF668F" w:rsidP="00CF668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17780</wp:posOffset>
                </wp:positionV>
                <wp:extent cx="2057400" cy="9525"/>
                <wp:effectExtent l="0" t="0" r="1905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72C2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pt" to="313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F668F" w:rsidRPr="00122EEE" w:rsidRDefault="00CF668F" w:rsidP="00CF668F">
      <w:pPr>
        <w:jc w:val="center"/>
        <w:rPr>
          <w:b/>
          <w:sz w:val="32"/>
        </w:rPr>
      </w:pPr>
      <w:r w:rsidRPr="00122EEE">
        <w:rPr>
          <w:b/>
          <w:sz w:val="32"/>
        </w:rPr>
        <w:t>ĐƠN XIN CHUYỂN TRƯỜNG</w:t>
      </w:r>
    </w:p>
    <w:p w:rsidR="00CF668F" w:rsidRPr="009B66C5" w:rsidRDefault="00CF668F" w:rsidP="00CF668F">
      <w:pPr>
        <w:spacing w:after="40" w:line="360" w:lineRule="exact"/>
        <w:ind w:firstLine="720"/>
        <w:rPr>
          <w:b/>
        </w:rPr>
      </w:pPr>
      <w:proofErr w:type="spellStart"/>
      <w:r w:rsidRPr="00122EEE">
        <w:rPr>
          <w:b/>
          <w:u w:val="single"/>
        </w:rPr>
        <w:t>Kính</w:t>
      </w:r>
      <w:proofErr w:type="spellEnd"/>
      <w:r w:rsidRPr="00122EEE">
        <w:rPr>
          <w:b/>
          <w:u w:val="single"/>
        </w:rPr>
        <w:t xml:space="preserve"> </w:t>
      </w:r>
      <w:proofErr w:type="spellStart"/>
      <w:r w:rsidRPr="00122EEE">
        <w:rPr>
          <w:b/>
          <w:u w:val="single"/>
        </w:rPr>
        <w:t>gửi</w:t>
      </w:r>
      <w:proofErr w:type="spellEnd"/>
      <w:r w:rsidRPr="009B66C5">
        <w:rPr>
          <w:b/>
        </w:rPr>
        <w:t xml:space="preserve">: </w:t>
      </w:r>
    </w:p>
    <w:p w:rsidR="00CF668F" w:rsidRDefault="00CF668F" w:rsidP="00CF668F">
      <w:pPr>
        <w:spacing w:after="40" w:line="360" w:lineRule="exact"/>
        <w:ind w:firstLine="720"/>
      </w:pPr>
      <w:r>
        <w:t xml:space="preserve">-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: ……………………………………………………...</w:t>
      </w:r>
    </w:p>
    <w:p w:rsidR="00CF668F" w:rsidRDefault="00CF668F" w:rsidP="00CF668F">
      <w:pPr>
        <w:spacing w:after="40" w:line="360" w:lineRule="exact"/>
        <w:ind w:firstLine="720"/>
      </w:pPr>
      <w:r>
        <w:t xml:space="preserve">-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Ngô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– Long </w:t>
      </w:r>
      <w:proofErr w:type="spellStart"/>
      <w:r>
        <w:t>Biên</w:t>
      </w:r>
      <w:proofErr w:type="spellEnd"/>
      <w:r>
        <w:t xml:space="preserve"> –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CF668F" w:rsidRDefault="00CF668F" w:rsidP="00CF668F">
      <w:pPr>
        <w:spacing w:after="40" w:line="360" w:lineRule="exact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>: …………………………………………………………………………</w:t>
      </w:r>
    </w:p>
    <w:p w:rsidR="00CF668F" w:rsidRDefault="00CF668F" w:rsidP="00CF668F">
      <w:pPr>
        <w:spacing w:after="40" w:line="360" w:lineRule="exact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proofErr w:type="gramStart"/>
      <w:r>
        <w:t>tại</w:t>
      </w:r>
      <w:proofErr w:type="spellEnd"/>
      <w:r>
        <w:t>:…</w:t>
      </w:r>
      <w:proofErr w:type="gramEnd"/>
      <w:r>
        <w:t>……………………………………………………………………..</w:t>
      </w:r>
    </w:p>
    <w:p w:rsidR="00CF668F" w:rsidRDefault="00CF668F" w:rsidP="00CF668F">
      <w:pPr>
        <w:spacing w:after="40" w:line="360" w:lineRule="exact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>:…</w:t>
      </w:r>
      <w:proofErr w:type="gramEnd"/>
      <w:r>
        <w:t xml:space="preserve">……………………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email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):…………………….</w:t>
      </w:r>
    </w:p>
    <w:p w:rsidR="00CF668F" w:rsidRDefault="00CF668F" w:rsidP="00CF668F">
      <w:pPr>
        <w:spacing w:after="40" w:line="360" w:lineRule="exact"/>
      </w:pP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: </w:t>
      </w:r>
    </w:p>
    <w:p w:rsidR="00CF668F" w:rsidRDefault="00CF668F" w:rsidP="00CF668F">
      <w:pPr>
        <w:spacing w:after="40" w:line="360" w:lineRule="exact"/>
      </w:pPr>
      <w:proofErr w:type="spellStart"/>
      <w:r>
        <w:t>Học</w:t>
      </w:r>
      <w:proofErr w:type="spellEnd"/>
      <w:r>
        <w:t xml:space="preserve"> </w:t>
      </w:r>
      <w:proofErr w:type="spellStart"/>
      <w:proofErr w:type="gramStart"/>
      <w:r>
        <w:t>sinh</w:t>
      </w:r>
      <w:proofErr w:type="spellEnd"/>
      <w:r>
        <w:t>:…</w:t>
      </w:r>
      <w:proofErr w:type="gramEnd"/>
      <w:r>
        <w:t xml:space="preserve">………………………………  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proofErr w:type="gramStart"/>
      <w:r>
        <w:t>sinh</w:t>
      </w:r>
      <w:proofErr w:type="spellEnd"/>
      <w:r>
        <w:t>:…</w:t>
      </w:r>
      <w:proofErr w:type="gramEnd"/>
      <w:r>
        <w:t>…………...</w:t>
      </w:r>
    </w:p>
    <w:p w:rsidR="00CF668F" w:rsidRDefault="00CF668F" w:rsidP="00CF668F">
      <w:pPr>
        <w:spacing w:after="40" w:line="360" w:lineRule="exact"/>
      </w:pPr>
      <w:proofErr w:type="spellStart"/>
      <w:r>
        <w:t>Là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proofErr w:type="gramStart"/>
      <w:r>
        <w:t>lớp</w:t>
      </w:r>
      <w:proofErr w:type="spellEnd"/>
      <w:r>
        <w:t>:…</w:t>
      </w:r>
      <w:proofErr w:type="gramEnd"/>
      <w:r>
        <w:t xml:space="preserve">………………………... </w:t>
      </w:r>
      <w:proofErr w:type="spellStart"/>
      <w:r>
        <w:t>Trường</w:t>
      </w:r>
      <w:proofErr w:type="spellEnd"/>
      <w:r>
        <w:t>: ............................................</w:t>
      </w:r>
    </w:p>
    <w:p w:rsidR="00CF668F" w:rsidRDefault="00CF668F" w:rsidP="00CF668F">
      <w:pPr>
        <w:spacing w:after="40" w:line="360" w:lineRule="exact"/>
      </w:pP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: …………………….………………………………………</w:t>
      </w:r>
    </w:p>
    <w:p w:rsidR="00CF668F" w:rsidRPr="004B279E" w:rsidRDefault="00CF668F" w:rsidP="00CF668F">
      <w:pPr>
        <w:pStyle w:val="Vnbnnidung20"/>
        <w:tabs>
          <w:tab w:val="left" w:leader="dot" w:pos="8855"/>
        </w:tabs>
        <w:spacing w:after="40" w:line="360" w:lineRule="exact"/>
        <w:ind w:firstLine="0"/>
        <w:jc w:val="both"/>
        <w:rPr>
          <w:rStyle w:val="Vnbnnidung"/>
          <w:i w:val="0"/>
          <w:color w:val="000000"/>
          <w:vertAlign w:val="superscript"/>
          <w:lang w:eastAsia="vi-VN"/>
        </w:rPr>
      </w:pP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Tôi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làm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đơn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này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đề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nghị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cho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con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tôi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được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chuyển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từ</w:t>
      </w:r>
      <w:proofErr w:type="spellEnd"/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2"/>
          <w:color w:val="000000"/>
          <w:sz w:val="28"/>
          <w:szCs w:val="28"/>
          <w:lang w:eastAsia="vi-VN"/>
        </w:rPr>
        <w:t>trường</w:t>
      </w:r>
      <w:proofErr w:type="spellEnd"/>
      <w:r>
        <w:rPr>
          <w:rStyle w:val="Vnbnnidung2"/>
          <w:color w:val="000000"/>
          <w:sz w:val="28"/>
          <w:szCs w:val="28"/>
          <w:lang w:eastAsia="vi-VN"/>
        </w:rPr>
        <w:t xml:space="preserve"> </w:t>
      </w:r>
      <w:r w:rsidRPr="005B6E4F">
        <w:rPr>
          <w:rStyle w:val="Vnbnnidung2"/>
          <w:color w:val="000000"/>
          <w:sz w:val="28"/>
          <w:szCs w:val="28"/>
          <w:lang w:eastAsia="vi-VN"/>
        </w:rPr>
        <w:t>.......................................................................................</w:t>
      </w:r>
      <w:r>
        <w:rPr>
          <w:rStyle w:val="Vnbnnidung2"/>
          <w:color w:val="000000"/>
          <w:sz w:val="28"/>
          <w:szCs w:val="28"/>
          <w:lang w:eastAsia="vi-VN"/>
        </w:rPr>
        <w:t>..............</w:t>
      </w:r>
      <w:r w:rsidRPr="005B6E4F">
        <w:rPr>
          <w:rStyle w:val="Vnbnnidung2"/>
          <w:color w:val="000000"/>
          <w:sz w:val="28"/>
          <w:szCs w:val="28"/>
          <w:lang w:eastAsia="vi-VN"/>
        </w:rPr>
        <w:t xml:space="preserve">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về</w:t>
      </w:r>
      <w:proofErr w:type="spellEnd"/>
      <w:r w:rsidRPr="005B6E4F"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học</w:t>
      </w:r>
      <w:proofErr w:type="spellEnd"/>
      <w:r w:rsidRPr="005B6E4F"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lớp</w:t>
      </w:r>
      <w:proofErr w:type="spellEnd"/>
      <w:r>
        <w:rPr>
          <w:rStyle w:val="Vnbnnidung"/>
          <w:i w:val="0"/>
          <w:color w:val="000000"/>
          <w:lang w:eastAsia="vi-VN"/>
        </w:rPr>
        <w:t>…</w:t>
      </w:r>
      <w:proofErr w:type="gramStart"/>
      <w:r>
        <w:rPr>
          <w:rStyle w:val="Vnbnnidung"/>
          <w:i w:val="0"/>
          <w:color w:val="000000"/>
          <w:lang w:eastAsia="vi-VN"/>
        </w:rPr>
        <w:t>…..</w:t>
      </w:r>
      <w:proofErr w:type="gramEnd"/>
      <w:r w:rsidRPr="005B6E4F"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năm</w:t>
      </w:r>
      <w:proofErr w:type="spellEnd"/>
      <w:r w:rsidRPr="005B6E4F"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học</w:t>
      </w:r>
      <w:proofErr w:type="spellEnd"/>
      <w:r w:rsidRPr="005B6E4F">
        <w:rPr>
          <w:rStyle w:val="Vnbnnidung"/>
          <w:i w:val="0"/>
          <w:color w:val="000000"/>
          <w:lang w:eastAsia="vi-VN"/>
        </w:rPr>
        <w:t xml:space="preserve"> .......................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tại</w:t>
      </w:r>
      <w:proofErr w:type="spellEnd"/>
      <w:r w:rsidRPr="005B6E4F"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 w:rsidRPr="005B6E4F">
        <w:rPr>
          <w:rStyle w:val="Vnbnnidung"/>
          <w:i w:val="0"/>
          <w:color w:val="000000"/>
          <w:lang w:eastAsia="vi-VN"/>
        </w:rPr>
        <w:t>trườ</w:t>
      </w:r>
      <w:r>
        <w:rPr>
          <w:rStyle w:val="Vnbnnidung"/>
          <w:i w:val="0"/>
          <w:color w:val="000000"/>
          <w:lang w:eastAsia="vi-VN"/>
        </w:rPr>
        <w:t>ng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>
        <w:rPr>
          <w:rStyle w:val="Vnbnnidung"/>
          <w:i w:val="0"/>
          <w:color w:val="000000"/>
          <w:lang w:eastAsia="vi-VN"/>
        </w:rPr>
        <w:t>Tiểu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>
        <w:rPr>
          <w:rStyle w:val="Vnbnnidung"/>
          <w:i w:val="0"/>
          <w:color w:val="000000"/>
          <w:lang w:eastAsia="vi-VN"/>
        </w:rPr>
        <w:t>học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>
        <w:rPr>
          <w:rStyle w:val="Vnbnnidung"/>
          <w:i w:val="0"/>
          <w:color w:val="000000"/>
          <w:lang w:eastAsia="vi-VN"/>
        </w:rPr>
        <w:t>Ngô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>
        <w:rPr>
          <w:rStyle w:val="Vnbnnidung"/>
          <w:i w:val="0"/>
          <w:color w:val="000000"/>
          <w:lang w:eastAsia="vi-VN"/>
        </w:rPr>
        <w:t>Gia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>
        <w:rPr>
          <w:rStyle w:val="Vnbnnidung"/>
          <w:i w:val="0"/>
          <w:color w:val="000000"/>
          <w:lang w:eastAsia="vi-VN"/>
        </w:rPr>
        <w:t>Tự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- </w:t>
      </w:r>
      <w:proofErr w:type="spellStart"/>
      <w:r>
        <w:rPr>
          <w:rStyle w:val="Vnbnnidung"/>
          <w:i w:val="0"/>
          <w:color w:val="000000"/>
          <w:lang w:eastAsia="vi-VN"/>
        </w:rPr>
        <w:t>quận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Long </w:t>
      </w:r>
      <w:proofErr w:type="spellStart"/>
      <w:r>
        <w:rPr>
          <w:rStyle w:val="Vnbnnidung"/>
          <w:i w:val="0"/>
          <w:color w:val="000000"/>
          <w:lang w:eastAsia="vi-VN"/>
        </w:rPr>
        <w:t>Biên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– TP </w:t>
      </w:r>
      <w:proofErr w:type="spellStart"/>
      <w:r>
        <w:rPr>
          <w:rStyle w:val="Vnbnnidung"/>
          <w:i w:val="0"/>
          <w:color w:val="000000"/>
          <w:lang w:eastAsia="vi-VN"/>
        </w:rPr>
        <w:t>Hà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  <w:proofErr w:type="spellStart"/>
      <w:r>
        <w:rPr>
          <w:rStyle w:val="Vnbnnidung"/>
          <w:i w:val="0"/>
          <w:color w:val="000000"/>
          <w:lang w:eastAsia="vi-VN"/>
        </w:rPr>
        <w:t>Nội</w:t>
      </w:r>
      <w:proofErr w:type="spellEnd"/>
      <w:r>
        <w:rPr>
          <w:rStyle w:val="Vnbnnidung"/>
          <w:i w:val="0"/>
          <w:color w:val="000000"/>
          <w:lang w:eastAsia="vi-VN"/>
        </w:rPr>
        <w:t xml:space="preserve"> </w:t>
      </w:r>
    </w:p>
    <w:p w:rsidR="00CF668F" w:rsidRDefault="00CF668F" w:rsidP="00CF668F">
      <w:pPr>
        <w:spacing w:after="40" w:line="360" w:lineRule="exact"/>
      </w:pPr>
      <w:proofErr w:type="spellStart"/>
      <w:r>
        <w:t>Lý</w:t>
      </w:r>
      <w:proofErr w:type="spellEnd"/>
      <w:r>
        <w:t xml:space="preserve"> do: …………………………………………………………………………</w:t>
      </w:r>
      <w:proofErr w:type="gramStart"/>
      <w:r>
        <w:t>…..</w:t>
      </w:r>
      <w:proofErr w:type="gramEnd"/>
    </w:p>
    <w:p w:rsidR="00CF668F" w:rsidRPr="00122EEE" w:rsidRDefault="00CF668F" w:rsidP="00CF668F">
      <w:pPr>
        <w:spacing w:after="40" w:line="360" w:lineRule="exact"/>
        <w:rPr>
          <w:b/>
          <w:i/>
        </w:rPr>
      </w:pPr>
      <w:proofErr w:type="spellStart"/>
      <w:r w:rsidRPr="009B66C5">
        <w:rPr>
          <w:b/>
          <w:i/>
        </w:rPr>
        <w:t>Trân</w:t>
      </w:r>
      <w:proofErr w:type="spellEnd"/>
      <w:r w:rsidRPr="009B66C5">
        <w:rPr>
          <w:b/>
          <w:i/>
        </w:rPr>
        <w:t xml:space="preserve"> </w:t>
      </w:r>
      <w:proofErr w:type="spellStart"/>
      <w:r w:rsidRPr="009B66C5">
        <w:rPr>
          <w:b/>
          <w:i/>
        </w:rPr>
        <w:t>trọng</w:t>
      </w:r>
      <w:proofErr w:type="spellEnd"/>
      <w:r w:rsidRPr="009B66C5">
        <w:rPr>
          <w:b/>
          <w:i/>
        </w:rPr>
        <w:t xml:space="preserve"> </w:t>
      </w:r>
      <w:proofErr w:type="spellStart"/>
      <w:r w:rsidRPr="009B66C5">
        <w:rPr>
          <w:b/>
          <w:i/>
        </w:rPr>
        <w:t>cảm</w:t>
      </w:r>
      <w:proofErr w:type="spellEnd"/>
      <w:r w:rsidRPr="009B66C5">
        <w:rPr>
          <w:b/>
          <w:i/>
        </w:rPr>
        <w:t xml:space="preserve"> </w:t>
      </w:r>
      <w:proofErr w:type="spellStart"/>
      <w:r w:rsidRPr="009B66C5">
        <w:rPr>
          <w:b/>
          <w:i/>
        </w:rPr>
        <w:t>ơn</w:t>
      </w:r>
      <w:proofErr w:type="spellEnd"/>
      <w:r w:rsidRPr="009B66C5">
        <w:rPr>
          <w:b/>
          <w:i/>
        </w:rPr>
        <w:t xml:space="preserve">!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249"/>
      </w:tblGrid>
      <w:tr w:rsidR="00CF668F" w:rsidTr="0090673F">
        <w:tc>
          <w:tcPr>
            <w:tcW w:w="4077" w:type="dxa"/>
            <w:shd w:val="clear" w:color="auto" w:fill="auto"/>
          </w:tcPr>
          <w:p w:rsidR="00CF668F" w:rsidRDefault="00CF668F" w:rsidP="0090673F">
            <w:pPr>
              <w:spacing w:after="40"/>
            </w:pPr>
          </w:p>
        </w:tc>
        <w:tc>
          <w:tcPr>
            <w:tcW w:w="5544" w:type="dxa"/>
            <w:shd w:val="clear" w:color="auto" w:fill="auto"/>
          </w:tcPr>
          <w:p w:rsidR="00CF668F" w:rsidRPr="00E43627" w:rsidRDefault="00CF668F" w:rsidP="0090673F">
            <w:pPr>
              <w:spacing w:after="40"/>
              <w:jc w:val="center"/>
              <w:rPr>
                <w:i/>
              </w:rPr>
            </w:pPr>
            <w:r w:rsidRPr="00E43627">
              <w:rPr>
                <w:i/>
              </w:rPr>
              <w:t xml:space="preserve">Long </w:t>
            </w:r>
            <w:proofErr w:type="spellStart"/>
            <w:r w:rsidRPr="00E43627">
              <w:rPr>
                <w:i/>
              </w:rPr>
              <w:t>Biên</w:t>
            </w:r>
            <w:proofErr w:type="spellEnd"/>
            <w:r w:rsidRPr="00E43627">
              <w:rPr>
                <w:i/>
              </w:rPr>
              <w:t xml:space="preserve">, </w:t>
            </w:r>
            <w:proofErr w:type="spellStart"/>
            <w:r w:rsidRPr="00E43627">
              <w:rPr>
                <w:i/>
              </w:rPr>
              <w:t>ngày</w:t>
            </w:r>
            <w:proofErr w:type="spellEnd"/>
            <w:r w:rsidRPr="00E43627">
              <w:rPr>
                <w:i/>
              </w:rPr>
              <w:t xml:space="preserve"> …</w:t>
            </w:r>
            <w:proofErr w:type="gramStart"/>
            <w:r w:rsidRPr="00E43627">
              <w:rPr>
                <w:i/>
              </w:rPr>
              <w:t>…..</w:t>
            </w:r>
            <w:proofErr w:type="gramEnd"/>
            <w:r w:rsidRPr="00E43627">
              <w:rPr>
                <w:i/>
              </w:rPr>
              <w:t xml:space="preserve"> </w:t>
            </w:r>
            <w:proofErr w:type="spellStart"/>
            <w:r w:rsidRPr="00E43627">
              <w:rPr>
                <w:i/>
              </w:rPr>
              <w:t>tháng</w:t>
            </w:r>
            <w:proofErr w:type="spellEnd"/>
            <w:r w:rsidRPr="00E43627">
              <w:rPr>
                <w:i/>
              </w:rPr>
              <w:t xml:space="preserve"> …… </w:t>
            </w:r>
            <w:proofErr w:type="spellStart"/>
            <w:proofErr w:type="gramStart"/>
            <w:r w:rsidRPr="00E43627">
              <w:rPr>
                <w:i/>
              </w:rPr>
              <w:t>năm</w:t>
            </w:r>
            <w:proofErr w:type="spellEnd"/>
            <w:r w:rsidRPr="00E43627">
              <w:rPr>
                <w:i/>
              </w:rPr>
              <w:t xml:space="preserve">  …</w:t>
            </w:r>
            <w:proofErr w:type="gramEnd"/>
            <w:r w:rsidRPr="00E43627">
              <w:rPr>
                <w:i/>
              </w:rPr>
              <w:t>….....</w:t>
            </w:r>
          </w:p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  <w:proofErr w:type="spellStart"/>
            <w:r w:rsidRPr="00E43627">
              <w:rPr>
                <w:b/>
              </w:rPr>
              <w:t>Người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làm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đơn</w:t>
            </w:r>
            <w:proofErr w:type="spellEnd"/>
          </w:p>
          <w:p w:rsidR="00CF668F" w:rsidRPr="00E43627" w:rsidRDefault="00CF668F" w:rsidP="0090673F">
            <w:pPr>
              <w:spacing w:after="40"/>
              <w:jc w:val="center"/>
              <w:rPr>
                <w:i/>
              </w:rPr>
            </w:pPr>
            <w:r>
              <w:t>(</w:t>
            </w:r>
            <w:proofErr w:type="spellStart"/>
            <w:r w:rsidRPr="00E43627">
              <w:rPr>
                <w:i/>
              </w:rPr>
              <w:t>Ký</w:t>
            </w:r>
            <w:proofErr w:type="spellEnd"/>
            <w:r w:rsidRPr="00E43627">
              <w:rPr>
                <w:i/>
              </w:rPr>
              <w:t xml:space="preserve"> </w:t>
            </w:r>
            <w:proofErr w:type="spellStart"/>
            <w:r w:rsidRPr="00E43627">
              <w:rPr>
                <w:i/>
              </w:rPr>
              <w:t>và</w:t>
            </w:r>
            <w:proofErr w:type="spellEnd"/>
            <w:r w:rsidRPr="00E43627">
              <w:rPr>
                <w:i/>
              </w:rPr>
              <w:t xml:space="preserve"> </w:t>
            </w:r>
            <w:proofErr w:type="spellStart"/>
            <w:r w:rsidRPr="00E43627">
              <w:rPr>
                <w:i/>
              </w:rPr>
              <w:t>ghi</w:t>
            </w:r>
            <w:proofErr w:type="spellEnd"/>
            <w:r w:rsidRPr="00E43627">
              <w:rPr>
                <w:i/>
              </w:rPr>
              <w:t xml:space="preserve"> </w:t>
            </w:r>
            <w:proofErr w:type="spellStart"/>
            <w:r w:rsidRPr="00E43627">
              <w:rPr>
                <w:i/>
              </w:rPr>
              <w:t>rõ</w:t>
            </w:r>
            <w:proofErr w:type="spellEnd"/>
            <w:r w:rsidRPr="00E43627">
              <w:rPr>
                <w:i/>
              </w:rPr>
              <w:t xml:space="preserve"> </w:t>
            </w:r>
            <w:proofErr w:type="spellStart"/>
            <w:r w:rsidRPr="00E43627">
              <w:rPr>
                <w:i/>
              </w:rPr>
              <w:t>họ</w:t>
            </w:r>
            <w:proofErr w:type="spellEnd"/>
            <w:r w:rsidRPr="00E43627">
              <w:rPr>
                <w:i/>
              </w:rPr>
              <w:t xml:space="preserve"> </w:t>
            </w:r>
            <w:proofErr w:type="spellStart"/>
            <w:r w:rsidRPr="00E43627">
              <w:rPr>
                <w:i/>
              </w:rPr>
              <w:t>tên</w:t>
            </w:r>
            <w:proofErr w:type="spellEnd"/>
            <w:r w:rsidRPr="00E43627">
              <w:rPr>
                <w:i/>
              </w:rPr>
              <w:t>)</w:t>
            </w:r>
          </w:p>
          <w:p w:rsidR="00CF668F" w:rsidRPr="00E43627" w:rsidRDefault="00CF668F" w:rsidP="0090673F">
            <w:pPr>
              <w:spacing w:after="40"/>
              <w:jc w:val="center"/>
              <w:rPr>
                <w:i/>
              </w:rPr>
            </w:pPr>
          </w:p>
        </w:tc>
      </w:tr>
    </w:tbl>
    <w:p w:rsidR="00CF668F" w:rsidRDefault="00CF668F" w:rsidP="00CF668F">
      <w:pPr>
        <w:spacing w:after="40"/>
      </w:pPr>
    </w:p>
    <w:p w:rsidR="00CF668F" w:rsidRDefault="00CF668F" w:rsidP="00CF668F">
      <w:pPr>
        <w:spacing w:after="40"/>
      </w:pPr>
    </w:p>
    <w:tbl>
      <w:tblPr>
        <w:tblW w:w="9881" w:type="dxa"/>
        <w:tblLook w:val="04A0" w:firstRow="1" w:lastRow="0" w:firstColumn="1" w:lastColumn="0" w:noHBand="0" w:noVBand="1"/>
      </w:tblPr>
      <w:tblGrid>
        <w:gridCol w:w="5070"/>
        <w:gridCol w:w="4811"/>
      </w:tblGrid>
      <w:tr w:rsidR="00CF668F" w:rsidRPr="009B66C5" w:rsidTr="0090673F">
        <w:tc>
          <w:tcPr>
            <w:tcW w:w="5070" w:type="dxa"/>
            <w:shd w:val="clear" w:color="auto" w:fill="auto"/>
          </w:tcPr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  <w:r w:rsidRPr="00E43627">
              <w:rPr>
                <w:b/>
              </w:rPr>
              <w:t xml:space="preserve">Ý </w:t>
            </w:r>
            <w:proofErr w:type="spellStart"/>
            <w:r w:rsidRPr="00E43627">
              <w:rPr>
                <w:b/>
              </w:rPr>
              <w:t>kiến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tiếp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nhận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của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trường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chuyển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đến</w:t>
            </w:r>
            <w:proofErr w:type="spellEnd"/>
          </w:p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  <w:proofErr w:type="spellStart"/>
            <w:r w:rsidRPr="00E43627">
              <w:rPr>
                <w:b/>
              </w:rPr>
              <w:t>Trường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Tiểu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học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Ngô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Gia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Tự</w:t>
            </w:r>
            <w:proofErr w:type="spellEnd"/>
            <w:r w:rsidRPr="00E43627">
              <w:rPr>
                <w:b/>
              </w:rPr>
              <w:t xml:space="preserve"> </w:t>
            </w:r>
          </w:p>
          <w:p w:rsidR="00CF668F" w:rsidRDefault="00CF668F" w:rsidP="0090673F">
            <w:pPr>
              <w:spacing w:after="40"/>
              <w:jc w:val="center"/>
            </w:pPr>
            <w:proofErr w:type="spellStart"/>
            <w:r>
              <w:t>Đồng</w:t>
            </w:r>
            <w:proofErr w:type="spellEnd"/>
            <w:r>
              <w:t xml:space="preserve"> ý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:</w:t>
            </w:r>
          </w:p>
          <w:p w:rsidR="00CF668F" w:rsidRDefault="00CF668F" w:rsidP="0090673F">
            <w:pPr>
              <w:spacing w:after="40"/>
              <w:jc w:val="center"/>
            </w:pPr>
            <w:r>
              <w:t>………………………………………..</w:t>
            </w:r>
          </w:p>
          <w:p w:rsidR="00CF668F" w:rsidRDefault="00CF668F" w:rsidP="0090673F">
            <w:pPr>
              <w:spacing w:after="40"/>
              <w:jc w:val="center"/>
            </w:pP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</w:p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  <w:r w:rsidRPr="00E43627">
              <w:rPr>
                <w:b/>
              </w:rPr>
              <w:t>HIỆU TRƯỞNG</w:t>
            </w:r>
          </w:p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</w:p>
          <w:p w:rsidR="00CF668F" w:rsidRPr="00E43627" w:rsidRDefault="00CF668F" w:rsidP="0090673F">
            <w:pPr>
              <w:spacing w:after="40"/>
              <w:rPr>
                <w:b/>
              </w:rPr>
            </w:pPr>
          </w:p>
          <w:p w:rsidR="00CF668F" w:rsidRPr="00E43627" w:rsidRDefault="00CF668F" w:rsidP="0090673F">
            <w:pPr>
              <w:spacing w:after="40"/>
              <w:rPr>
                <w:b/>
              </w:rPr>
            </w:pPr>
          </w:p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  <w:proofErr w:type="spellStart"/>
            <w:r w:rsidRPr="00E43627">
              <w:rPr>
                <w:b/>
              </w:rPr>
              <w:t>Lưu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Thị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Phương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Liên</w:t>
            </w:r>
            <w:proofErr w:type="spellEnd"/>
            <w:r w:rsidRPr="00E43627">
              <w:rPr>
                <w:b/>
              </w:rPr>
              <w:t xml:space="preserve"> </w:t>
            </w:r>
          </w:p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4811" w:type="dxa"/>
            <w:shd w:val="clear" w:color="auto" w:fill="auto"/>
          </w:tcPr>
          <w:p w:rsidR="00CF668F" w:rsidRPr="00E43627" w:rsidRDefault="00CF668F" w:rsidP="0090673F">
            <w:pPr>
              <w:spacing w:after="40"/>
              <w:jc w:val="center"/>
              <w:rPr>
                <w:b/>
              </w:rPr>
            </w:pPr>
            <w:r w:rsidRPr="00E43627">
              <w:rPr>
                <w:b/>
              </w:rPr>
              <w:t xml:space="preserve">Ý </w:t>
            </w:r>
            <w:proofErr w:type="spellStart"/>
            <w:r w:rsidRPr="00E43627">
              <w:rPr>
                <w:b/>
              </w:rPr>
              <w:t>kiến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của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trường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chuyển</w:t>
            </w:r>
            <w:proofErr w:type="spellEnd"/>
            <w:r w:rsidRPr="00E43627">
              <w:rPr>
                <w:b/>
              </w:rPr>
              <w:t xml:space="preserve"> </w:t>
            </w:r>
            <w:proofErr w:type="spellStart"/>
            <w:r w:rsidRPr="00E43627">
              <w:rPr>
                <w:b/>
              </w:rPr>
              <w:t>đi</w:t>
            </w:r>
            <w:proofErr w:type="spellEnd"/>
          </w:p>
        </w:tc>
      </w:tr>
    </w:tbl>
    <w:p w:rsidR="00236364" w:rsidRDefault="00236364">
      <w:bookmarkStart w:id="0" w:name="_GoBack"/>
      <w:bookmarkEnd w:id="0"/>
    </w:p>
    <w:sectPr w:rsidR="00236364" w:rsidSect="00861AF1">
      <w:type w:val="continuous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F"/>
    <w:rsid w:val="00236364"/>
    <w:rsid w:val="00861AF1"/>
    <w:rsid w:val="00CF668F"/>
    <w:rsid w:val="00D7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7BAB6-E951-41C8-9B49-ACBF01D3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8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CF668F"/>
    <w:rPr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F668F"/>
    <w:pPr>
      <w:widowControl w:val="0"/>
      <w:spacing w:after="120"/>
      <w:ind w:firstLine="400"/>
    </w:pPr>
    <w:rPr>
      <w:rFonts w:eastAsiaTheme="minorHAnsi" w:cstheme="minorBidi"/>
    </w:rPr>
  </w:style>
  <w:style w:type="character" w:customStyle="1" w:styleId="Vnbnnidung2">
    <w:name w:val="Văn bản nội dung (2)_"/>
    <w:link w:val="Vnbnnidung20"/>
    <w:uiPriority w:val="99"/>
    <w:rsid w:val="00CF668F"/>
    <w:rPr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CF668F"/>
    <w:pPr>
      <w:widowControl w:val="0"/>
      <w:spacing w:after="60"/>
      <w:ind w:firstLine="260"/>
    </w:pPr>
    <w:rPr>
      <w:rFonts w:eastAsiaTheme="minorHAnsi" w:cstheme="minorBidi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2020-11-12T08:29:00Z</dcterms:created>
  <dcterms:modified xsi:type="dcterms:W3CDTF">2020-11-12T08:30:00Z</dcterms:modified>
</cp:coreProperties>
</file>