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92" w:rsidRPr="00211C27" w:rsidRDefault="00E65392" w:rsidP="00E65392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211C27">
        <w:rPr>
          <w:rFonts w:ascii="Times New Roman" w:hAnsi="Times New Roman"/>
          <w:b/>
          <w:sz w:val="24"/>
          <w:szCs w:val="24"/>
          <w:lang w:val="nl-NL"/>
        </w:rPr>
        <w:t>Tuần 25</w:t>
      </w:r>
    </w:p>
    <w:tbl>
      <w:tblPr>
        <w:tblpPr w:leftFromText="180" w:rightFromText="180" w:vertAnchor="text" w:horzAnchor="margin" w:tblpX="-390" w:tblpY="496"/>
        <w:tblW w:w="11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10"/>
        <w:gridCol w:w="720"/>
        <w:gridCol w:w="1425"/>
        <w:gridCol w:w="3075"/>
        <w:gridCol w:w="2505"/>
        <w:gridCol w:w="1413"/>
        <w:gridCol w:w="1197"/>
      </w:tblGrid>
      <w:tr w:rsidR="00E65392" w:rsidRPr="00211C27" w:rsidTr="004E29B2">
        <w:trPr>
          <w:trHeight w:val="767"/>
        </w:trPr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C27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BUỔI</w:t>
            </w:r>
          </w:p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HỌC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TIẾT</w:t>
            </w:r>
          </w:p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pacing w:val="-20"/>
                <w:sz w:val="24"/>
                <w:szCs w:val="24"/>
              </w:rPr>
              <w:t>PPCT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C27">
              <w:rPr>
                <w:rFonts w:ascii="Times New Roman" w:hAnsi="Times New Roman"/>
                <w:b/>
                <w:sz w:val="24"/>
                <w:szCs w:val="24"/>
              </w:rPr>
              <w:t xml:space="preserve">MÔN  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C27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211C27"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 w:rsidRPr="00211C27"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211C27">
              <w:rPr>
                <w:rFonts w:ascii="Times New Roman" w:hAnsi="Times New Roman"/>
                <w:b/>
                <w:sz w:val="24"/>
                <w:szCs w:val="24"/>
              </w:rPr>
              <w:t>điều</w:t>
            </w:r>
            <w:proofErr w:type="spellEnd"/>
            <w:r w:rsidRPr="00211C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b/>
                <w:sz w:val="24"/>
                <w:szCs w:val="24"/>
              </w:rPr>
              <w:t>chỉnh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b/>
                <w:sz w:val="24"/>
                <w:szCs w:val="24"/>
              </w:rPr>
              <w:t>Hình</w:t>
            </w:r>
            <w:proofErr w:type="spellEnd"/>
            <w:r w:rsidRPr="00211C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1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ind w:right="-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b/>
                <w:sz w:val="24"/>
                <w:szCs w:val="24"/>
              </w:rPr>
              <w:t>TK, MK</w:t>
            </w:r>
          </w:p>
        </w:tc>
      </w:tr>
      <w:tr w:rsidR="00E65392" w:rsidRPr="00211C27" w:rsidTr="004E29B2">
        <w:trPr>
          <w:trHeight w:val="278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7/3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5392" w:rsidRPr="00211C27" w:rsidTr="004E29B2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211C2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211C2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3366F8" w:rsidP="004E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211C2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211C2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5392" w:rsidRPr="00211C27" w:rsidRDefault="00E65392" w:rsidP="004E29B2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hành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xem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đồng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tiếp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TA –B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8</w:t>
            </w:r>
            <w:r w:rsidRPr="00211C27"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 xml:space="preserve"> NV :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Giảm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tải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đến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rút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đơn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vị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TC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lọ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gắn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tường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( T1)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Dạy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gộp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lọ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xuống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còn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pacing w:val="-8"/>
                <w:sz w:val="24"/>
                <w:szCs w:val="24"/>
              </w:rPr>
              <w:t>Động</w:t>
            </w:r>
            <w:proofErr w:type="spellEnd"/>
            <w:r w:rsidRPr="00211C2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pacing w:val="-8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3366F8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ĐĐ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hành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kĩ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giữa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HKII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9</w:t>
            </w:r>
            <w:r w:rsidRPr="00211C27"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voi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ở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Tây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Nguyên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5392" w:rsidRPr="00211C27" w:rsidRDefault="00E65392" w:rsidP="004E29B2">
            <w:pPr>
              <w:spacing w:line="0" w:lineRule="atLeas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3366F8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3, 4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LTVC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Nhân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hóa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đặt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TLCH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vì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sao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2: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giảm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ý b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hoặc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c.</w:t>
            </w:r>
          </w:p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3: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giảm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ý c, d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 xml:space="preserve">TA – B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HĐNGCK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 xml:space="preserve"> PCTNTT do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đồ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vật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sắc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nhọn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NĂM</w:t>
            </w: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10</w:t>
            </w:r>
            <w:r w:rsidRPr="00211C27"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voi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ở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Tây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Nguyên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lastRenderedPageBreak/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Côn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trùng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40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11</w:t>
            </w:r>
            <w:r w:rsidRPr="00211C27"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Kể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3366F8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Tiền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Việt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Nam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2;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3366F8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436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114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SHTT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Kể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chuyện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những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tấm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gương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nữ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tiêu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biểu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+ SHL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5392" w:rsidRPr="00211C27" w:rsidRDefault="00E65392" w:rsidP="00E65392">
      <w:pPr>
        <w:rPr>
          <w:rFonts w:ascii="Times New Roman" w:hAnsi="Times New Roman"/>
          <w:sz w:val="24"/>
          <w:szCs w:val="24"/>
        </w:rPr>
      </w:pPr>
    </w:p>
    <w:p w:rsidR="00E65392" w:rsidRPr="00211C27" w:rsidRDefault="00E65392" w:rsidP="00E65392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211C27">
        <w:rPr>
          <w:rFonts w:ascii="Times New Roman" w:hAnsi="Times New Roman"/>
          <w:sz w:val="24"/>
          <w:szCs w:val="24"/>
        </w:rPr>
        <w:br w:type="page"/>
      </w:r>
    </w:p>
    <w:p w:rsidR="00E65392" w:rsidRPr="00211C27" w:rsidRDefault="00E65392" w:rsidP="00E65392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211C27">
        <w:rPr>
          <w:rFonts w:ascii="Times New Roman" w:hAnsi="Times New Roman"/>
          <w:b/>
          <w:sz w:val="24"/>
          <w:szCs w:val="24"/>
          <w:lang w:val="nl-NL"/>
        </w:rPr>
        <w:lastRenderedPageBreak/>
        <w:t>Tuần 26</w:t>
      </w:r>
    </w:p>
    <w:tbl>
      <w:tblPr>
        <w:tblpPr w:leftFromText="180" w:rightFromText="180" w:vertAnchor="text" w:horzAnchor="margin" w:tblpX="-390" w:tblpY="496"/>
        <w:tblW w:w="11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10"/>
        <w:gridCol w:w="720"/>
        <w:gridCol w:w="1425"/>
        <w:gridCol w:w="3075"/>
        <w:gridCol w:w="2505"/>
        <w:gridCol w:w="1413"/>
        <w:gridCol w:w="1197"/>
      </w:tblGrid>
      <w:tr w:rsidR="00E65392" w:rsidRPr="00211C27" w:rsidTr="004E29B2">
        <w:trPr>
          <w:trHeight w:val="767"/>
        </w:trPr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C27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BUỔI</w:t>
            </w:r>
          </w:p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HỌC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TIẾT</w:t>
            </w:r>
          </w:p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pacing w:val="-20"/>
                <w:sz w:val="24"/>
                <w:szCs w:val="24"/>
              </w:rPr>
              <w:t>PPCT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C27">
              <w:rPr>
                <w:rFonts w:ascii="Times New Roman" w:hAnsi="Times New Roman"/>
                <w:b/>
                <w:sz w:val="24"/>
                <w:szCs w:val="24"/>
              </w:rPr>
              <w:t xml:space="preserve">MÔN  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C27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211C27"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 w:rsidRPr="00211C27"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211C27">
              <w:rPr>
                <w:rFonts w:ascii="Times New Roman" w:hAnsi="Times New Roman"/>
                <w:b/>
                <w:sz w:val="24"/>
                <w:szCs w:val="24"/>
              </w:rPr>
              <w:t>điều</w:t>
            </w:r>
            <w:proofErr w:type="spellEnd"/>
            <w:r w:rsidRPr="00211C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b/>
                <w:sz w:val="24"/>
                <w:szCs w:val="24"/>
              </w:rPr>
              <w:t>chỉnh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b/>
                <w:sz w:val="24"/>
                <w:szCs w:val="24"/>
              </w:rPr>
              <w:t>Hình</w:t>
            </w:r>
            <w:proofErr w:type="spellEnd"/>
            <w:r w:rsidRPr="00211C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1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ind w:right="-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b/>
                <w:sz w:val="24"/>
                <w:szCs w:val="24"/>
              </w:rPr>
              <w:t>TK, MK</w:t>
            </w:r>
          </w:p>
        </w:tc>
      </w:tr>
      <w:tr w:rsidR="00E65392" w:rsidRPr="00211C27" w:rsidTr="004E29B2">
        <w:trPr>
          <w:trHeight w:val="278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4D3583" w:rsidP="004D3583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65392" w:rsidRPr="00211C2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5392" w:rsidRPr="00211C27" w:rsidTr="004E29B2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211C2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211C2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Sự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tích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Chử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Đồng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Tử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211C27" w:rsidP="004E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211C2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211C2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Sự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tích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Chử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Đồng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Tử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5392" w:rsidRPr="00211C27" w:rsidRDefault="00E65392" w:rsidP="004E29B2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TA –B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1</w:t>
            </w:r>
            <w:r w:rsidR="004D3583">
              <w:rPr>
                <w:rFonts w:ascii="Times New Roman" w:hAnsi="Times New Roman"/>
                <w:sz w:val="24"/>
                <w:szCs w:val="24"/>
              </w:rPr>
              <w:t>5</w:t>
            </w:r>
            <w:r w:rsidRPr="00211C27"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Sự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tích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Chử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Đồng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Tử</w:t>
            </w:r>
            <w:proofErr w:type="spellEnd"/>
          </w:p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Giảm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tải</w:t>
            </w:r>
            <w:proofErr w:type="spellEnd"/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quen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liệu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thống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2;4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TC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lọ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gắn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tường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2)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Hướng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dẫn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để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HS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ở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pacing w:val="-8"/>
                <w:sz w:val="24"/>
                <w:szCs w:val="24"/>
              </w:rPr>
              <w:t>Tôm</w:t>
            </w:r>
            <w:proofErr w:type="spellEnd"/>
            <w:r w:rsidRPr="00211C2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211C27">
              <w:rPr>
                <w:rFonts w:ascii="Times New Roman" w:hAnsi="Times New Roman"/>
                <w:spacing w:val="-8"/>
                <w:sz w:val="24"/>
                <w:szCs w:val="24"/>
              </w:rPr>
              <w:t>cua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211C27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C27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C27" w:rsidRPr="00211C27" w:rsidRDefault="00211C27" w:rsidP="00211C2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C27" w:rsidRPr="00211C27" w:rsidRDefault="00211C27" w:rsidP="00211C2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C27" w:rsidRPr="00211C27" w:rsidRDefault="00211C27" w:rsidP="00211C2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C27" w:rsidRPr="00211C27" w:rsidRDefault="00211C27" w:rsidP="00211C2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ĐĐ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C27" w:rsidRPr="00211C27" w:rsidRDefault="00211C27" w:rsidP="00211C2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pacing w:val="-8"/>
                <w:sz w:val="24"/>
                <w:szCs w:val="24"/>
              </w:rPr>
              <w:t>Tôn</w:t>
            </w:r>
            <w:proofErr w:type="spellEnd"/>
            <w:r w:rsidRPr="00211C2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pacing w:val="-8"/>
                <w:sz w:val="24"/>
                <w:szCs w:val="24"/>
              </w:rPr>
              <w:t>trọng</w:t>
            </w:r>
            <w:proofErr w:type="spellEnd"/>
            <w:r w:rsidRPr="00211C2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pacing w:val="-8"/>
                <w:sz w:val="24"/>
                <w:szCs w:val="24"/>
              </w:rPr>
              <w:t>thư</w:t>
            </w:r>
            <w:proofErr w:type="spellEnd"/>
            <w:r w:rsidRPr="00211C2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pacing w:val="-8"/>
                <w:sz w:val="24"/>
                <w:szCs w:val="24"/>
              </w:rPr>
              <w:t>từ</w:t>
            </w:r>
            <w:proofErr w:type="spellEnd"/>
            <w:r w:rsidRPr="00211C2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211C27">
              <w:rPr>
                <w:rFonts w:ascii="Times New Roman" w:hAnsi="Times New Roman"/>
                <w:spacing w:val="-8"/>
                <w:sz w:val="24"/>
                <w:szCs w:val="24"/>
              </w:rPr>
              <w:t>tài</w:t>
            </w:r>
            <w:proofErr w:type="spellEnd"/>
            <w:r w:rsidRPr="00211C2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pacing w:val="-8"/>
                <w:sz w:val="24"/>
                <w:szCs w:val="24"/>
              </w:rPr>
              <w:t>sản</w:t>
            </w:r>
            <w:proofErr w:type="spellEnd"/>
            <w:r w:rsidRPr="00211C2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pacing w:val="-8"/>
                <w:sz w:val="24"/>
                <w:szCs w:val="24"/>
              </w:rPr>
              <w:t>của</w:t>
            </w:r>
            <w:proofErr w:type="spellEnd"/>
            <w:r w:rsidRPr="00211C2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pacing w:val="-8"/>
                <w:sz w:val="24"/>
                <w:szCs w:val="24"/>
              </w:rPr>
              <w:t>người</w:t>
            </w:r>
            <w:proofErr w:type="spellEnd"/>
            <w:r w:rsidRPr="00211C2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pacing w:val="-8"/>
                <w:sz w:val="24"/>
                <w:szCs w:val="24"/>
              </w:rPr>
              <w:t>khác</w:t>
            </w:r>
            <w:proofErr w:type="spellEnd"/>
            <w:r w:rsidRPr="00211C2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(</w:t>
            </w:r>
            <w:proofErr w:type="spellStart"/>
            <w:r w:rsidRPr="00211C27">
              <w:rPr>
                <w:rFonts w:ascii="Times New Roman" w:hAnsi="Times New Roman"/>
                <w:spacing w:val="-8"/>
                <w:sz w:val="24"/>
                <w:szCs w:val="24"/>
              </w:rPr>
              <w:t>tiết</w:t>
            </w:r>
            <w:proofErr w:type="spellEnd"/>
            <w:r w:rsidRPr="00211C2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1)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27" w:rsidRPr="00211C27" w:rsidRDefault="00211C27" w:rsidP="00211C2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27" w:rsidRPr="00211C27" w:rsidRDefault="00211C27" w:rsidP="00211C27">
            <w:pPr>
              <w:rPr>
                <w:sz w:val="24"/>
                <w:szCs w:val="24"/>
              </w:rPr>
            </w:pPr>
            <w:r w:rsidRPr="00211C27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1C27" w:rsidRPr="00211C27" w:rsidRDefault="00211C27" w:rsidP="00211C2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C27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C27" w:rsidRPr="00211C27" w:rsidRDefault="00211C27" w:rsidP="00211C2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C27" w:rsidRPr="00211C27" w:rsidRDefault="00211C27" w:rsidP="00211C2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C27" w:rsidRPr="00211C27" w:rsidRDefault="00211C27" w:rsidP="00211C2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C27" w:rsidRPr="00211C27" w:rsidRDefault="00211C27" w:rsidP="00211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C27" w:rsidRPr="00211C27" w:rsidRDefault="00211C27" w:rsidP="00211C2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27" w:rsidRPr="00211C27" w:rsidRDefault="00211C27" w:rsidP="00211C2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27" w:rsidRPr="00211C27" w:rsidRDefault="00211C27" w:rsidP="00211C27">
            <w:pPr>
              <w:rPr>
                <w:sz w:val="24"/>
                <w:szCs w:val="24"/>
              </w:rPr>
            </w:pPr>
            <w:r w:rsidRPr="00211C2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1C27" w:rsidRPr="00211C27" w:rsidRDefault="00211C27" w:rsidP="00211C2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4D3583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65392" w:rsidRPr="00211C27"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Rước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đèn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ông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sao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5392" w:rsidRPr="00211C27" w:rsidRDefault="00E65392" w:rsidP="004E29B2">
            <w:pPr>
              <w:spacing w:line="0" w:lineRule="atLeast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211C27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quen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liệu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thống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( TT)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Không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LTVC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 xml:space="preserve">TN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lễ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Dấu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phẩy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 xml:space="preserve">TA – B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HĐNGCK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 xml:space="preserve">PCTNTT do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con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lastRenderedPageBreak/>
              <w:t>NĂM</w:t>
            </w:r>
          </w:p>
          <w:p w:rsidR="00E65392" w:rsidRPr="00211C27" w:rsidRDefault="004D3583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65392" w:rsidRPr="00211C27"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Rước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đèn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ông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sao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Giảm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tải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Cá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 xml:space="preserve">TA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1C27">
              <w:rPr>
                <w:rFonts w:ascii="HP001 5H" w:hAnsi="HP001 5H" w:cs="HP001 5H"/>
                <w:sz w:val="24"/>
                <w:szCs w:val="24"/>
              </w:rPr>
              <w:t>T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40"/>
        </w:trPr>
        <w:tc>
          <w:tcPr>
            <w:tcW w:w="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4D3583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bookmarkStart w:id="0" w:name="_GoBack"/>
            <w:bookmarkEnd w:id="0"/>
            <w:r w:rsidR="00E65392" w:rsidRPr="00211C27"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8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3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Kể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một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2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5392" w:rsidRPr="00211C27" w:rsidRDefault="00E65392" w:rsidP="004E29B2">
            <w:pPr>
              <w:spacing w:line="0" w:lineRule="atLeas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 xml:space="preserve">GV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thay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phù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HS.</w:t>
            </w:r>
          </w:p>
        </w:tc>
        <w:tc>
          <w:tcPr>
            <w:tcW w:w="14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211C27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1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436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287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392" w:rsidRPr="00211C27" w:rsidTr="004E29B2">
        <w:trPr>
          <w:trHeight w:val="114"/>
        </w:trPr>
        <w:tc>
          <w:tcPr>
            <w:tcW w:w="81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392" w:rsidRPr="00211C27" w:rsidRDefault="00E65392" w:rsidP="004E29B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C27">
              <w:rPr>
                <w:rFonts w:ascii="Times New Roman" w:hAnsi="Times New Roman"/>
                <w:sz w:val="24"/>
                <w:szCs w:val="24"/>
              </w:rPr>
              <w:t>SHTT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5392" w:rsidRPr="00211C27" w:rsidRDefault="00E65392" w:rsidP="004E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Chúc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mừng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cô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giáo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bạn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1C27">
              <w:rPr>
                <w:rFonts w:ascii="Times New Roman" w:hAnsi="Times New Roman"/>
                <w:sz w:val="24"/>
                <w:szCs w:val="24"/>
              </w:rPr>
              <w:t>gái</w:t>
            </w:r>
            <w:proofErr w:type="spellEnd"/>
            <w:r w:rsidRPr="00211C27">
              <w:rPr>
                <w:rFonts w:ascii="Times New Roman" w:hAnsi="Times New Roman"/>
                <w:sz w:val="24"/>
                <w:szCs w:val="24"/>
              </w:rPr>
              <w:t xml:space="preserve"> + SHS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65392" w:rsidRPr="00211C27" w:rsidRDefault="00E65392" w:rsidP="004E29B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5392" w:rsidRPr="00211C27" w:rsidRDefault="00E65392" w:rsidP="00E65392">
      <w:pPr>
        <w:rPr>
          <w:rFonts w:ascii="Times New Roman" w:hAnsi="Times New Roman"/>
          <w:sz w:val="24"/>
          <w:szCs w:val="24"/>
        </w:rPr>
      </w:pPr>
    </w:p>
    <w:p w:rsidR="00423618" w:rsidRPr="00211C27" w:rsidRDefault="00423618">
      <w:pPr>
        <w:rPr>
          <w:sz w:val="24"/>
          <w:szCs w:val="24"/>
        </w:rPr>
      </w:pPr>
    </w:p>
    <w:sectPr w:rsidR="00423618" w:rsidRPr="00211C27" w:rsidSect="00FF44EB">
      <w:pgSz w:w="12240" w:h="15840"/>
      <w:pgMar w:top="510" w:right="397" w:bottom="510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 5H">
    <w:altName w:val="Arial"/>
    <w:charset w:val="00"/>
    <w:family w:val="swiss"/>
    <w:pitch w:val="variable"/>
    <w:sig w:usb0="00000000" w:usb1="000020EA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92"/>
    <w:rsid w:val="00211C27"/>
    <w:rsid w:val="003366F8"/>
    <w:rsid w:val="00423618"/>
    <w:rsid w:val="004D3583"/>
    <w:rsid w:val="00E6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8C752"/>
  <w15:chartTrackingRefBased/>
  <w15:docId w15:val="{C3756EDE-43FA-4307-9046-1563C23E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39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2022-03-11T08:56:00Z</dcterms:created>
  <dcterms:modified xsi:type="dcterms:W3CDTF">2022-03-11T09:00:00Z</dcterms:modified>
</cp:coreProperties>
</file>