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137" w:rsidRPr="00A52137" w:rsidRDefault="00094A65" w:rsidP="00A52137">
      <w:pPr>
        <w:rPr>
          <w:rFonts w:ascii="Times New Roman" w:hAnsi="Times New Roman" w:cs="Times New Roman"/>
          <w:b/>
          <w:szCs w:val="24"/>
        </w:rPr>
      </w:pPr>
      <w:r>
        <w:rPr>
          <w:rFonts w:ascii="Times New Roman" w:hAnsi="Times New Roman" w:cs="Times New Roman"/>
          <w:b/>
          <w:noProof/>
          <w:szCs w:val="24"/>
        </w:rPr>
        <w:pict>
          <v:shapetype id="_x0000_t32" coordsize="21600,21600" o:spt="32" o:oned="t" path="m,l21600,21600e" filled="f">
            <v:path arrowok="t" fillok="f" o:connecttype="none"/>
            <o:lock v:ext="edit" shapetype="t"/>
          </v:shapetype>
          <v:shape id="Straight Arrow Connector 1" o:spid="_x0000_s1026" type="#_x0000_t32" style="position:absolute;margin-left:29.25pt;margin-top:15pt;width:174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"/>
        </w:pict>
      </w:r>
      <w:r w:rsidR="00A52137" w:rsidRPr="00A52137">
        <w:rPr>
          <w:rFonts w:ascii="Times New Roman" w:hAnsi="Times New Roman" w:cs="Times New Roman"/>
          <w:b/>
          <w:szCs w:val="24"/>
        </w:rPr>
        <w:t>TRƯỜNG TIỂU HỌC LÝ THƯỜNG KIỆT</w:t>
      </w:r>
    </w:p>
    <w:p w:rsidR="00A52137" w:rsidRPr="00A52137" w:rsidRDefault="00A52137" w:rsidP="00945511">
      <w:pPr>
        <w:rPr>
          <w:rFonts w:ascii="Times New Roman" w:hAnsi="Times New Roman" w:cs="Times New Roman"/>
          <w:b/>
          <w:sz w:val="32"/>
          <w:szCs w:val="32"/>
        </w:rPr>
      </w:pPr>
    </w:p>
    <w:p w:rsidR="00A52137" w:rsidRPr="00A52137" w:rsidRDefault="00A52137" w:rsidP="00A52137">
      <w:pPr>
        <w:jc w:val="center"/>
        <w:rPr>
          <w:rFonts w:ascii="Times New Roman" w:hAnsi="Times New Roman" w:cs="Times New Roman"/>
          <w:b/>
          <w:sz w:val="32"/>
          <w:szCs w:val="32"/>
        </w:rPr>
      </w:pPr>
      <w:r w:rsidRPr="00A52137">
        <w:rPr>
          <w:rFonts w:ascii="Times New Roman" w:hAnsi="Times New Roman" w:cs="Times New Roman"/>
          <w:b/>
          <w:sz w:val="32"/>
          <w:szCs w:val="32"/>
        </w:rPr>
        <w:t>NỘI DUNG ÔN TẬP</w:t>
      </w:r>
      <w:r w:rsidR="00015D8E">
        <w:rPr>
          <w:rFonts w:ascii="Times New Roman" w:hAnsi="Times New Roman" w:cs="Times New Roman"/>
          <w:b/>
          <w:sz w:val="32"/>
          <w:szCs w:val="32"/>
        </w:rPr>
        <w:t xml:space="preserve"> GIỮA</w:t>
      </w:r>
      <w:r w:rsidRPr="00A52137">
        <w:rPr>
          <w:rFonts w:ascii="Times New Roman" w:hAnsi="Times New Roman" w:cs="Times New Roman"/>
          <w:b/>
          <w:sz w:val="32"/>
          <w:szCs w:val="32"/>
        </w:rPr>
        <w:t xml:space="preserve"> HỌC KÌ I -  KHỐI 5</w:t>
      </w:r>
    </w:p>
    <w:p w:rsidR="00A52137" w:rsidRPr="00A52137" w:rsidRDefault="00A52137" w:rsidP="00821B2D">
      <w:pPr>
        <w:jc w:val="center"/>
        <w:rPr>
          <w:rFonts w:ascii="Times New Roman" w:hAnsi="Times New Roman" w:cs="Times New Roman"/>
          <w:b/>
          <w:sz w:val="32"/>
          <w:szCs w:val="32"/>
        </w:rPr>
      </w:pPr>
      <w:r w:rsidRPr="00A52137">
        <w:rPr>
          <w:rFonts w:ascii="Times New Roman" w:hAnsi="Times New Roman" w:cs="Times New Roman"/>
          <w:b/>
          <w:sz w:val="32"/>
          <w:szCs w:val="32"/>
        </w:rPr>
        <w:t>Năm họ</w:t>
      </w:r>
      <w:r>
        <w:rPr>
          <w:rFonts w:ascii="Times New Roman" w:hAnsi="Times New Roman" w:cs="Times New Roman"/>
          <w:b/>
          <w:sz w:val="32"/>
          <w:szCs w:val="32"/>
        </w:rPr>
        <w:t>c 20</w:t>
      </w:r>
      <w:r w:rsidR="00015D8E">
        <w:rPr>
          <w:rFonts w:ascii="Times New Roman" w:hAnsi="Times New Roman" w:cs="Times New Roman"/>
          <w:b/>
          <w:sz w:val="32"/>
          <w:szCs w:val="32"/>
        </w:rPr>
        <w:t>20</w:t>
      </w:r>
      <w:r>
        <w:rPr>
          <w:rFonts w:ascii="Times New Roman" w:hAnsi="Times New Roman" w:cs="Times New Roman"/>
          <w:b/>
          <w:sz w:val="32"/>
          <w:szCs w:val="32"/>
        </w:rPr>
        <w:t xml:space="preserve"> – 20</w:t>
      </w:r>
      <w:r w:rsidR="00015D8E">
        <w:rPr>
          <w:rFonts w:ascii="Times New Roman" w:hAnsi="Times New Roman" w:cs="Times New Roman"/>
          <w:b/>
          <w:sz w:val="32"/>
          <w:szCs w:val="32"/>
        </w:rPr>
        <w:t>21</w:t>
      </w:r>
    </w:p>
    <w:p w:rsidR="00A52137" w:rsidRPr="00821B2D" w:rsidRDefault="001B6E6E" w:rsidP="001B6E6E">
      <w:pPr>
        <w:ind w:firstLine="90"/>
        <w:rPr>
          <w:rFonts w:ascii="Times New Roman" w:hAnsi="Times New Roman" w:cs="Times New Roman"/>
          <w:b/>
          <w:sz w:val="24"/>
          <w:szCs w:val="24"/>
        </w:rPr>
      </w:pPr>
      <w:r>
        <w:rPr>
          <w:rFonts w:ascii="Times New Roman" w:hAnsi="Times New Roman" w:cs="Times New Roman"/>
          <w:b/>
          <w:sz w:val="24"/>
          <w:szCs w:val="24"/>
        </w:rPr>
        <w:t xml:space="preserve">A. </w:t>
      </w:r>
      <w:r w:rsidR="00A52137" w:rsidRPr="00821B2D">
        <w:rPr>
          <w:rFonts w:ascii="Times New Roman" w:hAnsi="Times New Roman" w:cs="Times New Roman"/>
          <w:b/>
          <w:sz w:val="24"/>
          <w:szCs w:val="24"/>
        </w:rPr>
        <w:t>MÔN TIẾNG VIỆT</w:t>
      </w:r>
    </w:p>
    <w:p w:rsidR="00015D8E" w:rsidRPr="00015D8E" w:rsidRDefault="001B6E6E" w:rsidP="00015D8E">
      <w:pPr>
        <w:spacing w:line="240" w:lineRule="auto"/>
        <w:ind w:left="90" w:firstLine="360"/>
        <w:jc w:val="both"/>
        <w:rPr>
          <w:rFonts w:ascii="Times New Roman" w:hAnsi="Times New Roman" w:cs="Times New Roman"/>
          <w:sz w:val="28"/>
        </w:rPr>
      </w:pPr>
      <w:r>
        <w:rPr>
          <w:rFonts w:ascii="Times New Roman" w:hAnsi="Times New Roman" w:cs="Times New Roman"/>
          <w:sz w:val="28"/>
        </w:rPr>
        <w:t>1.</w:t>
      </w:r>
      <w:r w:rsidR="00015D8E" w:rsidRPr="00015D8E">
        <w:rPr>
          <w:rFonts w:ascii="Times New Roman" w:hAnsi="Times New Roman" w:cs="Times New Roman"/>
          <w:sz w:val="28"/>
        </w:rPr>
        <w:t xml:space="preserve"> Luyện từ và câu</w:t>
      </w:r>
    </w:p>
    <w:p w:rsidR="00015D8E" w:rsidRPr="00015D8E" w:rsidRDefault="00015D8E" w:rsidP="00015D8E">
      <w:pPr>
        <w:spacing w:line="240" w:lineRule="auto"/>
        <w:ind w:left="90" w:firstLine="360"/>
        <w:jc w:val="both"/>
        <w:rPr>
          <w:rFonts w:ascii="Times New Roman" w:hAnsi="Times New Roman" w:cs="Times New Roman"/>
          <w:sz w:val="28"/>
        </w:rPr>
      </w:pPr>
      <w:r w:rsidRPr="00015D8E">
        <w:rPr>
          <w:rFonts w:ascii="Times New Roman" w:hAnsi="Times New Roman" w:cs="Times New Roman"/>
          <w:sz w:val="28"/>
        </w:rPr>
        <w:t>- Ôn tập về từ loại: Từ đồng âm, nhiều nghĩa, đồng nghĩa, trái nghĩa, DT, ĐT, TT</w:t>
      </w:r>
    </w:p>
    <w:p w:rsidR="00015D8E" w:rsidRPr="00015D8E" w:rsidRDefault="00015D8E" w:rsidP="00015D8E">
      <w:pPr>
        <w:spacing w:line="240" w:lineRule="auto"/>
        <w:ind w:left="90" w:firstLine="360"/>
        <w:jc w:val="both"/>
        <w:rPr>
          <w:rFonts w:ascii="Times New Roman" w:hAnsi="Times New Roman" w:cs="Times New Roman"/>
          <w:sz w:val="28"/>
        </w:rPr>
      </w:pPr>
      <w:r w:rsidRPr="00015D8E">
        <w:rPr>
          <w:rFonts w:ascii="Times New Roman" w:hAnsi="Times New Roman" w:cs="Times New Roman"/>
          <w:sz w:val="28"/>
        </w:rPr>
        <w:t>- Phân tích cấu tạ</w:t>
      </w:r>
      <w:r w:rsidR="008864CC">
        <w:rPr>
          <w:rFonts w:ascii="Times New Roman" w:hAnsi="Times New Roman" w:cs="Times New Roman"/>
          <w:sz w:val="28"/>
        </w:rPr>
        <w:t>o câu (</w:t>
      </w:r>
      <w:r w:rsidRPr="00015D8E">
        <w:rPr>
          <w:rFonts w:ascii="Times New Roman" w:hAnsi="Times New Roman" w:cs="Times New Roman"/>
          <w:sz w:val="28"/>
        </w:rPr>
        <w:t>TN, CN</w:t>
      </w:r>
      <w:r w:rsidR="008864CC">
        <w:rPr>
          <w:rFonts w:ascii="Times New Roman" w:hAnsi="Times New Roman" w:cs="Times New Roman"/>
          <w:sz w:val="28"/>
        </w:rPr>
        <w:t>- VN)</w:t>
      </w:r>
    </w:p>
    <w:p w:rsidR="00015D8E" w:rsidRPr="00015D8E" w:rsidRDefault="00015D8E" w:rsidP="00015D8E">
      <w:pPr>
        <w:spacing w:line="240" w:lineRule="auto"/>
        <w:ind w:left="90" w:firstLine="360"/>
        <w:jc w:val="both"/>
        <w:rPr>
          <w:rFonts w:ascii="Times New Roman" w:hAnsi="Times New Roman" w:cs="Times New Roman"/>
          <w:sz w:val="28"/>
        </w:rPr>
      </w:pPr>
      <w:r w:rsidRPr="00015D8E">
        <w:rPr>
          <w:rFonts w:ascii="Times New Roman" w:hAnsi="Times New Roman" w:cs="Times New Roman"/>
          <w:sz w:val="28"/>
        </w:rPr>
        <w:t>- MRVT: Tổ quốc, nhân dân, thiên nhiên, hòa bình, hữu nghị - hợp tác.</w:t>
      </w:r>
    </w:p>
    <w:p w:rsidR="00015D8E" w:rsidRPr="00015D8E" w:rsidRDefault="008864CC" w:rsidP="00015D8E">
      <w:pPr>
        <w:spacing w:line="240" w:lineRule="auto"/>
        <w:ind w:left="90" w:firstLine="360"/>
        <w:jc w:val="both"/>
        <w:rPr>
          <w:rFonts w:ascii="Times New Roman" w:hAnsi="Times New Roman" w:cs="Times New Roman"/>
          <w:sz w:val="28"/>
        </w:rPr>
      </w:pPr>
      <w:r>
        <w:rPr>
          <w:rFonts w:ascii="Times New Roman" w:hAnsi="Times New Roman" w:cs="Times New Roman"/>
          <w:sz w:val="28"/>
        </w:rPr>
        <w:t xml:space="preserve">2. </w:t>
      </w:r>
      <w:r w:rsidR="00015D8E" w:rsidRPr="00015D8E">
        <w:rPr>
          <w:rFonts w:ascii="Times New Roman" w:hAnsi="Times New Roman" w:cs="Times New Roman"/>
          <w:sz w:val="28"/>
        </w:rPr>
        <w:t>Tậ</w:t>
      </w:r>
      <w:r w:rsidR="001B6E6E">
        <w:rPr>
          <w:rFonts w:ascii="Times New Roman" w:hAnsi="Times New Roman" w:cs="Times New Roman"/>
          <w:sz w:val="28"/>
        </w:rPr>
        <w:t>p làm văn:</w:t>
      </w:r>
    </w:p>
    <w:p w:rsidR="00015D8E" w:rsidRPr="00015D8E" w:rsidRDefault="00015D8E" w:rsidP="00015D8E">
      <w:pPr>
        <w:spacing w:line="240" w:lineRule="auto"/>
        <w:ind w:left="90" w:firstLine="360"/>
        <w:jc w:val="both"/>
        <w:rPr>
          <w:rFonts w:ascii="Times New Roman" w:hAnsi="Times New Roman" w:cs="Times New Roman"/>
          <w:sz w:val="28"/>
        </w:rPr>
      </w:pPr>
      <w:r w:rsidRPr="00015D8E">
        <w:rPr>
          <w:rFonts w:ascii="Times New Roman" w:hAnsi="Times New Roman" w:cs="Times New Roman"/>
          <w:sz w:val="28"/>
        </w:rPr>
        <w:t>- Tả cảnh đẹ</w:t>
      </w:r>
      <w:r w:rsidR="008864CC">
        <w:rPr>
          <w:rFonts w:ascii="Times New Roman" w:hAnsi="Times New Roman" w:cs="Times New Roman"/>
          <w:sz w:val="28"/>
        </w:rPr>
        <w:t>p quê hương</w:t>
      </w:r>
    </w:p>
    <w:p w:rsidR="00015D8E" w:rsidRPr="00015D8E" w:rsidRDefault="00015D8E" w:rsidP="00015D8E">
      <w:pPr>
        <w:spacing w:line="240" w:lineRule="auto"/>
        <w:ind w:left="90" w:firstLine="360"/>
        <w:jc w:val="both"/>
        <w:rPr>
          <w:rFonts w:ascii="Times New Roman" w:hAnsi="Times New Roman" w:cs="Times New Roman"/>
          <w:sz w:val="28"/>
        </w:rPr>
      </w:pPr>
      <w:r w:rsidRPr="00015D8E">
        <w:rPr>
          <w:rFonts w:ascii="Times New Roman" w:hAnsi="Times New Roman" w:cs="Times New Roman"/>
          <w:sz w:val="28"/>
        </w:rPr>
        <w:t>- Tả một hiện tượng thiên nhiên</w:t>
      </w:r>
    </w:p>
    <w:p w:rsidR="00821B2D" w:rsidRPr="001B6E6E" w:rsidRDefault="001B6E6E" w:rsidP="001B6E6E">
      <w:pPr>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B. </w:t>
      </w:r>
      <w:r w:rsidR="00821B2D" w:rsidRPr="001B6E6E">
        <w:rPr>
          <w:rFonts w:ascii="Times New Roman" w:hAnsi="Times New Roman" w:cs="Times New Roman"/>
          <w:b/>
          <w:sz w:val="24"/>
          <w:szCs w:val="24"/>
        </w:rPr>
        <w:t>MÔN TOÁN</w:t>
      </w:r>
    </w:p>
    <w:p w:rsidR="00821B2D" w:rsidRPr="00015D8E" w:rsidRDefault="00821B2D" w:rsidP="00821B2D">
      <w:pPr>
        <w:spacing w:line="240" w:lineRule="auto"/>
        <w:ind w:left="90" w:firstLine="360"/>
        <w:jc w:val="both"/>
        <w:rPr>
          <w:rFonts w:ascii="Times New Roman" w:hAnsi="Times New Roman" w:cs="Times New Roman"/>
          <w:sz w:val="28"/>
        </w:rPr>
      </w:pPr>
      <w:r w:rsidRPr="00015D8E">
        <w:rPr>
          <w:rFonts w:ascii="Times New Roman" w:hAnsi="Times New Roman" w:cs="Times New Roman"/>
          <w:sz w:val="28"/>
        </w:rPr>
        <w:t>- Đọc, viết số thập phân, hàng của số thập phân, viết các số đo độ dài, khối lượng dưới dạng số thập phân, chuyển phân số thành hỗn số, hỗn số thành phân số.</w:t>
      </w:r>
    </w:p>
    <w:p w:rsidR="00821B2D" w:rsidRPr="00015D8E" w:rsidRDefault="00821B2D" w:rsidP="00821B2D">
      <w:pPr>
        <w:spacing w:line="240" w:lineRule="auto"/>
        <w:ind w:left="450"/>
        <w:jc w:val="both"/>
        <w:rPr>
          <w:rFonts w:ascii="Times New Roman" w:hAnsi="Times New Roman" w:cs="Times New Roman"/>
          <w:sz w:val="28"/>
        </w:rPr>
      </w:pPr>
      <w:r w:rsidRPr="00015D8E">
        <w:rPr>
          <w:rFonts w:ascii="Times New Roman" w:hAnsi="Times New Roman" w:cs="Times New Roman"/>
          <w:sz w:val="28"/>
        </w:rPr>
        <w:t>- Đại lượng: Thực hiện đổi đơn vị đo độ dài, khối lượng, diện tích</w:t>
      </w:r>
    </w:p>
    <w:p w:rsidR="00821B2D" w:rsidRPr="00015D8E" w:rsidRDefault="00821B2D" w:rsidP="00821B2D">
      <w:pPr>
        <w:spacing w:line="240" w:lineRule="auto"/>
        <w:ind w:left="450"/>
        <w:jc w:val="both"/>
        <w:rPr>
          <w:rFonts w:ascii="Times New Roman" w:hAnsi="Times New Roman" w:cs="Times New Roman"/>
          <w:sz w:val="28"/>
        </w:rPr>
      </w:pPr>
      <w:r w:rsidRPr="00015D8E">
        <w:rPr>
          <w:rFonts w:ascii="Times New Roman" w:hAnsi="Times New Roman" w:cs="Times New Roman"/>
          <w:sz w:val="28"/>
        </w:rPr>
        <w:t>- Thực hiện 4 phép tính với số tự nhiên và phân số.</w:t>
      </w:r>
    </w:p>
    <w:p w:rsidR="00821B2D" w:rsidRPr="00015D8E" w:rsidRDefault="00821B2D" w:rsidP="00821B2D">
      <w:pPr>
        <w:spacing w:line="240" w:lineRule="auto"/>
        <w:ind w:left="450"/>
        <w:jc w:val="both"/>
        <w:rPr>
          <w:rFonts w:ascii="Times New Roman" w:hAnsi="Times New Roman" w:cs="Times New Roman"/>
          <w:sz w:val="28"/>
        </w:rPr>
      </w:pPr>
      <w:r w:rsidRPr="00015D8E">
        <w:rPr>
          <w:rFonts w:ascii="Times New Roman" w:hAnsi="Times New Roman" w:cs="Times New Roman"/>
          <w:sz w:val="28"/>
        </w:rPr>
        <w:t>- Giải toán có lời văn:</w:t>
      </w:r>
    </w:p>
    <w:p w:rsidR="00821B2D" w:rsidRPr="00015D8E" w:rsidRDefault="00821B2D" w:rsidP="00821B2D">
      <w:pPr>
        <w:spacing w:line="240" w:lineRule="auto"/>
        <w:jc w:val="both"/>
        <w:rPr>
          <w:rFonts w:ascii="Times New Roman" w:hAnsi="Times New Roman" w:cs="Times New Roman"/>
          <w:sz w:val="28"/>
        </w:rPr>
      </w:pPr>
      <w:r w:rsidRPr="00015D8E">
        <w:rPr>
          <w:rFonts w:ascii="Times New Roman" w:hAnsi="Times New Roman" w:cs="Times New Roman"/>
          <w:sz w:val="28"/>
        </w:rPr>
        <w:t xml:space="preserve">      - Tìm hai số biết tổng ( hiệu) và tỉ số của hai số đó.</w:t>
      </w:r>
    </w:p>
    <w:p w:rsidR="00821B2D" w:rsidRPr="00015D8E" w:rsidRDefault="00821B2D" w:rsidP="00821B2D">
      <w:pPr>
        <w:spacing w:line="240" w:lineRule="auto"/>
        <w:jc w:val="both"/>
        <w:rPr>
          <w:rFonts w:ascii="Times New Roman" w:hAnsi="Times New Roman" w:cs="Times New Roman"/>
          <w:sz w:val="28"/>
        </w:rPr>
      </w:pPr>
      <w:r w:rsidRPr="00015D8E">
        <w:rPr>
          <w:rFonts w:ascii="Times New Roman" w:hAnsi="Times New Roman" w:cs="Times New Roman"/>
          <w:sz w:val="28"/>
        </w:rPr>
        <w:t xml:space="preserve">      - Tìm phân số của 1 số.</w:t>
      </w:r>
    </w:p>
    <w:p w:rsidR="00821B2D" w:rsidRPr="00015D8E" w:rsidRDefault="00821B2D" w:rsidP="00821B2D">
      <w:pPr>
        <w:spacing w:line="240" w:lineRule="auto"/>
        <w:jc w:val="both"/>
        <w:rPr>
          <w:rFonts w:ascii="Times New Roman" w:hAnsi="Times New Roman" w:cs="Times New Roman"/>
          <w:sz w:val="28"/>
        </w:rPr>
      </w:pPr>
      <w:r w:rsidRPr="00015D8E">
        <w:rPr>
          <w:rFonts w:ascii="Times New Roman" w:hAnsi="Times New Roman" w:cs="Times New Roman"/>
          <w:sz w:val="28"/>
        </w:rPr>
        <w:t xml:space="preserve">      - Toán tỉ lệ dạng 1, 2.</w:t>
      </w:r>
    </w:p>
    <w:p w:rsidR="00821B2D" w:rsidRDefault="00821B2D" w:rsidP="00821B2D">
      <w:pPr>
        <w:spacing w:line="240" w:lineRule="auto"/>
        <w:ind w:firstLine="450"/>
        <w:jc w:val="both"/>
        <w:rPr>
          <w:rFonts w:ascii="Times New Roman" w:hAnsi="Times New Roman" w:cs="Times New Roman"/>
          <w:sz w:val="28"/>
        </w:rPr>
      </w:pPr>
      <w:r w:rsidRPr="00015D8E">
        <w:rPr>
          <w:rFonts w:ascii="Times New Roman" w:hAnsi="Times New Roman" w:cs="Times New Roman"/>
          <w:sz w:val="28"/>
        </w:rPr>
        <w:t>- Các bài toán liên quan đến hình học: chu vi, diện tích, tỉ lệ bản đồ, năng suất cây trồng…</w:t>
      </w:r>
    </w:p>
    <w:p w:rsidR="00945511" w:rsidRPr="00015D8E" w:rsidRDefault="00945511" w:rsidP="00821B2D">
      <w:pPr>
        <w:spacing w:line="240" w:lineRule="auto"/>
        <w:ind w:firstLine="450"/>
        <w:jc w:val="both"/>
        <w:rPr>
          <w:rFonts w:ascii="Times New Roman" w:hAnsi="Times New Roman" w:cs="Times New Roman"/>
          <w:sz w:val="28"/>
        </w:rPr>
      </w:pPr>
    </w:p>
    <w:tbl>
      <w:tblPr>
        <w:tblW w:w="10281" w:type="dxa"/>
        <w:tblInd w:w="621" w:type="dxa"/>
        <w:tblLook w:val="04A0"/>
      </w:tblPr>
      <w:tblGrid>
        <w:gridCol w:w="5140"/>
        <w:gridCol w:w="5141"/>
      </w:tblGrid>
      <w:tr w:rsidR="00945511" w:rsidRPr="00D00B1B" w:rsidTr="00375684">
        <w:tc>
          <w:tcPr>
            <w:tcW w:w="5140" w:type="dxa"/>
          </w:tcPr>
          <w:p w:rsidR="00945511" w:rsidRPr="00D00B1B" w:rsidRDefault="00945511" w:rsidP="00945511">
            <w:pPr>
              <w:spacing w:after="0" w:line="360" w:lineRule="auto"/>
              <w:rPr>
                <w:rFonts w:ascii="Times New Roman" w:hAnsi="Times New Roman"/>
                <w:b/>
                <w:sz w:val="28"/>
                <w:szCs w:val="28"/>
              </w:rPr>
            </w:pPr>
            <w:r w:rsidRPr="00D00B1B">
              <w:rPr>
                <w:rFonts w:ascii="Times New Roman" w:hAnsi="Times New Roman"/>
                <w:b/>
                <w:sz w:val="28"/>
                <w:szCs w:val="28"/>
              </w:rPr>
              <w:t>Người duyệt</w:t>
            </w:r>
          </w:p>
          <w:p w:rsidR="00945511" w:rsidRPr="00D00B1B" w:rsidRDefault="00945511" w:rsidP="00945511">
            <w:pPr>
              <w:spacing w:after="0" w:line="360" w:lineRule="auto"/>
              <w:rPr>
                <w:rFonts w:ascii="Times New Roman" w:hAnsi="Times New Roman"/>
                <w:b/>
                <w:sz w:val="28"/>
                <w:szCs w:val="28"/>
              </w:rPr>
            </w:pPr>
            <w:r w:rsidRPr="00D00B1B">
              <w:rPr>
                <w:rFonts w:ascii="Times New Roman" w:hAnsi="Times New Roman"/>
                <w:b/>
                <w:sz w:val="28"/>
                <w:szCs w:val="28"/>
              </w:rPr>
              <w:t>Phó hiệu trưởng</w:t>
            </w:r>
          </w:p>
          <w:p w:rsidR="00945511" w:rsidRPr="00D00B1B" w:rsidRDefault="00945511" w:rsidP="00375684">
            <w:pPr>
              <w:spacing w:after="0" w:line="360" w:lineRule="auto"/>
              <w:jc w:val="center"/>
              <w:rPr>
                <w:rFonts w:ascii="Times New Roman" w:hAnsi="Times New Roman"/>
                <w:b/>
                <w:sz w:val="28"/>
                <w:szCs w:val="28"/>
              </w:rPr>
            </w:pPr>
          </w:p>
          <w:p w:rsidR="00945511" w:rsidRPr="00D00B1B" w:rsidRDefault="00945511" w:rsidP="00375684">
            <w:pPr>
              <w:spacing w:after="0" w:line="360" w:lineRule="auto"/>
              <w:jc w:val="center"/>
              <w:rPr>
                <w:rFonts w:ascii="Times New Roman" w:hAnsi="Times New Roman"/>
                <w:b/>
                <w:sz w:val="28"/>
                <w:szCs w:val="28"/>
              </w:rPr>
            </w:pPr>
          </w:p>
          <w:p w:rsidR="00945511" w:rsidRPr="00D00B1B" w:rsidRDefault="00945511" w:rsidP="00945511">
            <w:pPr>
              <w:spacing w:after="0" w:line="360" w:lineRule="auto"/>
              <w:rPr>
                <w:rFonts w:ascii="Times New Roman" w:hAnsi="Times New Roman"/>
                <w:b/>
                <w:i/>
                <w:sz w:val="28"/>
                <w:szCs w:val="28"/>
              </w:rPr>
            </w:pPr>
            <w:r w:rsidRPr="00D00B1B">
              <w:rPr>
                <w:rFonts w:ascii="Times New Roman" w:hAnsi="Times New Roman"/>
                <w:b/>
                <w:i/>
                <w:sz w:val="28"/>
                <w:szCs w:val="28"/>
              </w:rPr>
              <w:t>Đào Thị Huệ</w:t>
            </w:r>
          </w:p>
        </w:tc>
        <w:tc>
          <w:tcPr>
            <w:tcW w:w="5141" w:type="dxa"/>
          </w:tcPr>
          <w:p w:rsidR="00945511" w:rsidRPr="00D00B1B" w:rsidRDefault="00945511" w:rsidP="00375684">
            <w:pPr>
              <w:spacing w:after="0" w:line="360" w:lineRule="auto"/>
              <w:jc w:val="center"/>
              <w:rPr>
                <w:rFonts w:ascii="Times New Roman" w:hAnsi="Times New Roman"/>
                <w:b/>
                <w:sz w:val="28"/>
                <w:szCs w:val="28"/>
              </w:rPr>
            </w:pPr>
            <w:r w:rsidRPr="00D00B1B">
              <w:rPr>
                <w:rFonts w:ascii="Times New Roman" w:hAnsi="Times New Roman"/>
                <w:b/>
                <w:sz w:val="28"/>
                <w:szCs w:val="28"/>
              </w:rPr>
              <w:t>Người lập</w:t>
            </w:r>
          </w:p>
          <w:p w:rsidR="00945511" w:rsidRPr="00D00B1B" w:rsidRDefault="00945511" w:rsidP="00375684">
            <w:pPr>
              <w:spacing w:after="0" w:line="360" w:lineRule="auto"/>
              <w:jc w:val="center"/>
              <w:rPr>
                <w:rFonts w:ascii="Times New Roman" w:hAnsi="Times New Roman"/>
                <w:b/>
                <w:sz w:val="28"/>
                <w:szCs w:val="28"/>
              </w:rPr>
            </w:pPr>
            <w:r w:rsidRPr="00D00B1B">
              <w:rPr>
                <w:rFonts w:ascii="Times New Roman" w:hAnsi="Times New Roman"/>
                <w:b/>
                <w:sz w:val="28"/>
                <w:szCs w:val="28"/>
              </w:rPr>
              <w:t>Khối trưởng</w:t>
            </w:r>
          </w:p>
          <w:p w:rsidR="00945511" w:rsidRPr="00D00B1B" w:rsidRDefault="00945511" w:rsidP="00375684">
            <w:pPr>
              <w:spacing w:after="0" w:line="360" w:lineRule="auto"/>
              <w:jc w:val="center"/>
              <w:rPr>
                <w:rFonts w:ascii="Times New Roman" w:hAnsi="Times New Roman"/>
                <w:b/>
                <w:sz w:val="28"/>
                <w:szCs w:val="28"/>
              </w:rPr>
            </w:pPr>
          </w:p>
          <w:p w:rsidR="00945511" w:rsidRPr="00D00B1B" w:rsidRDefault="00945511" w:rsidP="00375684">
            <w:pPr>
              <w:spacing w:after="0" w:line="360" w:lineRule="auto"/>
              <w:jc w:val="center"/>
              <w:rPr>
                <w:rFonts w:ascii="Times New Roman" w:hAnsi="Times New Roman"/>
                <w:b/>
                <w:sz w:val="28"/>
                <w:szCs w:val="28"/>
              </w:rPr>
            </w:pPr>
          </w:p>
          <w:p w:rsidR="00945511" w:rsidRPr="00D00B1B" w:rsidRDefault="00945511" w:rsidP="00375684">
            <w:pPr>
              <w:spacing w:after="0" w:line="360" w:lineRule="auto"/>
              <w:jc w:val="center"/>
              <w:rPr>
                <w:rFonts w:ascii="Times New Roman" w:hAnsi="Times New Roman"/>
                <w:b/>
                <w:i/>
                <w:sz w:val="28"/>
                <w:szCs w:val="28"/>
              </w:rPr>
            </w:pPr>
            <w:r>
              <w:rPr>
                <w:rFonts w:ascii="Times New Roman" w:hAnsi="Times New Roman"/>
                <w:b/>
                <w:i/>
                <w:sz w:val="28"/>
                <w:szCs w:val="28"/>
              </w:rPr>
              <w:t>Lưu Thị Kim Oanh</w:t>
            </w:r>
          </w:p>
        </w:tc>
      </w:tr>
    </w:tbl>
    <w:p w:rsidR="002C1ADD" w:rsidRDefault="002C1ADD"/>
    <w:sectPr w:rsidR="002C1ADD" w:rsidSect="00C51DA7">
      <w:pgSz w:w="11907" w:h="16840" w:code="9"/>
      <w:pgMar w:top="568" w:right="1440" w:bottom="568"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779EA"/>
    <w:multiLevelType w:val="hybridMultilevel"/>
    <w:tmpl w:val="B65099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1C7608"/>
    <w:multiLevelType w:val="hybridMultilevel"/>
    <w:tmpl w:val="6CA8C344"/>
    <w:lvl w:ilvl="0" w:tplc="8ACADF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1605B59"/>
    <w:multiLevelType w:val="hybridMultilevel"/>
    <w:tmpl w:val="FA041590"/>
    <w:lvl w:ilvl="0" w:tplc="AFA84B60">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compat/>
  <w:rsids>
    <w:rsidRoot w:val="00B0689E"/>
    <w:rsid w:val="00015D8E"/>
    <w:rsid w:val="00094A65"/>
    <w:rsid w:val="001B6E6E"/>
    <w:rsid w:val="002C1ADD"/>
    <w:rsid w:val="00821B2D"/>
    <w:rsid w:val="008864CC"/>
    <w:rsid w:val="00945511"/>
    <w:rsid w:val="00A52137"/>
    <w:rsid w:val="00B0689E"/>
    <w:rsid w:val="00C51DA7"/>
    <w:rsid w:val="00E538FC"/>
    <w:rsid w:val="00F5396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A6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5D8E"/>
    <w:pPr>
      <w:ind w:left="720"/>
      <w:contextualSpacing/>
    </w:pPr>
    <w:rPr>
      <w:rFonts w:ascii="Times New Roman" w:eastAsia="Calibri" w:hAnsi="Times New Roman" w:cs="Times New Roman"/>
      <w:color w:val="000000"/>
      <w:sz w:val="28"/>
      <w:szCs w:val="2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149</Words>
  <Characters>854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8</cp:revision>
  <dcterms:created xsi:type="dcterms:W3CDTF">2018-10-26T06:35:00Z</dcterms:created>
  <dcterms:modified xsi:type="dcterms:W3CDTF">2020-10-31T04:31:00Z</dcterms:modified>
</cp:coreProperties>
</file>