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658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32"/>
        <w:gridCol w:w="10655"/>
      </w:tblGrid>
      <w:tr w:rsidR="00D90E17" w:rsidTr="007548E8">
        <w:trPr>
          <w:trHeight w:val="425"/>
        </w:trPr>
        <w:tc>
          <w:tcPr>
            <w:tcW w:w="5932" w:type="dxa"/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UBND QUẬN LONG BIÊN</w:t>
            </w:r>
          </w:p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TRƯỜNG TH LÝ THƯỜNG KIỆT</w:t>
            </w:r>
          </w:p>
        </w:tc>
        <w:tc>
          <w:tcPr>
            <w:tcW w:w="10655" w:type="dxa"/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LỊCH CÔNG TÁC CHUNG CỦA NHÀ TRƯỜNG</w:t>
            </w:r>
          </w:p>
          <w:p w:rsidR="00D90E17" w:rsidRDefault="007548E8">
            <w:pPr>
              <w:tabs>
                <w:tab w:val="left" w:pos="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(TUẦN 8 TỪ NGÀY 24/10 ĐẾN NGÀY 30/10/2022)</w:t>
            </w:r>
          </w:p>
        </w:tc>
      </w:tr>
    </w:tbl>
    <w:p w:rsidR="00D90E17" w:rsidRDefault="00D90E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b/>
          <w:color w:val="000000"/>
        </w:rPr>
      </w:pPr>
    </w:p>
    <w:tbl>
      <w:tblPr>
        <w:tblStyle w:val="a5"/>
        <w:tblW w:w="1573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602"/>
        <w:gridCol w:w="9802"/>
        <w:gridCol w:w="1701"/>
        <w:gridCol w:w="1275"/>
        <w:gridCol w:w="1419"/>
      </w:tblGrid>
      <w:tr w:rsidR="00D90E17" w:rsidTr="007548E8">
        <w:trPr>
          <w:trHeight w:val="737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Thứ</w: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hidden="0" allowOverlap="1" wp14:anchorId="4D87ADC3" wp14:editId="6921EE39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-7606</wp:posOffset>
                      </wp:positionV>
                      <wp:extent cx="0" cy="1270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3" distT="4294967293" distL="114300" distR="114300" hidden="0" layoutInCell="1" locked="0" relativeHeight="0" simplePos="0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-7606</wp:posOffset>
                      </wp:positionV>
                      <wp:extent cx="0" cy="1270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Buổi</w:t>
            </w:r>
          </w:p>
        </w:tc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Nội dung công việc, thời gian, địa điểm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Bộ phận (cá nhân)</w:t>
            </w:r>
          </w:p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thực hiện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Lãnh đạo </w:t>
            </w:r>
          </w:p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phụ trách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Các nội dung công việc bổ sung, phát sinh</w:t>
            </w:r>
          </w:p>
        </w:tc>
      </w:tr>
      <w:tr w:rsidR="00D90E17" w:rsidTr="007548E8">
        <w:trPr>
          <w:trHeight w:val="1233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Hai</w:t>
            </w:r>
          </w:p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24/10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E17" w:rsidRDefault="007548E8">
            <w:pPr>
              <w:tabs>
                <w:tab w:val="left" w:pos="190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- 8h: Chào cờ, HS chào cờ tại sân trường. 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uyên truyền “ Xây dựng tình bạn đẹp nói không với bạo lực học đường”</w:t>
            </w:r>
          </w:p>
          <w:p w:rsidR="00D90E17" w:rsidRDefault="007548E8">
            <w:pPr>
              <w:tabs>
                <w:tab w:val="left" w:pos="190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- 8h: </w:t>
            </w:r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t>Hội nghị trực tuyến xét giải thưởng Nhà giáo HN tâm huyết sáng tạo lần thứ 6, năm 2022 tại PGD</w:t>
            </w:r>
          </w:p>
          <w:p w:rsidR="00D90E17" w:rsidRDefault="007548E8">
            <w:pPr>
              <w:tabs>
                <w:tab w:val="left" w:pos="190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Triển khai lịch công tác tuần 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90E17" w:rsidRDefault="007548E8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- 8h50 : Họp giao ban BGH, YT, ĐĐ, TV, VP</w:t>
            </w:r>
          </w:p>
          <w:p w:rsidR="00D90E17" w:rsidRDefault="007548E8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- 8h00: UBND Quận kiểm tra công tác phòng chống dịch bệnh và an toàn thực phẩm tại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ác phường, trường học trên địa bàn quận</w:t>
            </w:r>
          </w:p>
          <w:p w:rsidR="00D90E17" w:rsidRDefault="007548E8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Tuyên truyền PHHS và HS thực hiện kí cam kết về Đảm bảo sức khỏe cho học sinh, thực hiện phòng chống dịch bệnh Covid-19, An toàn thực phẩm, đảm bảo An toàn giao thông, PTTNTT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TPT, </w:t>
            </w:r>
          </w:p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Đ/c Huệ</w:t>
            </w:r>
          </w:p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BGH, VP</w:t>
            </w:r>
          </w:p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Các BP</w:t>
            </w:r>
          </w:p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BGH, Y tế, bếp ăn</w:t>
            </w:r>
          </w:p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TPT, GVCN</w:t>
            </w:r>
          </w:p>
          <w:p w:rsidR="00D90E17" w:rsidRDefault="00D9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Đ/c Hà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17" w:rsidRDefault="00D90E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0E17" w:rsidTr="007548E8">
        <w:trPr>
          <w:trHeight w:val="825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17" w:rsidRDefault="00D9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E17" w:rsidRDefault="007548E8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- Tiếp tục cân đo chiều cao cân nặng HS các lớp.</w:t>
            </w:r>
          </w:p>
          <w:p w:rsidR="00D90E17" w:rsidRDefault="007548E8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 Hội giảng môn Toán 2A3 (14h) Đạo đức 3A5 (14h40), Tập đọc 5A4 (15h40)</w:t>
            </w:r>
          </w:p>
          <w:p w:rsidR="00D90E17" w:rsidRDefault="007548E8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 CB,GV,NV hoàn thiện nộp đánh giá tháng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17" w:rsidRDefault="007548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Đ/c : Thảo</w:t>
            </w:r>
          </w:p>
          <w:p w:rsidR="00D90E17" w:rsidRDefault="00754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Đ/c Thùy Linh, Nga, Hồng Hà</w:t>
            </w:r>
          </w:p>
          <w:p w:rsidR="00D90E17" w:rsidRDefault="00754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CB,GV,NV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Đ/c Hà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17" w:rsidRDefault="00D90E1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D90E17" w:rsidTr="007548E8">
        <w:trPr>
          <w:trHeight w:val="312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</w:t>
            </w:r>
          </w:p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25/10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E17" w:rsidRDefault="007548E8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- Kiểm tra nề nếp công tác bán trú</w:t>
            </w:r>
          </w:p>
          <w:p w:rsidR="00D90E17" w:rsidRDefault="007548E8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 Hội giảng môn Tiếng Việt 2A4 (8h40), 1A3 (9h40)</w:t>
            </w:r>
          </w:p>
          <w:p w:rsidR="007548E8" w:rsidRDefault="007548E8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D90E17" w:rsidRDefault="007548E8">
            <w:pPr>
              <w:tabs>
                <w:tab w:val="left" w:pos="1905"/>
              </w:tabs>
              <w:spacing w:line="276" w:lineRule="auto"/>
              <w:ind w:left="-141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- Thực hiện đánh giá CB,GV,NV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heading=h.3znysh7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Đ/c: Thảo</w:t>
            </w:r>
          </w:p>
          <w:p w:rsidR="00D90E17" w:rsidRDefault="007548E8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Đ/c Lê Oanh,  Lan Phương</w:t>
            </w:r>
          </w:p>
          <w:p w:rsidR="00D90E17" w:rsidRDefault="007548E8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   BGH</w:t>
            </w:r>
          </w:p>
          <w:p w:rsidR="00D90E17" w:rsidRDefault="00D90E17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Đ/c Huệ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17" w:rsidRDefault="00D90E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0E17" w:rsidTr="007548E8">
        <w:trPr>
          <w:trHeight w:val="343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17" w:rsidRDefault="00D9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E17" w:rsidRDefault="007548E8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 Hội giảng môn Toán 5A3 (14h), Tin học 3A1 (15h40)</w:t>
            </w:r>
          </w:p>
          <w:p w:rsidR="00D90E17" w:rsidRDefault="007548E8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Tiếp tục thực hiện hoạt động tập thể.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Đ/c Thu Thảo, Tiến</w:t>
            </w:r>
          </w:p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BGH, VP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Đ/c Huệ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17" w:rsidRDefault="00D90E1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D90E17" w:rsidTr="007548E8">
        <w:trPr>
          <w:trHeight w:val="354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Tư</w:t>
            </w:r>
          </w:p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26/10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E17" w:rsidRDefault="007548E8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- 8h00: UBND Quận kiểm tra, truy xuất nguồn gốc thực phẩm tại các bếp ăn</w:t>
            </w:r>
          </w:p>
          <w:p w:rsidR="00D90E17" w:rsidRDefault="007548E8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tập thể trên địa bàn quận</w:t>
            </w:r>
          </w:p>
          <w:p w:rsidR="00D90E17" w:rsidRDefault="007548E8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- 8h40: Khảo sát tháng 10 lớp 5 môn Toán</w:t>
            </w:r>
          </w:p>
          <w:p w:rsidR="00D90E17" w:rsidRDefault="007548E8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Khảo sát tháng 10 môn TA: 5A1 (9h40)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BGH, y tế, bếp ăn</w:t>
            </w:r>
          </w:p>
          <w:p w:rsidR="00D90E17" w:rsidRDefault="00D9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TCM5, TTA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17" w:rsidRDefault="00D9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0E17" w:rsidRDefault="00D9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Đ/c Huệ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17" w:rsidRDefault="00D90E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0E17" w:rsidTr="007548E8">
        <w:trPr>
          <w:trHeight w:val="328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17" w:rsidRDefault="00D9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E17" w:rsidRDefault="007548E8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Rà soát hồ sơ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XD </w:t>
            </w:r>
            <w:r>
              <w:rPr>
                <w:rFonts w:ascii="Times New Roman" w:eastAsia="Times New Roman" w:hAnsi="Times New Roman" w:cs="Times New Roman"/>
              </w:rPr>
              <w:t>Trường học Xanh- Sạch - Đẹp - Văn minh - Hạnh phúc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Đ/c Hà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17" w:rsidRDefault="00D90E1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D90E17" w:rsidTr="007548E8">
        <w:trPr>
          <w:trHeight w:val="780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Năm</w:t>
            </w:r>
          </w:p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27/10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E17" w:rsidRDefault="007548E8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 Hội giảng môn: Mĩ thuật 3A2 (8h),  Tiếng Việt 2A1 (8h40)</w:t>
            </w:r>
          </w:p>
          <w:p w:rsidR="007548E8" w:rsidRDefault="007548E8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D90E17" w:rsidRDefault="007548E8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- 8h: Khảo sát tháng 10 lớp 5 môn Tiếng Việt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Đ/c Khuất Oanh, Nhàn</w:t>
            </w:r>
          </w:p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TCM5</w:t>
            </w:r>
          </w:p>
          <w:p w:rsidR="00D90E17" w:rsidRDefault="00D90E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Đ/c 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E17" w:rsidRDefault="00D90E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0E17" w:rsidTr="007548E8">
        <w:trPr>
          <w:trHeight w:val="852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17" w:rsidRDefault="00D9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E17" w:rsidRDefault="007548E8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_heading=h.h670chwnr125" w:colFirst="0" w:colLast="0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Khảo sát tháng 10 môn TA: 5A4 (16h20)</w:t>
            </w:r>
          </w:p>
          <w:p w:rsidR="00D90E17" w:rsidRDefault="007548E8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- 14h30: Họp giao ban HT cấp TH tại PGD.</w:t>
            </w:r>
          </w:p>
          <w:p w:rsidR="00D90E17" w:rsidRDefault="007548E8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- 15h15: Hội nghị cán bộ chủ chốt tại phòng họp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TTA</w:t>
            </w:r>
          </w:p>
          <w:p w:rsidR="00D90E17" w:rsidRDefault="00D9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Đ/c Hà</w:t>
            </w:r>
          </w:p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Đ/c Huệ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Đ/c Huệ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E17" w:rsidRDefault="00D90E1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D90E17" w:rsidTr="007548E8">
        <w:trPr>
          <w:trHeight w:val="245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Sáu</w:t>
            </w:r>
          </w:p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28/10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 </w:t>
            </w:r>
          </w:p>
        </w:tc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E17" w:rsidRDefault="007548E8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KTTD: đ/c Trần Thị Lan Phương </w:t>
            </w:r>
          </w:p>
          <w:p w:rsidR="00D90E17" w:rsidRDefault="007548E8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- 9h20: Duy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ệt KHBD, LBG tuần 9+10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BGH, đ/c Thu</w:t>
            </w:r>
          </w:p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Đ/c Huệ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Đ/c Hà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17" w:rsidRDefault="00D90E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0E17" w:rsidTr="007548E8">
        <w:trPr>
          <w:trHeight w:val="341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17" w:rsidRDefault="00D9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E17" w:rsidRDefault="007548E8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Kh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ảo sát tháng 10 môn TA: 5A2 (9h40), 5A3 (10h20)</w:t>
            </w:r>
          </w:p>
          <w:p w:rsidR="00D90E17" w:rsidRDefault="007548E8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- 14h30: Triển khai Nghị quyết Đảng ủy tháng 11/2022.</w:t>
            </w:r>
          </w:p>
          <w:p w:rsidR="00D90E17" w:rsidRDefault="007548E8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- 16h: Duyệt Chương trình Chào cờ tuần 9</w:t>
            </w:r>
          </w:p>
          <w:p w:rsidR="00D90E17" w:rsidRDefault="007548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- 16h15 : Các lớp tổng vệ sinh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TTA</w:t>
            </w:r>
          </w:p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Đ/c Hà</w:t>
            </w:r>
          </w:p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TPT</w:t>
            </w:r>
          </w:p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CB,GV,NV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Đ/c Hà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17" w:rsidRDefault="00D90E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0E17" w:rsidTr="007548E8">
        <w:trPr>
          <w:trHeight w:val="34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Bảy</w:t>
            </w:r>
          </w:p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29/10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S-C</w:t>
            </w:r>
          </w:p>
        </w:tc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E17" w:rsidRDefault="007548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- 7h30: UBND Quận kiểm tra công tác vệ sinh môi trường trên địa bàn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Quận chào mừng 19 năm ngày thành lập Quận (Theo Kế hoạch số 211-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KH/QU, ngày 25/12/2019 của Quận ủy)</w:t>
            </w:r>
          </w:p>
          <w:p w:rsidR="00D90E17" w:rsidRDefault="007548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- 7h00: Tổng vệ sinh môi trường, diệt bọ gậy, phòng chống dịch sốt xuất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yết trên địa bàn Quận</w:t>
            </w:r>
          </w:p>
          <w:p w:rsidR="00D90E17" w:rsidRPr="007548E8" w:rsidRDefault="007548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- 8h00: Kiểm tra công tác phòng chống dịch bệnh sốt xuất huyết và các dịch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bệnh truyền nhiễm khác trên địa bàn Quận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_heading=h.1fob9te" w:colFirst="0" w:colLast="0"/>
            <w:bookmarkEnd w:id="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Khối 1 và đ/c Hà VP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Đ/c Hà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17" w:rsidRDefault="00D90E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0E17" w:rsidTr="007548E8">
        <w:trPr>
          <w:trHeight w:val="444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CN</w:t>
            </w:r>
          </w:p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30/10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17" w:rsidRDefault="007548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 - C</w:t>
            </w:r>
          </w:p>
        </w:tc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E17" w:rsidRDefault="007548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- 7h30: Ngày hội Hiến máu tình nguyện đợt II năm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17" w:rsidRDefault="0075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Đ/c Thảo, Tiến, Nguyễn Nguyệt, Hoàng  Thùy Linh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17" w:rsidRDefault="00D90E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" w:name="_GoBack"/>
            <w:bookmarkEnd w:id="3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17" w:rsidRDefault="00D90E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90E17" w:rsidRDefault="00D90E17">
      <w:pPr>
        <w:jc w:val="both"/>
        <w:rPr>
          <w:rFonts w:ascii="Times New Roman" w:hAnsi="Times New Roman"/>
          <w:color w:val="000000"/>
        </w:rPr>
      </w:pPr>
      <w:bookmarkStart w:id="4" w:name="_heading=h.30j0zll" w:colFirst="0" w:colLast="0"/>
      <w:bookmarkEnd w:id="4"/>
    </w:p>
    <w:sectPr w:rsidR="00D90E17">
      <w:pgSz w:w="16840" w:h="11907" w:orient="landscape"/>
      <w:pgMar w:top="284" w:right="562" w:bottom="284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D90E17"/>
    <w:rsid w:val="007548E8"/>
    <w:rsid w:val="00D9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07C1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il">
    <w:name w:val="il"/>
    <w:basedOn w:val="DefaultParagraphFont"/>
    <w:rsid w:val="00E10A9D"/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07C1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il">
    <w:name w:val="il"/>
    <w:basedOn w:val="DefaultParagraphFont"/>
    <w:rsid w:val="00E10A9D"/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JW2FAUkhkgkTOWqK3ss+j7OqQg==">AMUW2mXWCclMiibwYeJq9vPIR0ADoRZbvuGIYYQDO34VO6gagvZ9NMM14B5H1XHHcDipvljaZyQAw6KlsShiRCyDcSCgbDgj47I/2Sg4PonprVxl4z46MUmqqr2Yx39BODqdhk/g9WWZr6aaYGEA8hPPBLfEoJhSyaODdoQkFrX6xsVIs1QMczg=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x</cp:lastModifiedBy>
  <cp:revision>2</cp:revision>
  <dcterms:created xsi:type="dcterms:W3CDTF">2022-10-17T04:08:00Z</dcterms:created>
  <dcterms:modified xsi:type="dcterms:W3CDTF">2022-10-23T15:07:00Z</dcterms:modified>
</cp:coreProperties>
</file>