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4C" w:rsidRDefault="00BC5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6228" w:type="dxa"/>
        <w:tblLayout w:type="fixed"/>
        <w:tblLook w:val="0400"/>
      </w:tblPr>
      <w:tblGrid>
        <w:gridCol w:w="6228"/>
      </w:tblGrid>
      <w:tr w:rsidR="00BC554C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16/9/2019 đến 20/9/2019)</w:t>
      </w:r>
    </w:p>
    <w:tbl>
      <w:tblPr>
        <w:tblStyle w:val="a4"/>
        <w:tblW w:w="15858" w:type="dxa"/>
        <w:tblInd w:w="-743" w:type="dxa"/>
        <w:tblLayout w:type="fixed"/>
        <w:tblLook w:val="0400"/>
      </w:tblPr>
      <w:tblGrid>
        <w:gridCol w:w="1560"/>
        <w:gridCol w:w="6941"/>
        <w:gridCol w:w="5940"/>
        <w:gridCol w:w="1417"/>
      </w:tblGrid>
      <w:tr w:rsidR="00BC554C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C554C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5A1)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Vân Anh, Hải ÂN tập huấn sáo Recoder tại trường TH Trung Tự và Thái Thịnh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(Các ngày 16, 17, 19, 20/9 – GVCN dạy tiết ÂN, 2 đ/c dạy bù vào tuần 3)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Hiền xin nghỉ, đ/c Hà Trang dạy 4A6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dự hội nghị cán bộ chủ chốt lấy ý kiến quy trình bổ sung quy hoạch cán bộ.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1 SHCM tuần 3 + 4 (BGH dự)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Hạnh VP nộp báo cáo thống kê số liệu đầu năm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BC554C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Pr="00CE52CA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 w:rsidRPr="00CE52CA">
              <w:rPr>
                <w:rFonts w:ascii="Times New Roman" w:eastAsia="Times New Roman" w:hAnsi="Times New Roman" w:cs="Times New Roman"/>
                <w:sz w:val="28"/>
                <w:szCs w:val="28"/>
              </w:rPr>
              <w:t>: Chuyên đề Tập đọc lớp 2A8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Đinh Hà, Bùi Hà dự Tổng kết lớp cảm tình Đảng tại TTCT quận LB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(Đ/c Vũ 2A3, đ/c Ca 4A4)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bản đăng kí thi GVG và dạy chuyên đề  cấp trường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2 SHCM tuần 3 + 4 (BGH dự)</w:t>
            </w:r>
          </w:p>
          <w:p w:rsidR="00BC554C" w:rsidRDefault="00BC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BC554C"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 w:rsidR="00BC554C" w:rsidRDefault="001018C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lớp nộp phiếu đăng kí ăn sáng tại trường (Đ/c Hạnh VP nhận và tổng hợp)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3 SHCM tuần 3 + 4  (BGH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BC554C"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4, 5 SHCM tuần 3 + 4 (BGH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BC554C"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Pr="00CE52CA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CA"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Pr="00CE52CA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 w:rsidRPr="00CE52CA">
              <w:rPr>
                <w:rFonts w:ascii="Times New Roman" w:eastAsia="Times New Roman" w:hAnsi="Times New Roman" w:cs="Times New Roman"/>
                <w:sz w:val="28"/>
                <w:szCs w:val="28"/>
              </w:rPr>
              <w:t>Đ/c Trang tập huấn công tác y tế tại Hội trường tầng 5 - TTYT quận LB (Đ/c Vũ trực y tế)</w:t>
            </w:r>
          </w:p>
          <w:p w:rsidR="00BC554C" w:rsidRPr="00CE52CA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 w:rsidRPr="00CE52CA"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nộp báo cáo đánh giá tháng 9 (Đoàn đội, Chi đoàn, CNTT)</w:t>
            </w:r>
          </w:p>
          <w:p w:rsidR="00BC554C" w:rsidRPr="00CE52CA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CE52CA"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C554C"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CN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 CMHS ĐẦU NĂM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+ 7h30 –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ban đại diện CMHS các lớp</w:t>
            </w:r>
          </w:p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CMHS họp tại các lớp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4C" w:rsidRDefault="00BC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54C" w:rsidRDefault="0010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BC554C" w:rsidRDefault="00BC5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BC554C" w:rsidRDefault="00BC5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BC554C" w:rsidRDefault="001018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BC554C" w:rsidSect="00BC554C"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554C"/>
    <w:rsid w:val="001018CA"/>
    <w:rsid w:val="00AB2B9E"/>
    <w:rsid w:val="00BC554C"/>
    <w:rsid w:val="00CC3011"/>
    <w:rsid w:val="00CE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554C"/>
  </w:style>
  <w:style w:type="paragraph" w:styleId="Heading1">
    <w:name w:val="heading 1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C554C"/>
  </w:style>
  <w:style w:type="paragraph" w:styleId="Title">
    <w:name w:val="Title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BC55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BC554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L2tx9pNlSvZ4YO98oD9J2bmnw==">AMUW2mWbwzMp5G2PXUEKXIX3nnOrmcLxTfJ6hq2imyLSEo2bAMOjYtIIk+rXuExmuY9cYu4TH0lMnx+Xvyf6JkSdPUmELPPRgca2Gsdzocg4Tm4R5Tazz7sxjIXB9EM3QQfis0s9IyrW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>http://viet4room.com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Manh Cuong</cp:lastModifiedBy>
  <cp:revision>3</cp:revision>
  <dcterms:created xsi:type="dcterms:W3CDTF">2019-09-16T00:22:00Z</dcterms:created>
  <dcterms:modified xsi:type="dcterms:W3CDTF">2019-09-16T00:22:00Z</dcterms:modified>
</cp:coreProperties>
</file>