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16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23/12/2019 đến 27/12/2019)</w:t>
      </w:r>
    </w:p>
    <w:tbl>
      <w:tblPr>
        <w:tblStyle w:val="aa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- Tuyên truyền “Hành động vì nhà trường Xanh – Sạch – Đẹp – Văn Minh”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51C75"/>
                <w:sz w:val="28"/>
                <w:szCs w:val="28"/>
              </w:rPr>
              <w:t>- 7h30: HS tham dự thi môn Cờ vua HKPĐ cấp Quận tại trường Tiểu học Gia Quất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Hải, Chinh quản lí HS)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công tác Y tế học đường- An toàn trường học (Trong tuần)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Kiểm tra cuối kì I môn Tiếng Anh, Tin học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(Theo TKB các lớp)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SHCM (Đ/c Dung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CB, GV, NV nộp phiếu tự đánh giá tháng 12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CSVC và các nội dung chuẩn bị tiết thi GVG cấp quận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Ngọc Hà tập huấn CT GDPTTT tại KS Kim Liên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24, 25/12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Đ/c Vũ dạy 5A1 buổi sáng, đ/c Ca dạy 5A1 buổi chiều)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Nộp góp ý cho bộ tài liệu GD nếp sống thanh lịch văn minh về phòng GD quận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 SHCM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bookmarkStart w:id="0" w:name="_heading=h.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14h00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Đ/c Vân Anh thi GVG cấp quận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51C75"/>
                <w:sz w:val="28"/>
                <w:szCs w:val="28"/>
              </w:rPr>
              <w:t>- 7h30: HS tham dự thi môn Thể dục HKPĐ cấp Quận tại TT VHTDTT quận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Tùng, Hải, Chinh quản lí HS - Đ/c Vũ dạy thay đ/c Hải; đ/c Ca dạy thay đ/c Chinh; GVCN dạy thay đ/c Tùng)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 SHCM (Đ/c Biết dự)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- 8h15: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Quyên, Nhài dự Lễ đón nhận Huân chương Lao động hạng Nhì tại Hội trường tầng 2- Khu Liên cơ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quận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tham dự thi môn Đá cầu HKPĐ cấp Quận tại TT VHTDTT quận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SHCM (Đ/c Quyên dự khối 4)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Tiết 5: Kiểm tra cuối kì I môn Khoa học (Khối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4, 5)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dự bốc thăm thi GVDG cấp quận ( đ/c Ngọc)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51C75"/>
                <w:sz w:val="28"/>
                <w:szCs w:val="28"/>
              </w:rPr>
              <w:t>- 7h30: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51C75"/>
                <w:sz w:val="28"/>
                <w:szCs w:val="28"/>
              </w:rPr>
              <w:t>HS tham dự thi môn Đá cầu HKPĐ cấp Quận tại TT VHTDTT quận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Hải, Tùng quản lí HS - GVCN dạy TD)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(Đ/c V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ũ dạy sáng, đ/c Ca dạy chiều lớp 5A5)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5: Kiểm tra cuối kì I môn Lịch sử - Địa lý (Khối 4, 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yugofifbd31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bộ phận TV; TTCM kiểm tra KHDH tuần 17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bắt thăm môn thi GVG cấp quận tại PGD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51C7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51C75"/>
                <w:sz w:val="28"/>
                <w:szCs w:val="28"/>
                <w:shd w:val="clear" w:color="auto" w:fill="FCFDFE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351C75"/>
                <w:sz w:val="28"/>
                <w:szCs w:val="28"/>
                <w:shd w:val="clear" w:color="auto" w:fill="FCFDFE"/>
              </w:rPr>
              <w:t>Đ/c Quyên, Biết, Dung, Quyên 1A1, T. Nhung, P. Nga, Huyền, Huệ, Được, Kim Ngân, Hường, Chinh, Tùng, Vân Anh, Chi, Phương, Phượng, Vân</w:t>
            </w:r>
            <w:r>
              <w:rPr>
                <w:rFonts w:ascii="Times New Roman" w:eastAsia="Times New Roman" w:hAnsi="Times New Roman" w:cs="Times New Roman"/>
                <w:b/>
                <w:color w:val="351C75"/>
                <w:sz w:val="28"/>
                <w:szCs w:val="28"/>
                <w:shd w:val="clear" w:color="auto" w:fill="FCFDF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1C75"/>
                <w:sz w:val="28"/>
                <w:szCs w:val="28"/>
                <w:shd w:val="clear" w:color="auto" w:fill="FCFDFE"/>
              </w:rPr>
              <w:t>dự Hội nghị trực tuyến giới thiệu sách lớp 1 chương trình GDPT mới tại Hội trường Khu Liên cơ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1fob9te" w:colFirst="0" w:colLast="0"/>
            <w:bookmarkEnd w:id="3"/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/>
      <w:pgMar w:top="1701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gZ91qI5LgS/OqxJL+FkdSZNIvQ==">AMUW2mW3jZLVnwYcJBR9BZD4LVsCairhgKzM3OuBDwaHq1y6y4kso+uCeHJ6s5u0O3EhydDL98r7b1jL2w2pD9WOFlpllvDRh7rRYlnuHw5WAy87/sA0pvtnj/Ckdz8WW8x70jTBeMjww1pVetFHxi8x1j1fnK2JNExptJUbJ0L/btcwQb388gFTN3CzHGnl1Ku8pFlgvZ6W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2019-12-23T01:41:00Z</dcterms:created>
  <dcterms:modified xsi:type="dcterms:W3CDTF">2019-12-23T01:41:00Z</dcterms:modified>
</cp:coreProperties>
</file>