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B7" w:rsidRPr="00697CB7" w:rsidRDefault="00697CB7" w:rsidP="00697CB7">
      <w:pPr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697CB7" w:rsidRPr="00697CB7" w:rsidRDefault="00697CB7" w:rsidP="00697CB7">
      <w:pPr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697CB7" w:rsidRPr="00697CB7" w:rsidRDefault="00697CB7" w:rsidP="00697CB7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697CB7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Đoạn </w:t>
      </w:r>
      <w:proofErr w:type="spellStart"/>
      <w:r w:rsidRPr="00697CB7">
        <w:rPr>
          <w:rFonts w:ascii="Times New Roman" w:hAnsi="Times New Roman" w:cs="Times New Roman"/>
          <w:b/>
          <w:color w:val="0070C0"/>
          <w:sz w:val="36"/>
          <w:szCs w:val="36"/>
        </w:rPr>
        <w:t>văn</w:t>
      </w:r>
      <w:proofErr w:type="spellEnd"/>
      <w:r w:rsidRPr="00697CB7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b/>
          <w:color w:val="0070C0"/>
          <w:sz w:val="36"/>
          <w:szCs w:val="36"/>
        </w:rPr>
        <w:t>kể</w:t>
      </w:r>
      <w:proofErr w:type="spellEnd"/>
      <w:r w:rsidRPr="00697CB7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b/>
          <w:color w:val="0070C0"/>
          <w:sz w:val="36"/>
          <w:szCs w:val="36"/>
        </w:rPr>
        <w:t>về</w:t>
      </w:r>
      <w:proofErr w:type="spellEnd"/>
      <w:r w:rsidRPr="00697CB7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b/>
          <w:color w:val="0070C0"/>
          <w:sz w:val="36"/>
          <w:szCs w:val="36"/>
        </w:rPr>
        <w:t>sự</w:t>
      </w:r>
      <w:proofErr w:type="spellEnd"/>
      <w:r w:rsidRPr="00697CB7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b/>
          <w:color w:val="0070C0"/>
          <w:sz w:val="36"/>
          <w:szCs w:val="36"/>
        </w:rPr>
        <w:t>việc</w:t>
      </w:r>
      <w:proofErr w:type="spellEnd"/>
      <w:r w:rsidRPr="00697CB7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b/>
          <w:color w:val="0070C0"/>
          <w:sz w:val="36"/>
          <w:szCs w:val="36"/>
        </w:rPr>
        <w:t>em</w:t>
      </w:r>
      <w:proofErr w:type="spellEnd"/>
      <w:r w:rsidRPr="00697CB7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b/>
          <w:color w:val="0070C0"/>
          <w:sz w:val="36"/>
          <w:szCs w:val="36"/>
        </w:rPr>
        <w:t>chứng</w:t>
      </w:r>
      <w:proofErr w:type="spellEnd"/>
      <w:r w:rsidRPr="00697CB7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b/>
          <w:color w:val="0070C0"/>
          <w:sz w:val="36"/>
          <w:szCs w:val="36"/>
        </w:rPr>
        <w:t>kiến</w:t>
      </w:r>
      <w:proofErr w:type="spellEnd"/>
      <w:r w:rsidRPr="00697CB7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b/>
          <w:color w:val="0070C0"/>
          <w:sz w:val="36"/>
          <w:szCs w:val="36"/>
        </w:rPr>
        <w:t>hoặc</w:t>
      </w:r>
      <w:proofErr w:type="spellEnd"/>
      <w:r w:rsidRPr="00697CB7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b/>
          <w:color w:val="0070C0"/>
          <w:sz w:val="36"/>
          <w:szCs w:val="36"/>
        </w:rPr>
        <w:t>tham</w:t>
      </w:r>
      <w:proofErr w:type="spellEnd"/>
      <w:r w:rsidRPr="00697CB7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b/>
          <w:color w:val="0070C0"/>
          <w:sz w:val="36"/>
          <w:szCs w:val="36"/>
        </w:rPr>
        <w:t>gia</w:t>
      </w:r>
      <w:proofErr w:type="spellEnd"/>
      <w:r w:rsidRPr="00697CB7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b/>
          <w:color w:val="0070C0"/>
          <w:sz w:val="36"/>
          <w:szCs w:val="36"/>
        </w:rPr>
        <w:t>nơi</w:t>
      </w:r>
      <w:proofErr w:type="spellEnd"/>
      <w:r w:rsidRPr="00697CB7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b/>
          <w:color w:val="0070C0"/>
          <w:sz w:val="36"/>
          <w:szCs w:val="36"/>
        </w:rPr>
        <w:t>em</w:t>
      </w:r>
      <w:proofErr w:type="spellEnd"/>
      <w:r w:rsidRPr="00697CB7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b/>
          <w:color w:val="0070C0"/>
          <w:sz w:val="36"/>
          <w:szCs w:val="36"/>
        </w:rPr>
        <w:t>sống</w:t>
      </w:r>
      <w:proofErr w:type="spellEnd"/>
      <w:r w:rsidRPr="00697CB7">
        <w:rPr>
          <w:rFonts w:ascii="Times New Roman" w:hAnsi="Times New Roman" w:cs="Times New Roman"/>
          <w:b/>
          <w:color w:val="0070C0"/>
          <w:sz w:val="36"/>
          <w:szCs w:val="36"/>
        </w:rPr>
        <w:t>.</w:t>
      </w:r>
    </w:p>
    <w:p w:rsidR="00697CB7" w:rsidRPr="00697CB7" w:rsidRDefault="00697CB7" w:rsidP="00697CB7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697CB7">
        <w:rPr>
          <w:rFonts w:ascii="Times New Roman" w:hAnsi="Times New Roman" w:cs="Times New Roman"/>
          <w:sz w:val="36"/>
          <w:szCs w:val="36"/>
        </w:rPr>
        <w:t>Bài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làm</w:t>
      </w:r>
      <w:proofErr w:type="spellEnd"/>
    </w:p>
    <w:p w:rsidR="00697CB7" w:rsidRPr="00697CB7" w:rsidRDefault="00697CB7" w:rsidP="00697CB7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697CB7">
        <w:rPr>
          <w:rFonts w:ascii="Times New Roman" w:hAnsi="Times New Roman" w:cs="Times New Roman"/>
          <w:sz w:val="36"/>
          <w:szCs w:val="36"/>
        </w:rPr>
        <w:t>Hôm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qua,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bố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mẹ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dẫn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em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đi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chơi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Em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thấy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có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một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em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bé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bị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lạc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Em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và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bố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mẹ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đã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dẫn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em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bé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đến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đồn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cảnh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sát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Sau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đó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các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chú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công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an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đã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tìm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giúp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bố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mẹ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cho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e</w:t>
      </w:r>
      <w:bookmarkStart w:id="0" w:name="_GoBack"/>
      <w:bookmarkEnd w:id="0"/>
      <w:r w:rsidRPr="00697CB7">
        <w:rPr>
          <w:rFonts w:ascii="Times New Roman" w:hAnsi="Times New Roman" w:cs="Times New Roman"/>
          <w:sz w:val="36"/>
          <w:szCs w:val="36"/>
        </w:rPr>
        <w:t>m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bé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Các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chú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công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an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đã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khen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em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vì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em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đã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làm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được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một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việc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tốt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Em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cảm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thấy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rất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vui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khi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làm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một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việc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có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ích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như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97CB7">
        <w:rPr>
          <w:rFonts w:ascii="Times New Roman" w:hAnsi="Times New Roman" w:cs="Times New Roman"/>
          <w:sz w:val="36"/>
          <w:szCs w:val="36"/>
        </w:rPr>
        <w:t>vậy</w:t>
      </w:r>
      <w:proofErr w:type="spellEnd"/>
      <w:r w:rsidRPr="00697CB7">
        <w:rPr>
          <w:rFonts w:ascii="Times New Roman" w:hAnsi="Times New Roman" w:cs="Times New Roman"/>
          <w:sz w:val="36"/>
          <w:szCs w:val="36"/>
        </w:rPr>
        <w:t>.</w:t>
      </w:r>
    </w:p>
    <w:p w:rsidR="009B0176" w:rsidRPr="00697CB7" w:rsidRDefault="009B0176" w:rsidP="00697CB7">
      <w:pPr>
        <w:jc w:val="both"/>
        <w:rPr>
          <w:sz w:val="36"/>
          <w:szCs w:val="36"/>
        </w:rPr>
      </w:pPr>
    </w:p>
    <w:sectPr w:rsidR="009B0176" w:rsidRPr="00697CB7" w:rsidSect="00697CB7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B7"/>
    <w:rsid w:val="00697CB7"/>
    <w:rsid w:val="009B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CD5E9"/>
  <w15:chartTrackingRefBased/>
  <w15:docId w15:val="{DB50B617-F6C3-4FA2-9117-1C35CA4F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CB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HP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2022-03-01T09:18:00Z</dcterms:created>
  <dcterms:modified xsi:type="dcterms:W3CDTF">2022-03-01T09:19:00Z</dcterms:modified>
</cp:coreProperties>
</file>