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7D1" w:rsidRPr="004F27D1" w:rsidRDefault="004F27D1" w:rsidP="004F27D1">
      <w:pPr>
        <w:spacing w:after="0" w:line="312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spellStart"/>
      <w:r w:rsidRPr="004F27D1">
        <w:rPr>
          <w:rFonts w:ascii="Times New Roman" w:hAnsi="Times New Roman" w:cs="Times New Roman"/>
          <w:b/>
          <w:color w:val="0070C0"/>
          <w:sz w:val="28"/>
          <w:szCs w:val="28"/>
        </w:rPr>
        <w:t>Tả</w:t>
      </w:r>
      <w:proofErr w:type="spellEnd"/>
      <w:r w:rsidRPr="004F27D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b/>
          <w:color w:val="0070C0"/>
          <w:sz w:val="28"/>
          <w:szCs w:val="28"/>
        </w:rPr>
        <w:t>cảnh</w:t>
      </w:r>
      <w:proofErr w:type="spellEnd"/>
      <w:r w:rsidRPr="004F27D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b/>
          <w:color w:val="0070C0"/>
          <w:sz w:val="28"/>
          <w:szCs w:val="28"/>
        </w:rPr>
        <w:t>đẹp</w:t>
      </w:r>
      <w:proofErr w:type="spellEnd"/>
      <w:r w:rsidRPr="004F27D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b/>
          <w:color w:val="0070C0"/>
          <w:sz w:val="28"/>
          <w:szCs w:val="28"/>
        </w:rPr>
        <w:t>địa</w:t>
      </w:r>
      <w:proofErr w:type="spellEnd"/>
      <w:r w:rsidRPr="004F27D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b/>
          <w:color w:val="0070C0"/>
          <w:sz w:val="28"/>
          <w:szCs w:val="28"/>
        </w:rPr>
        <w:t>phương</w:t>
      </w:r>
      <w:proofErr w:type="spellEnd"/>
    </w:p>
    <w:p w:rsidR="004F27D1" w:rsidRPr="004F27D1" w:rsidRDefault="004F27D1" w:rsidP="004F27D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gũi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sen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dường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>.</w:t>
      </w:r>
    </w:p>
    <w:p w:rsidR="004F27D1" w:rsidRPr="004F27D1" w:rsidRDefault="004F27D1" w:rsidP="004F27D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sen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ghế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mây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xuyết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sen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khổng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lồ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búp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sen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nghiêng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khoác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thướt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nở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sen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nở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rộ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sen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khoe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kiêu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đà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tán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úa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ủ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rũ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trôi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lững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lờ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lác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đác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thẩn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ven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nàng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cúc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nở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toát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27D1" w:rsidRPr="004F27D1" w:rsidRDefault="004F27D1" w:rsidP="004F27D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treo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cắm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dịp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tấp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nập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rộn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vang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vui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đùa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thả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lồng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sen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bừng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lộng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lẫy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>.</w:t>
      </w:r>
    </w:p>
    <w:p w:rsidR="004F27D1" w:rsidRPr="004F27D1" w:rsidRDefault="004F27D1" w:rsidP="004F27D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7D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yêu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sen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4F27D1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qua.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rác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thải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sen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7D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4F27D1">
        <w:rPr>
          <w:rFonts w:ascii="Times New Roman" w:hAnsi="Times New Roman" w:cs="Times New Roman"/>
          <w:sz w:val="28"/>
          <w:szCs w:val="28"/>
        </w:rPr>
        <w:t>.</w:t>
      </w:r>
    </w:p>
    <w:p w:rsidR="004F27D1" w:rsidRPr="004F27D1" w:rsidRDefault="004F27D1" w:rsidP="004F27D1">
      <w:pPr>
        <w:spacing w:after="0" w:line="312" w:lineRule="auto"/>
        <w:jc w:val="right"/>
        <w:rPr>
          <w:rStyle w:val="Heading4Char"/>
          <w:rFonts w:ascii="Times New Roman" w:hAnsi="Times New Roman" w:cs="Times New Roman"/>
          <w:b w:val="0"/>
          <w:i/>
          <w:sz w:val="28"/>
        </w:rPr>
      </w:pPr>
      <w:r w:rsidRPr="004F27D1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HS Nguyễn </w:t>
      </w:r>
      <w:proofErr w:type="spellStart"/>
      <w:r w:rsidRPr="004F27D1">
        <w:rPr>
          <w:rStyle w:val="Heading4Char"/>
          <w:rFonts w:ascii="Times New Roman" w:hAnsi="Times New Roman" w:cs="Times New Roman"/>
          <w:b w:val="0"/>
          <w:i/>
          <w:sz w:val="28"/>
        </w:rPr>
        <w:t>Trần</w:t>
      </w:r>
      <w:proofErr w:type="spellEnd"/>
      <w:r w:rsidRPr="004F27D1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</w:t>
      </w:r>
      <w:proofErr w:type="spellStart"/>
      <w:r w:rsidRPr="004F27D1">
        <w:rPr>
          <w:rStyle w:val="Heading4Char"/>
          <w:rFonts w:ascii="Times New Roman" w:hAnsi="Times New Roman" w:cs="Times New Roman"/>
          <w:b w:val="0"/>
          <w:i/>
          <w:sz w:val="28"/>
        </w:rPr>
        <w:t>Ánh</w:t>
      </w:r>
      <w:proofErr w:type="spellEnd"/>
      <w:r w:rsidRPr="004F27D1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</w:t>
      </w:r>
      <w:proofErr w:type="spellStart"/>
      <w:r w:rsidRPr="004F27D1">
        <w:rPr>
          <w:rStyle w:val="Heading4Char"/>
          <w:rFonts w:ascii="Times New Roman" w:hAnsi="Times New Roman" w:cs="Times New Roman"/>
          <w:b w:val="0"/>
          <w:i/>
          <w:sz w:val="28"/>
        </w:rPr>
        <w:t>Dương</w:t>
      </w:r>
      <w:proofErr w:type="spellEnd"/>
      <w:r w:rsidRPr="004F27D1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– </w:t>
      </w:r>
      <w:proofErr w:type="spellStart"/>
      <w:r w:rsidRPr="004F27D1">
        <w:rPr>
          <w:rStyle w:val="Heading4Char"/>
          <w:rFonts w:ascii="Times New Roman" w:hAnsi="Times New Roman" w:cs="Times New Roman"/>
          <w:b w:val="0"/>
          <w:i/>
          <w:sz w:val="28"/>
        </w:rPr>
        <w:t>Lớp</w:t>
      </w:r>
      <w:proofErr w:type="spellEnd"/>
      <w:r w:rsidRPr="004F27D1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5A3</w:t>
      </w:r>
    </w:p>
    <w:p w:rsidR="004F27D1" w:rsidRPr="004F27D1" w:rsidRDefault="004F27D1" w:rsidP="004F27D1">
      <w:pPr>
        <w:spacing w:after="0" w:line="312" w:lineRule="auto"/>
        <w:jc w:val="center"/>
        <w:rPr>
          <w:rStyle w:val="Heading4Char"/>
          <w:rFonts w:ascii="Times New Roman" w:hAnsi="Times New Roman" w:cs="Times New Roman"/>
          <w:b w:val="0"/>
          <w:i/>
          <w:sz w:val="28"/>
        </w:rPr>
      </w:pPr>
      <w:r w:rsidRPr="004F27D1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                                                                    </w:t>
      </w:r>
      <w:proofErr w:type="spellStart"/>
      <w:r w:rsidRPr="004F27D1">
        <w:rPr>
          <w:rStyle w:val="Heading4Char"/>
          <w:rFonts w:ascii="Times New Roman" w:hAnsi="Times New Roman" w:cs="Times New Roman"/>
          <w:b w:val="0"/>
          <w:i/>
          <w:sz w:val="28"/>
        </w:rPr>
        <w:t>Năm</w:t>
      </w:r>
      <w:proofErr w:type="spellEnd"/>
      <w:r w:rsidRPr="004F27D1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học 2021-2022</w:t>
      </w:r>
    </w:p>
    <w:p w:rsidR="00E0559D" w:rsidRPr="004F27D1" w:rsidRDefault="00E0559D" w:rsidP="004F27D1">
      <w:pPr>
        <w:spacing w:after="0" w:line="312" w:lineRule="auto"/>
        <w:rPr>
          <w:sz w:val="28"/>
          <w:szCs w:val="28"/>
        </w:rPr>
      </w:pPr>
    </w:p>
    <w:sectPr w:rsidR="00E0559D" w:rsidRPr="004F27D1" w:rsidSect="004F27D1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D1"/>
    <w:rsid w:val="004F27D1"/>
    <w:rsid w:val="00E0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F19FC-7914-49CA-86D0-FA30832A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7D1"/>
    <w:pPr>
      <w:spacing w:after="80" w:line="240" w:lineRule="auto"/>
    </w:pPr>
    <w:rPr>
      <w:rFonts w:asciiTheme="minorHAnsi" w:hAnsiTheme="minorHAnsi"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4F27D1"/>
    <w:pPr>
      <w:keepNext/>
      <w:keepLines/>
      <w:spacing w:before="280" w:after="290" w:line="376" w:lineRule="auto"/>
      <w:outlineLvl w:val="3"/>
    </w:pPr>
    <w:rPr>
      <w:rFonts w:eastAsiaTheme="minorEastAsia"/>
      <w:b/>
      <w:b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F27D1"/>
    <w:rPr>
      <w:rFonts w:asciiTheme="minorHAnsi" w:eastAsiaTheme="minorEastAsia" w:hAnsiTheme="minorHAnsi"/>
      <w:b/>
      <w:bCs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>HP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2022-02-12T15:45:00Z</dcterms:created>
  <dcterms:modified xsi:type="dcterms:W3CDTF">2022-02-12T15:46:00Z</dcterms:modified>
</cp:coreProperties>
</file>