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FE" w:rsidRPr="006B57F5" w:rsidRDefault="00057BFE" w:rsidP="00057BFE">
      <w:pPr>
        <w:shd w:val="clear" w:color="auto" w:fill="FFFFFF"/>
        <w:spacing w:line="360" w:lineRule="auto"/>
        <w:ind w:left="3600" w:firstLine="720"/>
        <w:jc w:val="both"/>
        <w:rPr>
          <w:b/>
          <w:sz w:val="28"/>
          <w:szCs w:val="28"/>
        </w:rPr>
      </w:pPr>
      <w:r w:rsidRPr="006B57F5">
        <w:rPr>
          <w:b/>
          <w:sz w:val="28"/>
          <w:szCs w:val="28"/>
          <w:lang w:val="vi-VN"/>
        </w:rPr>
        <w:t>UNIT 11</w:t>
      </w:r>
    </w:p>
    <w:p w:rsidR="00057BFE" w:rsidRPr="006B57F5" w:rsidRDefault="00057BFE" w:rsidP="00057BFE">
      <w:pPr>
        <w:tabs>
          <w:tab w:val="left" w:pos="360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ab/>
      </w:r>
      <w:r w:rsidRPr="006B57F5">
        <w:rPr>
          <w:b/>
          <w:sz w:val="28"/>
          <w:szCs w:val="28"/>
        </w:rPr>
        <w:tab/>
      </w:r>
      <w:r w:rsidRPr="006B57F5">
        <w:rPr>
          <w:b/>
          <w:sz w:val="28"/>
          <w:szCs w:val="28"/>
        </w:rPr>
        <w:tab/>
      </w:r>
      <w:r w:rsidRPr="006B57F5">
        <w:rPr>
          <w:b/>
          <w:sz w:val="28"/>
          <w:szCs w:val="28"/>
        </w:rPr>
        <w:tab/>
      </w:r>
      <w:r w:rsidRPr="006B57F5">
        <w:rPr>
          <w:b/>
          <w:sz w:val="28"/>
          <w:szCs w:val="28"/>
        </w:rPr>
        <w:tab/>
      </w:r>
      <w:r w:rsidRPr="006B57F5">
        <w:rPr>
          <w:b/>
          <w:sz w:val="28"/>
          <w:szCs w:val="28"/>
          <w:lang w:val="vi-VN"/>
        </w:rPr>
        <w:t>WHAT’S THE MATTER WITH YOU</w:t>
      </w:r>
      <w:r w:rsidRPr="006B57F5">
        <w:rPr>
          <w:b/>
          <w:sz w:val="28"/>
          <w:szCs w:val="28"/>
        </w:rPr>
        <w:t>?</w:t>
      </w:r>
    </w:p>
    <w:p w:rsidR="00057BFE" w:rsidRPr="006B57F5" w:rsidRDefault="00057BFE" w:rsidP="00057BFE">
      <w:pPr>
        <w:tabs>
          <w:tab w:val="left" w:pos="360"/>
        </w:tabs>
        <w:spacing w:line="360" w:lineRule="auto"/>
        <w:jc w:val="both"/>
        <w:rPr>
          <w:b/>
          <w:sz w:val="28"/>
          <w:szCs w:val="28"/>
        </w:rPr>
      </w:pPr>
      <w:proofErr w:type="gramStart"/>
      <w:r w:rsidRPr="006B57F5">
        <w:rPr>
          <w:b/>
          <w:sz w:val="28"/>
          <w:szCs w:val="28"/>
        </w:rPr>
        <w:t>I.Listen and number.</w:t>
      </w:r>
      <w:proofErr w:type="gramEnd"/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6"/>
        <w:gridCol w:w="2218"/>
        <w:gridCol w:w="2691"/>
        <w:gridCol w:w="2086"/>
      </w:tblGrid>
      <w:tr w:rsidR="00057BFE" w:rsidRPr="006B57F5" w:rsidTr="00F563A4">
        <w:trPr>
          <w:trHeight w:val="2444"/>
        </w:trPr>
        <w:tc>
          <w:tcPr>
            <w:tcW w:w="2464" w:type="dxa"/>
          </w:tcPr>
          <w:p w:rsidR="00057BFE" w:rsidRPr="006E6877" w:rsidRDefault="00057BFE" w:rsidP="00F563A4">
            <w:pPr>
              <w:tabs>
                <w:tab w:val="left" w:pos="360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eastAsia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E82DB6" wp14:editId="112E6E9F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77978</wp:posOffset>
                  </wp:positionV>
                  <wp:extent cx="1304798" cy="1181227"/>
                  <wp:effectExtent l="38100" t="57150" r="104902" b="95123"/>
                  <wp:wrapSquare wrapText="bothSides"/>
                  <wp:docPr id="11" name="Picture 481" descr="http://trialx.com/g/Stomach_Ache-3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trialx.com/g/Stomach_Ache-3.gif"/>
                          <pic:cNvPicPr/>
                        </pic:nvPicPr>
                        <pic:blipFill>
                          <a:blip r:embed="rId5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798" cy="118122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:rsidR="00057BFE" w:rsidRPr="006E6877" w:rsidRDefault="00057BFE" w:rsidP="00F563A4">
            <w:pPr>
              <w:tabs>
                <w:tab w:val="left" w:pos="360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eastAsia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D567286" wp14:editId="38745154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77978</wp:posOffset>
                  </wp:positionV>
                  <wp:extent cx="1291590" cy="1181227"/>
                  <wp:effectExtent l="38100" t="57150" r="118110" b="95123"/>
                  <wp:wrapSquare wrapText="bothSides"/>
                  <wp:docPr id="10" name="Picture 88" descr="http://1.bp.blogspot.com/-5SfnaboG5-k/T9mpNA4Ks1I/AAAAAAAABrw/pc-itcl-nPA/s1600/earache_l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://1.bp.blogspot.com/-5SfnaboG5-k/T9mpNA4Ks1I/AAAAAAAABrw/pc-itcl-nPA/s1600/earache_l.gif"/>
                          <pic:cNvPicPr/>
                        </pic:nvPicPr>
                        <pic:blipFill>
                          <a:blip r:embed="rId6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18122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5" w:type="dxa"/>
          </w:tcPr>
          <w:p w:rsidR="00057BFE" w:rsidRPr="006E6877" w:rsidRDefault="00057BFE" w:rsidP="00F563A4">
            <w:pPr>
              <w:tabs>
                <w:tab w:val="left" w:pos="360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eastAsia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60C467" wp14:editId="585B88C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77978</wp:posOffset>
                  </wp:positionV>
                  <wp:extent cx="1638173" cy="1181227"/>
                  <wp:effectExtent l="38100" t="57150" r="114427" b="95123"/>
                  <wp:wrapSquare wrapText="bothSides"/>
                  <wp:docPr id="9" name="Picture 457" descr="http://medicalwebblog.com/wp-content/uploads/2012/07/back-pain.b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://medicalwebblog.com/wp-content/uploads/2012/07/back-pain.bmp"/>
                          <pic:cNvPicPr/>
                        </pic:nvPicPr>
                        <pic:blipFill>
                          <a:blip r:embed="rId7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173" cy="118122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5" w:type="dxa"/>
          </w:tcPr>
          <w:p w:rsidR="00057BFE" w:rsidRPr="006E6877" w:rsidRDefault="00057BFE" w:rsidP="00F563A4">
            <w:pPr>
              <w:tabs>
                <w:tab w:val="left" w:pos="360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eastAsia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A9BCABB" wp14:editId="55BD52DB">
                  <wp:extent cx="1327150" cy="1327150"/>
                  <wp:effectExtent l="19050" t="0" r="6350" b="0"/>
                  <wp:docPr id="1" name="Picture 482" descr="http://1.bp.blogspot.com/-9FDGzsh8H-8/TWVwMGQqhsI/AAAAAAAAAFU/cX2eBp1Yygw/s1600/headache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://1.bp.blogspot.com/-9FDGzsh8H-8/TWVwMGQqhsI/AAAAAAAAAFU/cX2eBp1Yygw/s1600/headach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32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BFE" w:rsidRPr="006B57F5" w:rsidTr="00F563A4">
        <w:tc>
          <w:tcPr>
            <w:tcW w:w="2464" w:type="dxa"/>
          </w:tcPr>
          <w:p w:rsidR="00057BFE" w:rsidRPr="006E6877" w:rsidRDefault="00057BFE" w:rsidP="00F563A4">
            <w:pPr>
              <w:tabs>
                <w:tab w:val="left" w:pos="360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2464" w:type="dxa"/>
          </w:tcPr>
          <w:p w:rsidR="00057BFE" w:rsidRPr="006E6877" w:rsidRDefault="00057BFE" w:rsidP="00F563A4">
            <w:pPr>
              <w:tabs>
                <w:tab w:val="left" w:pos="360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2465" w:type="dxa"/>
          </w:tcPr>
          <w:p w:rsidR="00057BFE" w:rsidRPr="006E6877" w:rsidRDefault="00057BFE" w:rsidP="00F563A4">
            <w:pPr>
              <w:tabs>
                <w:tab w:val="left" w:pos="360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2465" w:type="dxa"/>
          </w:tcPr>
          <w:p w:rsidR="00057BFE" w:rsidRPr="006E6877" w:rsidRDefault="00057BFE" w:rsidP="00F563A4">
            <w:pPr>
              <w:tabs>
                <w:tab w:val="left" w:pos="360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eastAsia="vi-VN"/>
              </w:rPr>
            </w:pPr>
          </w:p>
        </w:tc>
      </w:tr>
    </w:tbl>
    <w:p w:rsidR="00057BFE" w:rsidRPr="006B57F5" w:rsidRDefault="00057BFE" w:rsidP="00057BFE">
      <w:pPr>
        <w:shd w:val="clear" w:color="auto" w:fill="FFFFFF"/>
        <w:spacing w:after="150" w:line="360" w:lineRule="auto"/>
        <w:ind w:left="0" w:firstLine="0"/>
        <w:jc w:val="both"/>
        <w:rPr>
          <w:sz w:val="28"/>
          <w:szCs w:val="28"/>
        </w:rPr>
      </w:pPr>
      <w:r w:rsidRPr="006B57F5">
        <w:rPr>
          <w:b/>
          <w:bCs/>
          <w:sz w:val="28"/>
          <w:szCs w:val="28"/>
        </w:rPr>
        <w:t>II. Listen and match.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17"/>
        <w:gridCol w:w="1782"/>
        <w:gridCol w:w="3211"/>
      </w:tblGrid>
      <w:tr w:rsidR="00057BFE" w:rsidRPr="006B57F5" w:rsidTr="00F563A4">
        <w:tc>
          <w:tcPr>
            <w:tcW w:w="3917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BFE" w:rsidRPr="006B57F5" w:rsidRDefault="00057BFE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0580D1B" wp14:editId="3CFB815A">
                  <wp:extent cx="1892300" cy="1162050"/>
                  <wp:effectExtent l="19050" t="0" r="0" b="0"/>
                  <wp:docPr id="2" name="Picture 771" descr="https://kiemtra.sachmem.vn/images/ta52/u11/media/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s://kiemtra.sachmem.vn/images/ta52/u11/media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BFE" w:rsidRPr="006B57F5" w:rsidRDefault="00057BFE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1782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BFE" w:rsidRPr="006B57F5" w:rsidRDefault="00057BFE" w:rsidP="00F563A4">
            <w:pPr>
              <w:spacing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79E2A8C" wp14:editId="29D2EFF6">
                  <wp:extent cx="1003300" cy="4235450"/>
                  <wp:effectExtent l="19050" t="0" r="6350" b="0"/>
                  <wp:docPr id="3" name="Picture 770" descr="https://kiemtra.sachmem.vn/images/commons/f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s://kiemtra.sachmem.vn/images/commons/f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423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BFE" w:rsidRPr="006B57F5" w:rsidRDefault="00057BFE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C4C8590" wp14:editId="3EACACF2">
                  <wp:extent cx="1847850" cy="1123950"/>
                  <wp:effectExtent l="19050" t="0" r="0" b="0"/>
                  <wp:docPr id="4" name="Picture 769" descr="https://kiemtra.sachmem.vn/images/ta52/u11/media/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s://kiemtra.sachmem.vn/images/ta52/u11/media/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b/>
                <w:bCs/>
                <w:sz w:val="28"/>
                <w:szCs w:val="28"/>
              </w:rPr>
              <w:t>D.</w:t>
            </w:r>
          </w:p>
        </w:tc>
      </w:tr>
      <w:tr w:rsidR="00057BFE" w:rsidRPr="006B57F5" w:rsidTr="00F563A4">
        <w:tc>
          <w:tcPr>
            <w:tcW w:w="3917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BFE" w:rsidRPr="006B57F5" w:rsidRDefault="00057BFE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1738C45" wp14:editId="48D8EA10">
                  <wp:extent cx="1892300" cy="1162050"/>
                  <wp:effectExtent l="19050" t="0" r="0" b="0"/>
                  <wp:docPr id="5" name="Picture 768" descr="https://kiemtra.sachmem.vn/images/ta52/u11/media/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s://kiemtra.sachmem.vn/images/ta52/u11/media/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BFE" w:rsidRPr="006B57F5" w:rsidRDefault="00057BFE" w:rsidP="00F563A4">
            <w:pPr>
              <w:spacing w:after="150" w:line="360" w:lineRule="auto"/>
              <w:jc w:val="both"/>
              <w:rPr>
                <w:szCs w:val="28"/>
              </w:rPr>
            </w:pPr>
            <w:r w:rsidRPr="006B57F5"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1782" w:type="dxa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057BFE" w:rsidRPr="006B57F5" w:rsidRDefault="00057BFE" w:rsidP="00F563A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21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BFE" w:rsidRPr="006B57F5" w:rsidRDefault="00057BFE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984E17" wp14:editId="21F8AB57">
                  <wp:extent cx="1752600" cy="1066800"/>
                  <wp:effectExtent l="19050" t="0" r="0" b="0"/>
                  <wp:docPr id="6" name="Picture 767" descr="https://kiemtra.sachmem.vn/images/ta52/u11/media/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s://kiemtra.sachmem.vn/images/ta52/u11/media/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b/>
                <w:bCs/>
                <w:sz w:val="28"/>
                <w:szCs w:val="28"/>
              </w:rPr>
              <w:t>E.</w:t>
            </w:r>
          </w:p>
        </w:tc>
      </w:tr>
      <w:tr w:rsidR="00057BFE" w:rsidRPr="006B57F5" w:rsidTr="00F563A4">
        <w:tc>
          <w:tcPr>
            <w:tcW w:w="3917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BFE" w:rsidRPr="006B57F5" w:rsidRDefault="00057BFE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BD1DA0F" wp14:editId="1CA746CC">
                  <wp:extent cx="1892300" cy="1123950"/>
                  <wp:effectExtent l="19050" t="0" r="0" b="0"/>
                  <wp:docPr id="7" name="Picture 766" descr="https://kiemtra.sachmem.vn/images/ta52/u11/media/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s://kiemtra.sachmem.vn/images/ta52/u11/media/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b/>
                <w:bCs/>
                <w:sz w:val="28"/>
                <w:szCs w:val="28"/>
              </w:rPr>
              <w:t>C.</w:t>
            </w:r>
            <w:r w:rsidRPr="006B57F5">
              <w:rPr>
                <w:sz w:val="28"/>
                <w:szCs w:val="28"/>
              </w:rPr>
              <w:t> </w:t>
            </w:r>
          </w:p>
        </w:tc>
        <w:tc>
          <w:tcPr>
            <w:tcW w:w="1782" w:type="dxa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057BFE" w:rsidRPr="006B57F5" w:rsidRDefault="00057BFE" w:rsidP="00F563A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21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BFE" w:rsidRPr="006B57F5" w:rsidRDefault="00057BFE" w:rsidP="00F563A4">
            <w:pPr>
              <w:spacing w:after="150" w:line="360" w:lineRule="auto"/>
              <w:jc w:val="both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853AF50" wp14:editId="1D797A8A">
                  <wp:extent cx="1682750" cy="1047750"/>
                  <wp:effectExtent l="19050" t="0" r="0" b="0"/>
                  <wp:docPr id="8" name="Picture 765" descr="https://kiemtra.sachmem.vn/images/ta52/u11/media/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s://kiemtra.sachmem.vn/images/ta52/u11/media/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b/>
                <w:bCs/>
                <w:sz w:val="28"/>
                <w:szCs w:val="28"/>
              </w:rPr>
              <w:t>F.</w:t>
            </w:r>
          </w:p>
        </w:tc>
      </w:tr>
    </w:tbl>
    <w:p w:rsidR="000201F8" w:rsidRDefault="000201F8"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FE"/>
    <w:rsid w:val="000201F8"/>
    <w:rsid w:val="00057BFE"/>
    <w:rsid w:val="0060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FE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B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B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FE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B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B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2021-05-23T09:06:00Z</dcterms:created>
  <dcterms:modified xsi:type="dcterms:W3CDTF">2021-05-23T09:06:00Z</dcterms:modified>
</cp:coreProperties>
</file>