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591C3" w14:textId="77777777" w:rsidR="000820D5" w:rsidRPr="00972EF2" w:rsidRDefault="00621110" w:rsidP="00E5663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2EF2">
        <w:rPr>
          <w:rFonts w:ascii="Times New Roman" w:hAnsi="Times New Roman" w:cs="Times New Roman"/>
          <w:b/>
          <w:bCs/>
          <w:sz w:val="28"/>
          <w:szCs w:val="28"/>
        </w:rPr>
        <w:t>PHIẾU THU HOẠCH</w:t>
      </w:r>
    </w:p>
    <w:p w14:paraId="7733E7D6" w14:textId="5B3648BD" w:rsidR="00707B66" w:rsidRPr="00E5663A" w:rsidRDefault="00E5663A" w:rsidP="00707B6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3A">
        <w:rPr>
          <w:rFonts w:ascii="Times New Roman" w:hAnsi="Times New Roman" w:cs="Times New Roman"/>
          <w:b/>
          <w:i/>
          <w:sz w:val="28"/>
          <w:szCs w:val="28"/>
        </w:rPr>
        <w:t>Chuyên đề</w:t>
      </w:r>
      <w:r w:rsidR="00621110" w:rsidRPr="00E5663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21110">
        <w:rPr>
          <w:rFonts w:ascii="Times New Roman" w:hAnsi="Times New Roman" w:cs="Times New Roman"/>
          <w:sz w:val="28"/>
          <w:szCs w:val="28"/>
        </w:rPr>
        <w:t xml:space="preserve"> </w:t>
      </w:r>
      <w:r w:rsidR="00621110" w:rsidRPr="00E5663A">
        <w:rPr>
          <w:rFonts w:ascii="Times New Roman" w:hAnsi="Times New Roman" w:cs="Times New Roman"/>
          <w:b/>
          <w:sz w:val="28"/>
          <w:szCs w:val="28"/>
        </w:rPr>
        <w:t>“</w:t>
      </w:r>
      <w:r w:rsidRPr="00E5663A">
        <w:rPr>
          <w:rFonts w:ascii="Times New Roman" w:hAnsi="Times New Roman" w:cs="Times New Roman"/>
          <w:b/>
          <w:sz w:val="28"/>
          <w:szCs w:val="28"/>
        </w:rPr>
        <w:t>Vận dụng các kĩ thuật dạy học tích cực trong giảng dạy”</w:t>
      </w:r>
    </w:p>
    <w:p w14:paraId="7CDC8F7E" w14:textId="6C4E7686" w:rsidR="00621110" w:rsidRDefault="00621110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Họ và tên GV: </w:t>
      </w:r>
      <w:r w:rsidR="00707B66">
        <w:rPr>
          <w:rFonts w:ascii="Times New Roman" w:hAnsi="Times New Roman" w:cs="Times New Roman"/>
          <w:sz w:val="28"/>
          <w:szCs w:val="28"/>
        </w:rPr>
        <w:t xml:space="preserve"> </w:t>
      </w:r>
      <w:r w:rsidR="00707B66" w:rsidRPr="00BC241A">
        <w:rPr>
          <w:rFonts w:ascii="Times New Roman" w:hAnsi="Times New Roman" w:cs="Times New Roman"/>
          <w:sz w:val="28"/>
          <w:szCs w:val="28"/>
        </w:rPr>
        <w:t>Chu Thị Chinh</w:t>
      </w:r>
    </w:p>
    <w:p w14:paraId="3479DAD2" w14:textId="65C71B31" w:rsidR="00E5663A" w:rsidRPr="00621110" w:rsidRDefault="00E5663A" w:rsidP="00E566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Kĩ thuật dạy học:</w:t>
      </w:r>
      <w:r w:rsidRPr="00621110">
        <w:rPr>
          <w:rFonts w:ascii="Times New Roman" w:hAnsi="Times New Roman" w:cs="Times New Roman"/>
          <w:sz w:val="28"/>
          <w:szCs w:val="28"/>
        </w:rPr>
        <w:t xml:space="preserve"> </w:t>
      </w:r>
      <w:r w:rsidR="00707B66" w:rsidRPr="00BC241A">
        <w:rPr>
          <w:rFonts w:ascii="Times New Roman" w:hAnsi="Times New Roman" w:cs="Times New Roman"/>
          <w:sz w:val="28"/>
          <w:szCs w:val="28"/>
        </w:rPr>
        <w:t>Khăn trải bàn</w:t>
      </w:r>
    </w:p>
    <w:p w14:paraId="41CC827B" w14:textId="64E32767" w:rsidR="00621110" w:rsidRDefault="00621110" w:rsidP="000336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Môn – Phân môn: </w:t>
      </w:r>
      <w:r w:rsidR="00707B66">
        <w:rPr>
          <w:rFonts w:ascii="Times New Roman" w:hAnsi="Times New Roman" w:cs="Times New Roman"/>
          <w:sz w:val="28"/>
          <w:szCs w:val="28"/>
        </w:rPr>
        <w:t>Tiếng Việt lớp 2 – tập 1</w:t>
      </w:r>
    </w:p>
    <w:p w14:paraId="5DB67A81" w14:textId="66DB2FF5" w:rsidR="00621110" w:rsidRDefault="00621110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Tên bài dạy: </w:t>
      </w:r>
      <w:r w:rsidR="00707B66">
        <w:rPr>
          <w:rFonts w:ascii="Times New Roman" w:hAnsi="Times New Roman" w:cs="Times New Roman"/>
          <w:sz w:val="28"/>
          <w:szCs w:val="28"/>
        </w:rPr>
        <w:t>Bài 2: Ngày hôm qua đâu rồi? (</w:t>
      </w:r>
      <w:r w:rsidR="00291905">
        <w:rPr>
          <w:rFonts w:ascii="Times New Roman" w:hAnsi="Times New Roman" w:cs="Times New Roman"/>
          <w:sz w:val="28"/>
          <w:szCs w:val="28"/>
        </w:rPr>
        <w:t xml:space="preserve">tiết: </w:t>
      </w:r>
      <w:r w:rsidR="00707B66">
        <w:rPr>
          <w:rFonts w:ascii="Times New Roman" w:hAnsi="Times New Roman" w:cs="Times New Roman"/>
          <w:sz w:val="28"/>
          <w:szCs w:val="28"/>
        </w:rPr>
        <w:t>Luyện tập tr</w:t>
      </w:r>
      <w:r w:rsidR="00291905">
        <w:rPr>
          <w:rFonts w:ascii="Times New Roman" w:hAnsi="Times New Roman" w:cs="Times New Roman"/>
          <w:sz w:val="28"/>
          <w:szCs w:val="28"/>
        </w:rPr>
        <w:t xml:space="preserve"> </w:t>
      </w:r>
      <w:r w:rsidR="00707B66">
        <w:rPr>
          <w:rFonts w:ascii="Times New Roman" w:hAnsi="Times New Roman" w:cs="Times New Roman"/>
          <w:sz w:val="28"/>
          <w:szCs w:val="28"/>
        </w:rPr>
        <w:t>15</w:t>
      </w:r>
      <w:r w:rsidR="00291905">
        <w:rPr>
          <w:rFonts w:ascii="Times New Roman" w:hAnsi="Times New Roman" w:cs="Times New Roman"/>
          <w:sz w:val="28"/>
          <w:szCs w:val="28"/>
        </w:rPr>
        <w:t xml:space="preserve"> - đính kèm ở tr 3</w:t>
      </w:r>
      <w:r w:rsidR="00707B66">
        <w:rPr>
          <w:rFonts w:ascii="Times New Roman" w:hAnsi="Times New Roman" w:cs="Times New Roman"/>
          <w:sz w:val="28"/>
          <w:szCs w:val="28"/>
        </w:rPr>
        <w:t>)</w:t>
      </w:r>
    </w:p>
    <w:p w14:paraId="3C868E31" w14:textId="6A3CB7A3" w:rsidR="00E5663A" w:rsidRDefault="00E5663A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Hoạt động dạy:</w:t>
      </w:r>
      <w:r w:rsidRPr="00E5663A">
        <w:rPr>
          <w:rFonts w:ascii="Times New Roman" w:hAnsi="Times New Roman" w:cs="Times New Roman"/>
          <w:sz w:val="28"/>
          <w:szCs w:val="28"/>
        </w:rPr>
        <w:t xml:space="preserve"> </w:t>
      </w:r>
      <w:r w:rsidR="00033673">
        <w:rPr>
          <w:rFonts w:ascii="Times New Roman" w:hAnsi="Times New Roman" w:cs="Times New Roman"/>
          <w:sz w:val="28"/>
          <w:szCs w:val="28"/>
        </w:rPr>
        <w:t>Hoạt động 1</w:t>
      </w:r>
      <w:r w:rsidR="00BC181F">
        <w:rPr>
          <w:rFonts w:ascii="Times New Roman" w:hAnsi="Times New Roman" w:cs="Times New Roman"/>
          <w:sz w:val="28"/>
          <w:szCs w:val="28"/>
        </w:rPr>
        <w:t>: Nhìn tranh, tìm từ ngữ chỉ sự vật, từ ngữ chỉ hoạt động</w:t>
      </w:r>
    </w:p>
    <w:p w14:paraId="1109B3C9" w14:textId="66C1F02D" w:rsidR="00E5663A" w:rsidRDefault="00E5663A" w:rsidP="00E566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Lớp:</w:t>
      </w:r>
      <w:r w:rsidRPr="00621110">
        <w:rPr>
          <w:rFonts w:ascii="Times New Roman" w:hAnsi="Times New Roman" w:cs="Times New Roman"/>
          <w:sz w:val="28"/>
          <w:szCs w:val="28"/>
        </w:rPr>
        <w:t xml:space="preserve"> </w:t>
      </w:r>
      <w:r w:rsidR="00033673">
        <w:rPr>
          <w:rFonts w:ascii="Times New Roman" w:hAnsi="Times New Roman" w:cs="Times New Roman"/>
          <w:sz w:val="28"/>
          <w:szCs w:val="28"/>
        </w:rPr>
        <w:t>2A2</w:t>
      </w:r>
      <w:r w:rsidR="00585327" w:rsidRPr="0058532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585327">
        <w:rPr>
          <w:rFonts w:ascii="Times New Roman" w:hAnsi="Times New Roman" w:cs="Times New Roman"/>
          <w:sz w:val="28"/>
          <w:szCs w:val="28"/>
        </w:rPr>
        <w:t>Hoạt động 1: Nhìn tranh, tìm từ ngữ chỉ sự vật, từ ngữ chỉ hoạt động</w:t>
      </w:r>
      <w:bookmarkEnd w:id="0"/>
    </w:p>
    <w:p w14:paraId="3C42F286" w14:textId="46357004" w:rsidR="00E5663A" w:rsidRDefault="00E5663A" w:rsidP="00E56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LÀM</w:t>
      </w:r>
    </w:p>
    <w:p w14:paraId="2C555BFB" w14:textId="5BFEFB46" w:rsidR="00707B66" w:rsidRDefault="00BC181F" w:rsidP="00BC18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Mục tiêu HĐ: Phát triển </w:t>
      </w:r>
      <w:r w:rsidR="00CA0FDA">
        <w:rPr>
          <w:rFonts w:ascii="Times New Roman" w:hAnsi="Times New Roman" w:cs="Times New Roman"/>
          <w:b/>
          <w:sz w:val="28"/>
          <w:szCs w:val="28"/>
        </w:rPr>
        <w:t xml:space="preserve">cho HS </w:t>
      </w:r>
      <w:r>
        <w:rPr>
          <w:rFonts w:ascii="Times New Roman" w:hAnsi="Times New Roman" w:cs="Times New Roman"/>
          <w:b/>
          <w:sz w:val="28"/>
          <w:szCs w:val="28"/>
        </w:rPr>
        <w:t xml:space="preserve">vốn từ chỉ </w:t>
      </w:r>
      <w:r w:rsidR="00CA0FDA">
        <w:rPr>
          <w:rFonts w:ascii="Times New Roman" w:hAnsi="Times New Roman" w:cs="Times New Roman"/>
          <w:b/>
          <w:sz w:val="28"/>
          <w:szCs w:val="28"/>
        </w:rPr>
        <w:t>sự vật</w:t>
      </w:r>
      <w:r>
        <w:rPr>
          <w:rFonts w:ascii="Times New Roman" w:hAnsi="Times New Roman" w:cs="Times New Roman"/>
          <w:b/>
          <w:sz w:val="28"/>
          <w:szCs w:val="28"/>
        </w:rPr>
        <w:t>, chỉ hoạt động</w:t>
      </w:r>
      <w:r w:rsidR="00CA0FDA">
        <w:rPr>
          <w:rFonts w:ascii="Times New Roman" w:hAnsi="Times New Roman" w:cs="Times New Roman"/>
          <w:b/>
          <w:sz w:val="28"/>
          <w:szCs w:val="28"/>
        </w:rPr>
        <w:t>.</w:t>
      </w:r>
    </w:p>
    <w:p w14:paraId="1E1A995E" w14:textId="5470143E" w:rsidR="00BC181F" w:rsidRDefault="00BC181F" w:rsidP="00BC181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GV gọi HS đọc yêu cầu của bài tập</w:t>
      </w:r>
      <w:r w:rsidR="00BA1F36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412FC387" w14:textId="67E02DCC" w:rsidR="00BC181F" w:rsidRDefault="00CA0FDA" w:rsidP="00BC181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GV hướng dẫn HS nắm vững yêu cầu bài tập: Quan sát tranh</w:t>
      </w:r>
      <w:r w:rsidR="00AE0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và </w:t>
      </w:r>
      <w:r w:rsidR="00DE612A">
        <w:rPr>
          <w:rFonts w:ascii="Times New Roman" w:hAnsi="Times New Roman" w:cs="Times New Roman"/>
          <w:sz w:val="28"/>
          <w:szCs w:val="28"/>
        </w:rPr>
        <w:t xml:space="preserve">tìm </w:t>
      </w:r>
      <w:r>
        <w:rPr>
          <w:rFonts w:ascii="Times New Roman" w:hAnsi="Times New Roman" w:cs="Times New Roman"/>
          <w:sz w:val="28"/>
          <w:szCs w:val="28"/>
        </w:rPr>
        <w:t>từ ngữ chỉ sự vật, chỉ hoạt động thích hợp với tranh.</w:t>
      </w:r>
    </w:p>
    <w:p w14:paraId="67AAAF1D" w14:textId="02475145" w:rsidR="00AB6DD6" w:rsidRDefault="00AB6DD6" w:rsidP="00586C4B">
      <w:pPr>
        <w:pStyle w:val="ListParagraph"/>
        <w:tabs>
          <w:tab w:val="center" w:pos="516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AE068A">
        <w:rPr>
          <w:rFonts w:ascii="Times New Roman" w:hAnsi="Times New Roman" w:cs="Times New Roman"/>
          <w:sz w:val="28"/>
          <w:szCs w:val="28"/>
        </w:rPr>
        <w:t>Gọi HS nêu nội dung từng tranh</w:t>
      </w:r>
      <w:r w:rsidR="00586C4B">
        <w:rPr>
          <w:rFonts w:ascii="Times New Roman" w:hAnsi="Times New Roman" w:cs="Times New Roman"/>
          <w:sz w:val="28"/>
          <w:szCs w:val="28"/>
        </w:rPr>
        <w:t xml:space="preserve"> (tranh 1: đi học, tranh 2: khăn mặt, tranh 3: cô giáo, tranh 4: quần áo, tranh 5: mũ, tranh 6: chải đầu, tranh 7: cặp sách, tranh 8: bác sĩ)</w:t>
      </w:r>
      <w:r w:rsidR="00586C4B">
        <w:rPr>
          <w:rFonts w:ascii="Times New Roman" w:hAnsi="Times New Roman" w:cs="Times New Roman"/>
          <w:sz w:val="28"/>
          <w:szCs w:val="28"/>
        </w:rPr>
        <w:tab/>
      </w:r>
    </w:p>
    <w:p w14:paraId="78BE1692" w14:textId="161DF014" w:rsidR="00AB6DD6" w:rsidRPr="00AB6DD6" w:rsidRDefault="00AB6DD6" w:rsidP="00AB6DD6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GV gợi ý hướng dẫn mẫu </w:t>
      </w:r>
    </w:p>
    <w:p w14:paraId="64B517D9" w14:textId="30E39C1A" w:rsidR="00CA0FDA" w:rsidRDefault="00CA0FDA" w:rsidP="00BC181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GV cho HS làm việc nhóm 4</w:t>
      </w:r>
      <w:r w:rsidR="00AE068A">
        <w:rPr>
          <w:rFonts w:ascii="Times New Roman" w:hAnsi="Times New Roman" w:cs="Times New Roman"/>
          <w:sz w:val="28"/>
          <w:szCs w:val="28"/>
        </w:rPr>
        <w:t>: GV phát cho mỗ</w:t>
      </w:r>
      <w:r w:rsidR="00AB6DD6">
        <w:rPr>
          <w:rFonts w:ascii="Times New Roman" w:hAnsi="Times New Roman" w:cs="Times New Roman"/>
          <w:sz w:val="28"/>
          <w:szCs w:val="28"/>
        </w:rPr>
        <w:t>i</w:t>
      </w:r>
      <w:r w:rsidR="00AE068A">
        <w:rPr>
          <w:rFonts w:ascii="Times New Roman" w:hAnsi="Times New Roman" w:cs="Times New Roman"/>
          <w:sz w:val="28"/>
          <w:szCs w:val="28"/>
        </w:rPr>
        <w:t xml:space="preserve"> nhóm 1 tờ giấy khổ A3</w:t>
      </w:r>
      <w:r w:rsidR="00AB6DD6">
        <w:rPr>
          <w:rFonts w:ascii="Times New Roman" w:hAnsi="Times New Roman" w:cs="Times New Roman"/>
          <w:sz w:val="28"/>
          <w:szCs w:val="28"/>
        </w:rPr>
        <w:t>, bút và 4 tờ A4</w:t>
      </w:r>
      <w:r w:rsidR="00972EF2">
        <w:rPr>
          <w:rFonts w:ascii="Times New Roman" w:hAnsi="Times New Roman" w:cs="Times New Roman"/>
          <w:sz w:val="28"/>
          <w:szCs w:val="28"/>
        </w:rPr>
        <w:t xml:space="preserve"> (mẫu đính kèm ở trang 2).</w:t>
      </w:r>
      <w:r w:rsidR="00AB6DD6">
        <w:rPr>
          <w:rFonts w:ascii="Times New Roman" w:hAnsi="Times New Roman" w:cs="Times New Roman"/>
          <w:sz w:val="28"/>
          <w:szCs w:val="28"/>
        </w:rPr>
        <w:t xml:space="preserve"> GV nêu yêu cầu: </w:t>
      </w:r>
      <w:r w:rsidR="00537A72">
        <w:rPr>
          <w:rFonts w:ascii="Times New Roman" w:hAnsi="Times New Roman" w:cs="Times New Roman"/>
          <w:sz w:val="28"/>
          <w:szCs w:val="28"/>
        </w:rPr>
        <w:t xml:space="preserve">HS ghi tên của mình vào tờ A4 và quan sát tranh, tìm từ chỉ người, chỉ vật và chỉ hoạt động rồi viết vào giấy trong 2’(theo mẫu rồi </w:t>
      </w:r>
      <w:r w:rsidR="0019424B">
        <w:rPr>
          <w:rFonts w:ascii="Times New Roman" w:hAnsi="Times New Roman" w:cs="Times New Roman"/>
          <w:sz w:val="28"/>
          <w:szCs w:val="28"/>
        </w:rPr>
        <w:t>dán</w:t>
      </w:r>
      <w:r w:rsidR="00537A72">
        <w:rPr>
          <w:rFonts w:ascii="Times New Roman" w:hAnsi="Times New Roman" w:cs="Times New Roman"/>
          <w:sz w:val="28"/>
          <w:szCs w:val="28"/>
        </w:rPr>
        <w:t xml:space="preserve"> vào 4 góc tờ A3). Hết thời gian làm việc cá nhân, các thành viên trong nhóm chia sẻ, trao đổi thảo luận và thống nhất câu trả lời </w:t>
      </w:r>
      <w:r w:rsidR="007A219B">
        <w:rPr>
          <w:rFonts w:ascii="Times New Roman" w:hAnsi="Times New Roman" w:cs="Times New Roman"/>
          <w:sz w:val="28"/>
          <w:szCs w:val="28"/>
        </w:rPr>
        <w:t xml:space="preserve">nhóm trưởng </w:t>
      </w:r>
      <w:r w:rsidR="00537A72">
        <w:rPr>
          <w:rFonts w:ascii="Times New Roman" w:hAnsi="Times New Roman" w:cs="Times New Roman"/>
          <w:sz w:val="28"/>
          <w:szCs w:val="28"/>
        </w:rPr>
        <w:t>ghi vào giữa tờ A3 (</w:t>
      </w:r>
      <w:r w:rsidR="007A219B">
        <w:rPr>
          <w:rFonts w:ascii="Times New Roman" w:hAnsi="Times New Roman" w:cs="Times New Roman"/>
          <w:sz w:val="28"/>
          <w:szCs w:val="28"/>
        </w:rPr>
        <w:t>3’)</w:t>
      </w:r>
    </w:p>
    <w:p w14:paraId="3894C53E" w14:textId="16E88950" w:rsidR="007A219B" w:rsidRDefault="007A219B" w:rsidP="007A219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Hết thời gian</w:t>
      </w:r>
      <w:r w:rsidR="00B01A0D">
        <w:rPr>
          <w:rFonts w:ascii="Times New Roman" w:hAnsi="Times New Roman" w:cs="Times New Roman"/>
          <w:sz w:val="28"/>
          <w:szCs w:val="28"/>
        </w:rPr>
        <w:t xml:space="preserve"> làm nhóm</w:t>
      </w:r>
      <w:r>
        <w:rPr>
          <w:rFonts w:ascii="Times New Roman" w:hAnsi="Times New Roman" w:cs="Times New Roman"/>
          <w:sz w:val="28"/>
          <w:szCs w:val="28"/>
        </w:rPr>
        <w:t>, đại diện các nhóm trưng bày sản phẩm trên bảng lớp.</w:t>
      </w:r>
    </w:p>
    <w:p w14:paraId="419CD12A" w14:textId="4F8A746C" w:rsidR="007A219B" w:rsidRDefault="007A219B" w:rsidP="007A219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GV </w:t>
      </w:r>
      <w:r w:rsidR="00586C4B">
        <w:rPr>
          <w:rFonts w:ascii="Times New Roman" w:hAnsi="Times New Roman" w:cs="Times New Roman"/>
          <w:sz w:val="28"/>
          <w:szCs w:val="28"/>
        </w:rPr>
        <w:t>cho HS giao lưu ( cử 1 HS lên điều hành): Mời</w:t>
      </w:r>
      <w:r>
        <w:rPr>
          <w:rFonts w:ascii="Times New Roman" w:hAnsi="Times New Roman" w:cs="Times New Roman"/>
          <w:sz w:val="28"/>
          <w:szCs w:val="28"/>
        </w:rPr>
        <w:t xml:space="preserve"> đại diện các nhóm lên trình bày (lưu ý các từ ngữ tìm được trùng lặp không nhắc lại) – GV tổng hợp ghi lại những từ ngữ HS đã tìm được</w:t>
      </w:r>
      <w:r w:rsidR="0086103A">
        <w:rPr>
          <w:rFonts w:ascii="Times New Roman" w:hAnsi="Times New Roman" w:cs="Times New Roman"/>
          <w:sz w:val="28"/>
          <w:szCs w:val="28"/>
        </w:rPr>
        <w:t>.</w:t>
      </w:r>
    </w:p>
    <w:p w14:paraId="1A02D095" w14:textId="6B828A57" w:rsidR="007A219B" w:rsidRDefault="007A219B" w:rsidP="00586C4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GV và HS thống nhất kết quả đúng.</w:t>
      </w:r>
    </w:p>
    <w:p w14:paraId="25549DBA" w14:textId="54908CE1" w:rsidR="007A219B" w:rsidRDefault="00586C4B" w:rsidP="007A219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22D">
        <w:rPr>
          <w:rFonts w:ascii="Times New Roman" w:hAnsi="Times New Roman" w:cs="Times New Roman"/>
          <w:b/>
          <w:bCs/>
          <w:sz w:val="28"/>
          <w:szCs w:val="28"/>
        </w:rPr>
        <w:t>GV chốt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7322D">
        <w:rPr>
          <w:rFonts w:ascii="Times New Roman" w:hAnsi="Times New Roman" w:cs="Times New Roman"/>
          <w:sz w:val="28"/>
          <w:szCs w:val="28"/>
        </w:rPr>
        <w:t xml:space="preserve">(GV </w:t>
      </w:r>
      <w:r>
        <w:rPr>
          <w:rFonts w:ascii="Times New Roman" w:hAnsi="Times New Roman" w:cs="Times New Roman"/>
          <w:sz w:val="28"/>
          <w:szCs w:val="28"/>
        </w:rPr>
        <w:t>dựa vào những từ ngữ HS tìm được để chốt</w:t>
      </w:r>
      <w:r w:rsidR="0097322D">
        <w:rPr>
          <w:rFonts w:ascii="Times New Roman" w:hAnsi="Times New Roman" w:cs="Times New Roman"/>
          <w:sz w:val="28"/>
          <w:szCs w:val="28"/>
        </w:rPr>
        <w:t>)</w:t>
      </w:r>
    </w:p>
    <w:p w14:paraId="20A5422E" w14:textId="5B7C3828" w:rsidR="00586C4B" w:rsidRDefault="00586C4B" w:rsidP="00586C4B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BA1F36">
        <w:rPr>
          <w:rFonts w:ascii="Times New Roman" w:hAnsi="Times New Roman" w:cs="Times New Roman"/>
          <w:sz w:val="28"/>
          <w:szCs w:val="28"/>
        </w:rPr>
        <w:t>Những t</w:t>
      </w:r>
      <w:r>
        <w:rPr>
          <w:rFonts w:ascii="Times New Roman" w:hAnsi="Times New Roman" w:cs="Times New Roman"/>
          <w:sz w:val="28"/>
          <w:szCs w:val="28"/>
        </w:rPr>
        <w:t xml:space="preserve">ừ ngữ: học sinh, cô giáo, bác sĩ, </w:t>
      </w:r>
      <w:r w:rsidR="00BA1F36">
        <w:rPr>
          <w:rFonts w:ascii="Times New Roman" w:hAnsi="Times New Roman" w:cs="Times New Roman"/>
          <w:sz w:val="28"/>
          <w:szCs w:val="28"/>
        </w:rPr>
        <w:t>…. là những tữ ngữ chỉ người.</w:t>
      </w:r>
    </w:p>
    <w:p w14:paraId="793AAA3A" w14:textId="47834E91" w:rsidR="00BA1F36" w:rsidRDefault="00BA1F36" w:rsidP="00586C4B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Những từ ngữ: khăn mặt, quần áo, cặp sách, mũ, …. là những từ ngữ chỉ vật.</w:t>
      </w:r>
    </w:p>
    <w:p w14:paraId="72070BE4" w14:textId="50DDD256" w:rsidR="00BA1F36" w:rsidRDefault="00BA1F36" w:rsidP="00586C4B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93163" wp14:editId="37AA7BAB">
                <wp:simplePos x="0" y="0"/>
                <wp:positionH relativeFrom="column">
                  <wp:posOffset>541655</wp:posOffset>
                </wp:positionH>
                <wp:positionV relativeFrom="paragraph">
                  <wp:posOffset>88427</wp:posOffset>
                </wp:positionV>
                <wp:extent cx="180754" cy="45719"/>
                <wp:effectExtent l="0" t="19050" r="29210" b="31115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4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1D321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42.65pt;margin-top:6.95pt;width:14.2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" adj="18868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Những từ ngữ chỉ người, chỉ vật được gọi chung là từ ngữ chỉ sự vật.</w:t>
      </w:r>
    </w:p>
    <w:p w14:paraId="68DB1684" w14:textId="56690B32" w:rsidR="00BA1F36" w:rsidRDefault="00BA1F36" w:rsidP="00586C4B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Những từ ngữ trả lời cho câu hỏi “làm gì” là những từ ngữ chỉ hoạt động  như:</w:t>
      </w:r>
      <w:r w:rsidR="00881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đi học, giảng bài, chải đầu,…</w:t>
      </w:r>
    </w:p>
    <w:p w14:paraId="4BF4FD88" w14:textId="709EC618" w:rsidR="00707B66" w:rsidRDefault="00B01A0D" w:rsidP="00B01A0D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22D">
        <w:rPr>
          <w:rFonts w:ascii="Times New Roman" w:hAnsi="Times New Roman" w:cs="Times New Roman"/>
          <w:b/>
          <w:bCs/>
          <w:sz w:val="28"/>
          <w:szCs w:val="28"/>
        </w:rPr>
        <w:lastRenderedPageBreak/>
        <w:t>MR</w:t>
      </w:r>
      <w:r>
        <w:rPr>
          <w:rFonts w:ascii="Times New Roman" w:hAnsi="Times New Roman" w:cs="Times New Roman"/>
          <w:sz w:val="28"/>
          <w:szCs w:val="28"/>
        </w:rPr>
        <w:t xml:space="preserve">: Cho HS tìm </w:t>
      </w:r>
      <w:r w:rsidR="008816DD">
        <w:rPr>
          <w:rFonts w:ascii="Times New Roman" w:hAnsi="Times New Roman" w:cs="Times New Roman"/>
          <w:sz w:val="28"/>
          <w:szCs w:val="28"/>
        </w:rPr>
        <w:t xml:space="preserve">thêm </w:t>
      </w:r>
      <w:r>
        <w:rPr>
          <w:rFonts w:ascii="Times New Roman" w:hAnsi="Times New Roman" w:cs="Times New Roman"/>
          <w:sz w:val="28"/>
          <w:szCs w:val="28"/>
        </w:rPr>
        <w:t>các từ ngữ chỉ sự vật</w:t>
      </w:r>
      <w:r w:rsidR="008816DD">
        <w:rPr>
          <w:rFonts w:ascii="Times New Roman" w:hAnsi="Times New Roman" w:cs="Times New Roman"/>
          <w:sz w:val="28"/>
          <w:szCs w:val="28"/>
        </w:rPr>
        <w:t xml:space="preserve"> (chỉ người, chỉ vật),</w:t>
      </w:r>
      <w:r>
        <w:rPr>
          <w:rFonts w:ascii="Times New Roman" w:hAnsi="Times New Roman" w:cs="Times New Roman"/>
          <w:sz w:val="28"/>
          <w:szCs w:val="28"/>
        </w:rPr>
        <w:t xml:space="preserve"> chỉ hoạt động</w:t>
      </w:r>
      <w:r w:rsidR="008816DD">
        <w:rPr>
          <w:rFonts w:ascii="Times New Roman" w:hAnsi="Times New Roman" w:cs="Times New Roman"/>
          <w:sz w:val="28"/>
          <w:szCs w:val="28"/>
        </w:rPr>
        <w:t>.</w:t>
      </w:r>
    </w:p>
    <w:p w14:paraId="4A90E06C" w14:textId="7630F8A4" w:rsidR="00B01A0D" w:rsidRPr="00972EF2" w:rsidRDefault="00AE5560" w:rsidP="00972EF2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  <w:r w:rsidRPr="00972EF2">
        <w:rPr>
          <w:rFonts w:ascii="Times New Roman" w:hAnsi="Times New Roman" w:cs="Times New Roman"/>
          <w:b/>
          <w:bCs/>
          <w:sz w:val="46"/>
          <w:szCs w:val="46"/>
        </w:rPr>
        <w:t>PHIẾU HỌC TẬP</w:t>
      </w:r>
    </w:p>
    <w:p w14:paraId="4FBF95E7" w14:textId="207C9064" w:rsidR="00972EF2" w:rsidRPr="00FE351A" w:rsidRDefault="00972EF2" w:rsidP="00972EF2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E351A">
        <w:rPr>
          <w:rFonts w:ascii="Times New Roman" w:hAnsi="Times New Roman" w:cs="Times New Roman"/>
          <w:b/>
          <w:bCs/>
          <w:sz w:val="40"/>
          <w:szCs w:val="40"/>
        </w:rPr>
        <w:t xml:space="preserve">Bài 2: Ngày hôm qua đâu rồi? </w:t>
      </w:r>
    </w:p>
    <w:p w14:paraId="65BC0B57" w14:textId="22EA1C3D" w:rsidR="00972EF2" w:rsidRPr="00FE351A" w:rsidRDefault="00972EF2" w:rsidP="00972EF2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E351A">
        <w:rPr>
          <w:rFonts w:ascii="Times New Roman" w:hAnsi="Times New Roman" w:cs="Times New Roman"/>
          <w:b/>
          <w:bCs/>
          <w:sz w:val="36"/>
          <w:szCs w:val="36"/>
        </w:rPr>
        <w:t>Tiết: Luyện tập (trang 15)</w:t>
      </w:r>
    </w:p>
    <w:p w14:paraId="2C87A099" w14:textId="34FFF71C" w:rsidR="00AE5560" w:rsidRDefault="00AE5560" w:rsidP="00AE5560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và tên:……………………………………………….. Lớp 2A2</w:t>
      </w:r>
    </w:p>
    <w:p w14:paraId="40EC73EC" w14:textId="61050A82" w:rsidR="00AE5560" w:rsidRDefault="00AE5560" w:rsidP="00AE5560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1: Tìm từ ngữ :</w:t>
      </w:r>
    </w:p>
    <w:p w14:paraId="13B17E17" w14:textId="12F713AD" w:rsidR="00AE5560" w:rsidRDefault="00AE5560" w:rsidP="00AE556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Chỉ sự vật:</w:t>
      </w:r>
    </w:p>
    <w:p w14:paraId="61C00FC2" w14:textId="4D14FB4C" w:rsidR="00AE5560" w:rsidRDefault="00AE5560" w:rsidP="00AE55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Chỉ người: học sinh</w:t>
      </w:r>
      <w:r w:rsidR="00287178">
        <w:rPr>
          <w:rFonts w:ascii="Times New Roman" w:hAnsi="Times New Roman" w:cs="Times New Roman"/>
          <w:sz w:val="28"/>
          <w:szCs w:val="28"/>
        </w:rPr>
        <w:t>,</w:t>
      </w:r>
    </w:p>
    <w:p w14:paraId="59B6BD9E" w14:textId="66FAAA94" w:rsidR="00AE5560" w:rsidRDefault="00AE5560" w:rsidP="00AE5560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6ED811" w14:textId="38F96974" w:rsidR="00AE5560" w:rsidRDefault="00AE5560" w:rsidP="00AE556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Chỉ vật: cặp sách</w:t>
      </w:r>
      <w:r w:rsidR="00287178">
        <w:rPr>
          <w:rFonts w:ascii="Times New Roman" w:hAnsi="Times New Roman" w:cs="Times New Roman"/>
          <w:sz w:val="28"/>
          <w:szCs w:val="28"/>
        </w:rPr>
        <w:t>,</w:t>
      </w:r>
    </w:p>
    <w:p w14:paraId="4F7BF37F" w14:textId="45EA2167" w:rsidR="00AE5560" w:rsidRDefault="00AE5560" w:rsidP="00AE5560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F9D38A" w14:textId="534F4E9F" w:rsidR="00AE5560" w:rsidRDefault="00AE5560" w:rsidP="00AE556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Chỉ hoạt động: đi học</w:t>
      </w:r>
      <w:r w:rsidR="00287178">
        <w:rPr>
          <w:rFonts w:ascii="Times New Roman" w:hAnsi="Times New Roman" w:cs="Times New Roman"/>
          <w:sz w:val="28"/>
          <w:szCs w:val="28"/>
        </w:rPr>
        <w:t>,</w:t>
      </w:r>
    </w:p>
    <w:p w14:paraId="52A7F70D" w14:textId="62B311F6" w:rsidR="00AE5560" w:rsidRPr="00AE5560" w:rsidRDefault="00AE5560" w:rsidP="00AE5560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501C91" w14:textId="076BA785" w:rsidR="00707B66" w:rsidRDefault="00707B66" w:rsidP="00707B66">
      <w:pPr>
        <w:tabs>
          <w:tab w:val="left" w:pos="5442"/>
        </w:tabs>
        <w:rPr>
          <w:noProof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4A9CAC06" w14:textId="6BDBCB50" w:rsidR="00DD11F5" w:rsidRDefault="00972EF2" w:rsidP="00DD11F5">
      <w:pPr>
        <w:rPr>
          <w:noProof/>
        </w:rPr>
      </w:pPr>
      <w:r>
        <w:rPr>
          <w:noProof/>
        </w:rPr>
        <w:drawing>
          <wp:inline distT="0" distB="0" distL="0" distR="0" wp14:anchorId="6A139B72" wp14:editId="42F6E9E2">
            <wp:extent cx="6106795" cy="8075295"/>
            <wp:effectExtent l="0" t="0" r="825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807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F584C" w14:textId="6C045A95" w:rsidR="00707B66" w:rsidRPr="00707B66" w:rsidRDefault="00707B66" w:rsidP="00707B66">
      <w:pPr>
        <w:tabs>
          <w:tab w:val="left" w:pos="5442"/>
        </w:tabs>
        <w:rPr>
          <w:rFonts w:ascii="Times New Roman" w:hAnsi="Times New Roman" w:cs="Times New Roman"/>
          <w:sz w:val="28"/>
          <w:szCs w:val="28"/>
        </w:rPr>
      </w:pPr>
    </w:p>
    <w:sectPr w:rsidR="00707B66" w:rsidRPr="00707B66" w:rsidSect="00E5663A">
      <w:pgSz w:w="12240" w:h="15840"/>
      <w:pgMar w:top="851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11CC2" w14:textId="77777777" w:rsidR="0071427A" w:rsidRDefault="0071427A" w:rsidP="00B01A0D">
      <w:pPr>
        <w:spacing w:after="0" w:line="240" w:lineRule="auto"/>
      </w:pPr>
      <w:r>
        <w:separator/>
      </w:r>
    </w:p>
  </w:endnote>
  <w:endnote w:type="continuationSeparator" w:id="0">
    <w:p w14:paraId="3252478A" w14:textId="77777777" w:rsidR="0071427A" w:rsidRDefault="0071427A" w:rsidP="00B0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6AA08" w14:textId="77777777" w:rsidR="0071427A" w:rsidRDefault="0071427A" w:rsidP="00B01A0D">
      <w:pPr>
        <w:spacing w:after="0" w:line="240" w:lineRule="auto"/>
      </w:pPr>
      <w:r>
        <w:separator/>
      </w:r>
    </w:p>
  </w:footnote>
  <w:footnote w:type="continuationSeparator" w:id="0">
    <w:p w14:paraId="1197C345" w14:textId="77777777" w:rsidR="0071427A" w:rsidRDefault="0071427A" w:rsidP="00B01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954BF"/>
    <w:multiLevelType w:val="hybridMultilevel"/>
    <w:tmpl w:val="66622B14"/>
    <w:lvl w:ilvl="0" w:tplc="1BB0B3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EE35FB"/>
    <w:multiLevelType w:val="hybridMultilevel"/>
    <w:tmpl w:val="12DA89D6"/>
    <w:lvl w:ilvl="0" w:tplc="8C1220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10"/>
    <w:rsid w:val="0003015B"/>
    <w:rsid w:val="00033673"/>
    <w:rsid w:val="0019424B"/>
    <w:rsid w:val="001B761F"/>
    <w:rsid w:val="00287178"/>
    <w:rsid w:val="00291905"/>
    <w:rsid w:val="00310C88"/>
    <w:rsid w:val="003534EB"/>
    <w:rsid w:val="003D7D6F"/>
    <w:rsid w:val="004E3774"/>
    <w:rsid w:val="00537A72"/>
    <w:rsid w:val="00585327"/>
    <w:rsid w:val="00586C4B"/>
    <w:rsid w:val="00621110"/>
    <w:rsid w:val="00707B66"/>
    <w:rsid w:val="0071427A"/>
    <w:rsid w:val="007A219B"/>
    <w:rsid w:val="007D2159"/>
    <w:rsid w:val="00824E3F"/>
    <w:rsid w:val="0086103A"/>
    <w:rsid w:val="008816DD"/>
    <w:rsid w:val="00972EF2"/>
    <w:rsid w:val="0097322D"/>
    <w:rsid w:val="00AB6DD6"/>
    <w:rsid w:val="00AE068A"/>
    <w:rsid w:val="00AE5560"/>
    <w:rsid w:val="00B01A0D"/>
    <w:rsid w:val="00BA1F36"/>
    <w:rsid w:val="00BC181F"/>
    <w:rsid w:val="00BC241A"/>
    <w:rsid w:val="00CA0FDA"/>
    <w:rsid w:val="00CC68E9"/>
    <w:rsid w:val="00DD11F5"/>
    <w:rsid w:val="00DE612A"/>
    <w:rsid w:val="00E5663A"/>
    <w:rsid w:val="00E9280B"/>
    <w:rsid w:val="00EC2BB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33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8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1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A0D"/>
  </w:style>
  <w:style w:type="paragraph" w:styleId="Footer">
    <w:name w:val="footer"/>
    <w:basedOn w:val="Normal"/>
    <w:link w:val="FooterChar"/>
    <w:uiPriority w:val="99"/>
    <w:unhideWhenUsed/>
    <w:rsid w:val="00B01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A0D"/>
  </w:style>
  <w:style w:type="paragraph" w:styleId="BalloonText">
    <w:name w:val="Balloon Text"/>
    <w:basedOn w:val="Normal"/>
    <w:link w:val="BalloonTextChar"/>
    <w:uiPriority w:val="99"/>
    <w:semiHidden/>
    <w:unhideWhenUsed/>
    <w:rsid w:val="00585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8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1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A0D"/>
  </w:style>
  <w:style w:type="paragraph" w:styleId="Footer">
    <w:name w:val="footer"/>
    <w:basedOn w:val="Normal"/>
    <w:link w:val="FooterChar"/>
    <w:uiPriority w:val="99"/>
    <w:unhideWhenUsed/>
    <w:rsid w:val="00B01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A0D"/>
  </w:style>
  <w:style w:type="paragraph" w:styleId="BalloonText">
    <w:name w:val="Balloon Text"/>
    <w:basedOn w:val="Normal"/>
    <w:link w:val="BalloonTextChar"/>
    <w:uiPriority w:val="99"/>
    <w:semiHidden/>
    <w:unhideWhenUsed/>
    <w:rsid w:val="00585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15</cp:revision>
  <dcterms:created xsi:type="dcterms:W3CDTF">2021-08-28T10:59:00Z</dcterms:created>
  <dcterms:modified xsi:type="dcterms:W3CDTF">2021-08-30T09:50:00Z</dcterms:modified>
</cp:coreProperties>
</file>