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9F7" w:rsidRPr="00250B25" w:rsidRDefault="008229F7" w:rsidP="008229F7">
      <w:pPr>
        <w:spacing w:line="240" w:lineRule="auto"/>
        <w:rPr>
          <w:rFonts w:ascii="Times New Roman" w:hAnsi="Times New Roman" w:cs="Times New Roman"/>
          <w:b/>
          <w:sz w:val="24"/>
        </w:rPr>
      </w:pPr>
      <w:r w:rsidRPr="00250B25">
        <w:rPr>
          <w:rFonts w:ascii="Times New Roman" w:hAnsi="Times New Roman" w:cs="Times New Roman"/>
          <w:b/>
          <w:noProof/>
          <w:sz w:val="24"/>
        </w:rPr>
        <mc:AlternateContent>
          <mc:Choice Requires="wps">
            <w:drawing>
              <wp:anchor distT="0" distB="0" distL="114300" distR="114300" simplePos="0" relativeHeight="251659264" behindDoc="0" locked="0" layoutInCell="1" allowOverlap="1" wp14:anchorId="2E007290" wp14:editId="6237B921">
                <wp:simplePos x="0" y="0"/>
                <wp:positionH relativeFrom="column">
                  <wp:posOffset>466725</wp:posOffset>
                </wp:positionH>
                <wp:positionV relativeFrom="paragraph">
                  <wp:posOffset>190500</wp:posOffset>
                </wp:positionV>
                <wp:extent cx="1524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52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936555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75pt,15pt" to="156.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" strokecolor="black [3213]"/>
            </w:pict>
          </mc:Fallback>
        </mc:AlternateContent>
      </w:r>
      <w:r w:rsidRPr="00250B25">
        <w:rPr>
          <w:rFonts w:ascii="Times New Roman" w:hAnsi="Times New Roman" w:cs="Times New Roman"/>
          <w:b/>
          <w:sz w:val="24"/>
        </w:rPr>
        <w:t xml:space="preserve"> TRƯỜNG TIỂU HỌC </w:t>
      </w:r>
      <w:r w:rsidR="00226423">
        <w:rPr>
          <w:rFonts w:ascii="Times New Roman" w:hAnsi="Times New Roman" w:cs="Times New Roman"/>
          <w:b/>
          <w:sz w:val="24"/>
        </w:rPr>
        <w:t>ĐOÀN KẾT</w:t>
      </w:r>
      <w:r w:rsidRPr="00250B25">
        <w:rPr>
          <w:rFonts w:ascii="Times New Roman" w:hAnsi="Times New Roman" w:cs="Times New Roman"/>
          <w:b/>
          <w:sz w:val="24"/>
        </w:rPr>
        <w:tab/>
      </w:r>
    </w:p>
    <w:p w:rsidR="008229F7" w:rsidRPr="00A54E4D" w:rsidRDefault="008229F7" w:rsidP="008229F7">
      <w:pPr>
        <w:spacing w:after="0" w:line="240" w:lineRule="auto"/>
        <w:jc w:val="center"/>
        <w:rPr>
          <w:rFonts w:ascii="Times New Roman" w:hAnsi="Times New Roman" w:cs="Times New Roman"/>
          <w:b/>
          <w:sz w:val="28"/>
          <w:szCs w:val="28"/>
        </w:rPr>
      </w:pPr>
      <w:r w:rsidRPr="00A54E4D">
        <w:rPr>
          <w:rFonts w:ascii="Times New Roman" w:hAnsi="Times New Roman" w:cs="Times New Roman"/>
          <w:b/>
          <w:sz w:val="28"/>
          <w:szCs w:val="28"/>
        </w:rPr>
        <w:t>BÀI GIỚI THIỆ</w:t>
      </w:r>
      <w:r w:rsidR="00AB2779">
        <w:rPr>
          <w:rFonts w:ascii="Times New Roman" w:hAnsi="Times New Roman" w:cs="Times New Roman"/>
          <w:b/>
          <w:sz w:val="28"/>
          <w:szCs w:val="28"/>
        </w:rPr>
        <w:t>U SÁCH THÁNG 4</w:t>
      </w:r>
    </w:p>
    <w:p w:rsidR="008229F7" w:rsidRPr="00A54E4D" w:rsidRDefault="008229F7" w:rsidP="008229F7">
      <w:pPr>
        <w:spacing w:after="0" w:line="240" w:lineRule="auto"/>
        <w:jc w:val="center"/>
        <w:rPr>
          <w:rFonts w:ascii="Times New Roman" w:hAnsi="Times New Roman" w:cs="Times New Roman"/>
          <w:b/>
          <w:sz w:val="28"/>
          <w:szCs w:val="28"/>
        </w:rPr>
      </w:pPr>
      <w:r w:rsidRPr="00A54E4D">
        <w:rPr>
          <w:rFonts w:ascii="Times New Roman" w:hAnsi="Times New Roman" w:cs="Times New Roman"/>
          <w:b/>
          <w:sz w:val="28"/>
          <w:szCs w:val="28"/>
        </w:rPr>
        <w:t xml:space="preserve">Năm học: </w:t>
      </w:r>
      <w:r w:rsidR="00944803">
        <w:rPr>
          <w:rFonts w:ascii="Times New Roman" w:hAnsi="Times New Roman" w:cs="Times New Roman"/>
          <w:b/>
          <w:sz w:val="28"/>
          <w:szCs w:val="28"/>
        </w:rPr>
        <w:t>2020</w:t>
      </w:r>
      <w:r w:rsidRPr="00A54E4D">
        <w:rPr>
          <w:rFonts w:ascii="Times New Roman" w:hAnsi="Times New Roman" w:cs="Times New Roman"/>
          <w:b/>
          <w:sz w:val="28"/>
          <w:szCs w:val="28"/>
        </w:rPr>
        <w:t xml:space="preserve"> –</w:t>
      </w:r>
      <w:r w:rsidR="00944803">
        <w:rPr>
          <w:rFonts w:ascii="Times New Roman" w:hAnsi="Times New Roman" w:cs="Times New Roman"/>
          <w:b/>
          <w:sz w:val="28"/>
          <w:szCs w:val="28"/>
        </w:rPr>
        <w:t xml:space="preserve"> 2021</w:t>
      </w:r>
    </w:p>
    <w:p w:rsidR="008229F7" w:rsidRPr="00B1637E" w:rsidRDefault="008229F7" w:rsidP="008229F7">
      <w:pPr>
        <w:spacing w:line="240" w:lineRule="auto"/>
        <w:jc w:val="center"/>
        <w:rPr>
          <w:rFonts w:ascii="Times New Roman" w:hAnsi="Times New Roman" w:cs="Times New Roman"/>
          <w:b/>
          <w:sz w:val="28"/>
          <w:szCs w:val="36"/>
        </w:rPr>
      </w:pPr>
      <w:r>
        <w:rPr>
          <w:rFonts w:ascii="Times New Roman" w:hAnsi="Times New Roman" w:cs="Times New Roman"/>
          <w:b/>
          <w:noProof/>
        </w:rPr>
        <mc:AlternateContent>
          <mc:Choice Requires="wps">
            <w:drawing>
              <wp:anchor distT="0" distB="0" distL="114300" distR="114300" simplePos="0" relativeHeight="251660288" behindDoc="0" locked="0" layoutInCell="1" allowOverlap="1" wp14:anchorId="0EC61762" wp14:editId="607BCFC2">
                <wp:simplePos x="0" y="0"/>
                <wp:positionH relativeFrom="column">
                  <wp:posOffset>2433320</wp:posOffset>
                </wp:positionH>
                <wp:positionV relativeFrom="paragraph">
                  <wp:posOffset>3810</wp:posOffset>
                </wp:positionV>
                <wp:extent cx="11906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190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58BD7774"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1.6pt,.3pt" to="285.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" strokecolor="black [3213]"/>
            </w:pict>
          </mc:Fallback>
        </mc:AlternateContent>
      </w:r>
    </w:p>
    <w:p w:rsidR="008229F7" w:rsidRPr="00B1637E" w:rsidRDefault="008229F7" w:rsidP="008229F7">
      <w:pPr>
        <w:spacing w:line="240" w:lineRule="auto"/>
        <w:jc w:val="center"/>
        <w:rPr>
          <w:rFonts w:ascii="Times New Roman" w:hAnsi="Times New Roman" w:cs="Times New Roman"/>
          <w:b/>
          <w:i/>
          <w:sz w:val="28"/>
          <w:szCs w:val="28"/>
        </w:rPr>
      </w:pPr>
      <w:r w:rsidRPr="00B1637E">
        <w:rPr>
          <w:rFonts w:ascii="Times New Roman" w:hAnsi="Times New Roman" w:cs="Times New Roman"/>
          <w:b/>
          <w:sz w:val="28"/>
          <w:szCs w:val="28"/>
        </w:rPr>
        <w:t>Chủ điểm:</w:t>
      </w:r>
      <w:r w:rsidRPr="00B1637E">
        <w:rPr>
          <w:rFonts w:ascii="Times New Roman" w:hAnsi="Times New Roman" w:cs="Times New Roman"/>
          <w:sz w:val="28"/>
          <w:szCs w:val="28"/>
        </w:rPr>
        <w:t xml:space="preserve">  </w:t>
      </w:r>
      <w:r w:rsidR="00AB2779">
        <w:rPr>
          <w:rFonts w:ascii="Times New Roman" w:hAnsi="Times New Roman" w:cs="Times New Roman"/>
          <w:b/>
          <w:i/>
          <w:sz w:val="28"/>
          <w:szCs w:val="28"/>
        </w:rPr>
        <w:t xml:space="preserve">“ </w:t>
      </w:r>
      <w:r w:rsidR="00F95755">
        <w:rPr>
          <w:rFonts w:ascii="Times New Roman" w:hAnsi="Times New Roman" w:cs="Times New Roman"/>
          <w:b/>
          <w:i/>
          <w:sz w:val="28"/>
          <w:szCs w:val="28"/>
        </w:rPr>
        <w:t>Chào m</w:t>
      </w:r>
      <w:r>
        <w:rPr>
          <w:rFonts w:ascii="Times New Roman" w:hAnsi="Times New Roman" w:cs="Times New Roman"/>
          <w:b/>
          <w:i/>
          <w:sz w:val="28"/>
          <w:szCs w:val="28"/>
        </w:rPr>
        <w:t xml:space="preserve">ừng ngày </w:t>
      </w:r>
      <w:r w:rsidR="00AB2779">
        <w:rPr>
          <w:rFonts w:ascii="Times New Roman" w:hAnsi="Times New Roman" w:cs="Times New Roman"/>
          <w:b/>
          <w:i/>
          <w:sz w:val="28"/>
          <w:szCs w:val="28"/>
        </w:rPr>
        <w:t>Giải phóng Miền Nam Việt Nam</w:t>
      </w:r>
      <w:r w:rsidR="00F95755">
        <w:rPr>
          <w:rFonts w:ascii="Times New Roman" w:hAnsi="Times New Roman" w:cs="Times New Roman"/>
          <w:b/>
          <w:i/>
          <w:sz w:val="28"/>
          <w:szCs w:val="28"/>
        </w:rPr>
        <w:t xml:space="preserve"> 30/4</w:t>
      </w:r>
      <w:r>
        <w:rPr>
          <w:rFonts w:ascii="Times New Roman" w:hAnsi="Times New Roman" w:cs="Times New Roman"/>
          <w:b/>
          <w:i/>
          <w:sz w:val="28"/>
          <w:szCs w:val="28"/>
        </w:rPr>
        <w:t>”</w:t>
      </w:r>
    </w:p>
    <w:p w:rsidR="008229F7" w:rsidRPr="00226423" w:rsidRDefault="008229F7" w:rsidP="008229F7">
      <w:pPr>
        <w:spacing w:line="240" w:lineRule="auto"/>
        <w:rPr>
          <w:rFonts w:ascii="Times New Roman" w:hAnsi="Times New Roman" w:cs="Times New Roman"/>
          <w:sz w:val="28"/>
          <w:szCs w:val="28"/>
        </w:rPr>
      </w:pPr>
      <w:r w:rsidRPr="00226423">
        <w:rPr>
          <w:rFonts w:ascii="Times New Roman" w:hAnsi="Times New Roman" w:cs="Times New Roman"/>
          <w:b/>
          <w:sz w:val="28"/>
          <w:szCs w:val="28"/>
        </w:rPr>
        <w:t>I. Thời gian giới thiệu:</w:t>
      </w:r>
      <w:r w:rsidRPr="00226423">
        <w:rPr>
          <w:rFonts w:ascii="Times New Roman" w:hAnsi="Times New Roman" w:cs="Times New Roman"/>
          <w:sz w:val="28"/>
          <w:szCs w:val="28"/>
        </w:rPr>
        <w:t xml:space="preserve"> Giờ chào cờ</w:t>
      </w:r>
      <w:r w:rsidR="00944803">
        <w:rPr>
          <w:rFonts w:ascii="Times New Roman" w:hAnsi="Times New Roman" w:cs="Times New Roman"/>
          <w:sz w:val="28"/>
          <w:szCs w:val="28"/>
        </w:rPr>
        <w:t xml:space="preserve"> ngày  12 </w:t>
      </w:r>
      <w:r w:rsidR="00AB2779">
        <w:rPr>
          <w:rFonts w:ascii="Times New Roman" w:hAnsi="Times New Roman" w:cs="Times New Roman"/>
          <w:sz w:val="28"/>
          <w:szCs w:val="28"/>
        </w:rPr>
        <w:t>- 4</w:t>
      </w:r>
      <w:r w:rsidR="00944803">
        <w:rPr>
          <w:rFonts w:ascii="Times New Roman" w:hAnsi="Times New Roman" w:cs="Times New Roman"/>
          <w:sz w:val="28"/>
          <w:szCs w:val="28"/>
        </w:rPr>
        <w:t xml:space="preserve"> - 2021</w:t>
      </w:r>
    </w:p>
    <w:p w:rsidR="004E21C9" w:rsidRDefault="008229F7" w:rsidP="008229F7">
      <w:pPr>
        <w:spacing w:line="240" w:lineRule="auto"/>
        <w:rPr>
          <w:rFonts w:ascii="Times New Roman" w:hAnsi="Times New Roman" w:cs="Times New Roman"/>
          <w:sz w:val="28"/>
          <w:szCs w:val="28"/>
        </w:rPr>
      </w:pPr>
      <w:r w:rsidRPr="00226423">
        <w:rPr>
          <w:rFonts w:ascii="Times New Roman" w:hAnsi="Times New Roman" w:cs="Times New Roman"/>
          <w:b/>
          <w:sz w:val="28"/>
          <w:szCs w:val="28"/>
        </w:rPr>
        <w:t>II. Người giới thiệu</w:t>
      </w:r>
      <w:r w:rsidRPr="00FC12BC">
        <w:rPr>
          <w:rFonts w:ascii="Times New Roman" w:hAnsi="Times New Roman" w:cs="Times New Roman"/>
          <w:sz w:val="28"/>
          <w:szCs w:val="28"/>
          <w:u w:val="single"/>
        </w:rPr>
        <w:t>:</w:t>
      </w:r>
      <w:r>
        <w:rPr>
          <w:rFonts w:ascii="Times New Roman" w:hAnsi="Times New Roman" w:cs="Times New Roman"/>
          <w:sz w:val="28"/>
          <w:szCs w:val="28"/>
        </w:rPr>
        <w:t xml:space="preserve"> </w:t>
      </w:r>
      <w:r w:rsidR="00226423">
        <w:rPr>
          <w:rFonts w:ascii="Times New Roman" w:hAnsi="Times New Roman" w:cs="Times New Roman"/>
          <w:sz w:val="28"/>
          <w:szCs w:val="28"/>
        </w:rPr>
        <w:t xml:space="preserve">Giáo viên </w:t>
      </w:r>
    </w:p>
    <w:p w:rsidR="008229F7" w:rsidRPr="00B1637E" w:rsidRDefault="008229F7" w:rsidP="008229F7">
      <w:pPr>
        <w:spacing w:line="240" w:lineRule="auto"/>
        <w:rPr>
          <w:rFonts w:ascii="Times New Roman" w:hAnsi="Times New Roman" w:cs="Times New Roman"/>
          <w:sz w:val="28"/>
          <w:szCs w:val="28"/>
        </w:rPr>
      </w:pPr>
      <w:r w:rsidRPr="00B1637E">
        <w:rPr>
          <w:rFonts w:ascii="Times New Roman" w:hAnsi="Times New Roman" w:cs="Times New Roman"/>
          <w:b/>
          <w:sz w:val="28"/>
          <w:szCs w:val="28"/>
        </w:rPr>
        <w:t>III</w:t>
      </w:r>
      <w:r>
        <w:rPr>
          <w:rFonts w:ascii="Times New Roman" w:hAnsi="Times New Roman" w:cs="Times New Roman"/>
          <w:b/>
          <w:sz w:val="28"/>
          <w:szCs w:val="28"/>
        </w:rPr>
        <w:t>.</w:t>
      </w:r>
      <w:r w:rsidRPr="00B1637E">
        <w:rPr>
          <w:rFonts w:ascii="Times New Roman" w:hAnsi="Times New Roman" w:cs="Times New Roman"/>
          <w:b/>
          <w:sz w:val="28"/>
          <w:szCs w:val="28"/>
        </w:rPr>
        <w:t xml:space="preserve"> Đối tượng nghe</w:t>
      </w:r>
      <w:r w:rsidRPr="00B1637E">
        <w:rPr>
          <w:rFonts w:ascii="Times New Roman" w:hAnsi="Times New Roman" w:cs="Times New Roman"/>
          <w:sz w:val="28"/>
          <w:szCs w:val="28"/>
        </w:rPr>
        <w:t>: Học sinh và giáo viên toàn trường.</w:t>
      </w:r>
    </w:p>
    <w:p w:rsidR="008229F7" w:rsidRDefault="008229F7" w:rsidP="008229F7">
      <w:pPr>
        <w:spacing w:line="240" w:lineRule="auto"/>
        <w:rPr>
          <w:rFonts w:ascii="Times New Roman" w:hAnsi="Times New Roman" w:cs="Times New Roman"/>
          <w:sz w:val="28"/>
          <w:szCs w:val="28"/>
        </w:rPr>
      </w:pPr>
      <w:r w:rsidRPr="00B1637E">
        <w:rPr>
          <w:rFonts w:ascii="Times New Roman" w:hAnsi="Times New Roman" w:cs="Times New Roman"/>
          <w:b/>
          <w:sz w:val="28"/>
          <w:szCs w:val="28"/>
        </w:rPr>
        <w:t>IV. Địa điểm giới thiệu:</w:t>
      </w:r>
      <w:r w:rsidRPr="00B1637E">
        <w:rPr>
          <w:rFonts w:ascii="Times New Roman" w:hAnsi="Times New Roman" w:cs="Times New Roman"/>
          <w:sz w:val="28"/>
          <w:szCs w:val="28"/>
        </w:rPr>
        <w:t xml:space="preserve"> Sân trường Tiểu học </w:t>
      </w:r>
      <w:r w:rsidR="00A54E4D">
        <w:rPr>
          <w:rFonts w:ascii="Times New Roman" w:hAnsi="Times New Roman" w:cs="Times New Roman"/>
          <w:sz w:val="28"/>
          <w:szCs w:val="28"/>
        </w:rPr>
        <w:t>Đoàn Kết</w:t>
      </w:r>
    </w:p>
    <w:p w:rsidR="00944803" w:rsidRDefault="00944803" w:rsidP="008229F7">
      <w:pPr>
        <w:spacing w:line="240" w:lineRule="auto"/>
        <w:rPr>
          <w:rFonts w:ascii="Times New Roman" w:hAnsi="Times New Roman" w:cs="Times New Roman"/>
          <w:sz w:val="28"/>
          <w:szCs w:val="28"/>
        </w:rPr>
      </w:pPr>
      <w:r>
        <w:rPr>
          <w:rFonts w:ascii="Times New Roman" w:hAnsi="Times New Roman" w:cs="Times New Roman"/>
          <w:sz w:val="28"/>
          <w:szCs w:val="28"/>
        </w:rPr>
        <w:t xml:space="preserve">                                         Lớp học</w:t>
      </w:r>
    </w:p>
    <w:p w:rsidR="00B823D9" w:rsidRPr="00B1637E" w:rsidRDefault="00B823D9" w:rsidP="008229F7">
      <w:pPr>
        <w:spacing w:line="240" w:lineRule="auto"/>
        <w:rPr>
          <w:rFonts w:ascii="Times New Roman" w:hAnsi="Times New Roman" w:cs="Times New Roman"/>
          <w:sz w:val="28"/>
          <w:szCs w:val="28"/>
        </w:rPr>
      </w:pPr>
      <w:r>
        <w:rPr>
          <w:rFonts w:ascii="Times New Roman" w:hAnsi="Times New Roman" w:cs="Times New Roman"/>
          <w:sz w:val="28"/>
          <w:szCs w:val="28"/>
        </w:rPr>
        <w:t xml:space="preserve">                                         Thư viện</w:t>
      </w:r>
    </w:p>
    <w:p w:rsidR="007A3A9B" w:rsidRDefault="008229F7" w:rsidP="007A3A9B">
      <w:pPr>
        <w:spacing w:line="240" w:lineRule="auto"/>
        <w:rPr>
          <w:rFonts w:ascii="Times New Roman" w:hAnsi="Times New Roman" w:cs="Times New Roman"/>
          <w:sz w:val="28"/>
          <w:szCs w:val="28"/>
        </w:rPr>
      </w:pPr>
      <w:r w:rsidRPr="00B1637E">
        <w:rPr>
          <w:rFonts w:ascii="Times New Roman" w:hAnsi="Times New Roman" w:cs="Times New Roman"/>
          <w:b/>
          <w:sz w:val="28"/>
          <w:szCs w:val="28"/>
        </w:rPr>
        <w:t>V. Hình thức giới thiệu:</w:t>
      </w:r>
      <w:r>
        <w:rPr>
          <w:rFonts w:ascii="Times New Roman" w:hAnsi="Times New Roman" w:cs="Times New Roman"/>
          <w:sz w:val="28"/>
          <w:szCs w:val="28"/>
        </w:rPr>
        <w:t xml:space="preserve"> </w:t>
      </w:r>
      <w:r w:rsidR="00944803">
        <w:rPr>
          <w:rFonts w:ascii="Times New Roman" w:hAnsi="Times New Roman" w:cs="Times New Roman"/>
          <w:sz w:val="28"/>
          <w:szCs w:val="28"/>
        </w:rPr>
        <w:t>Video</w:t>
      </w:r>
    </w:p>
    <w:p w:rsidR="007A3A9B" w:rsidRDefault="007A3A9B" w:rsidP="007A3A9B">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B823D9">
        <w:rPr>
          <w:rFonts w:ascii="Times New Roman" w:hAnsi="Times New Roman" w:cs="Times New Roman"/>
          <w:sz w:val="28"/>
          <w:szCs w:val="28"/>
        </w:rPr>
        <w:t>Điểm sách.</w:t>
      </w:r>
    </w:p>
    <w:p w:rsidR="008229F7" w:rsidRDefault="008229F7" w:rsidP="008229F7">
      <w:pPr>
        <w:spacing w:line="240" w:lineRule="auto"/>
        <w:rPr>
          <w:rFonts w:ascii="Times New Roman" w:hAnsi="Times New Roman" w:cs="Times New Roman"/>
          <w:sz w:val="28"/>
          <w:szCs w:val="28"/>
        </w:rPr>
      </w:pPr>
      <w:r w:rsidRPr="002738DA">
        <w:rPr>
          <w:rFonts w:ascii="Times New Roman" w:hAnsi="Times New Roman" w:cs="Times New Roman"/>
          <w:b/>
          <w:sz w:val="28"/>
          <w:szCs w:val="28"/>
        </w:rPr>
        <w:t>VI. Âm nhạc:</w:t>
      </w:r>
      <w:r>
        <w:rPr>
          <w:rFonts w:ascii="Times New Roman" w:hAnsi="Times New Roman" w:cs="Times New Roman"/>
          <w:sz w:val="28"/>
          <w:szCs w:val="28"/>
        </w:rPr>
        <w:t xml:space="preserve"> </w:t>
      </w:r>
      <w:r w:rsidR="00944803">
        <w:rPr>
          <w:rFonts w:ascii="Times New Roman" w:hAnsi="Times New Roman" w:cs="Times New Roman"/>
          <w:sz w:val="28"/>
          <w:szCs w:val="28"/>
        </w:rPr>
        <w:t>Phạm Công Minh</w:t>
      </w:r>
    </w:p>
    <w:p w:rsidR="008229F7" w:rsidRDefault="008229F7" w:rsidP="008229F7">
      <w:pPr>
        <w:spacing w:line="240" w:lineRule="auto"/>
        <w:rPr>
          <w:rFonts w:ascii="Times New Roman" w:hAnsi="Times New Roman" w:cs="Times New Roman"/>
          <w:sz w:val="28"/>
          <w:szCs w:val="28"/>
        </w:rPr>
      </w:pPr>
      <w:r w:rsidRPr="002738DA">
        <w:rPr>
          <w:rFonts w:ascii="Times New Roman" w:hAnsi="Times New Roman" w:cs="Times New Roman"/>
          <w:b/>
          <w:sz w:val="28"/>
          <w:szCs w:val="28"/>
        </w:rPr>
        <w:t>VII. Viết bài:</w:t>
      </w:r>
      <w:r>
        <w:rPr>
          <w:rFonts w:ascii="Times New Roman" w:hAnsi="Times New Roman" w:cs="Times New Roman"/>
          <w:sz w:val="28"/>
          <w:szCs w:val="28"/>
        </w:rPr>
        <w:t xml:space="preserve"> Lưu Thanh Tâm</w:t>
      </w:r>
    </w:p>
    <w:p w:rsidR="008229F7" w:rsidRDefault="008229F7" w:rsidP="008229F7">
      <w:pPr>
        <w:spacing w:line="240" w:lineRule="auto"/>
        <w:rPr>
          <w:rFonts w:ascii="Times New Roman" w:hAnsi="Times New Roman" w:cs="Times New Roman"/>
          <w:sz w:val="28"/>
          <w:szCs w:val="28"/>
        </w:rPr>
      </w:pPr>
      <w:r w:rsidRPr="002738DA">
        <w:rPr>
          <w:rFonts w:ascii="Times New Roman" w:hAnsi="Times New Roman" w:cs="Times New Roman"/>
          <w:b/>
          <w:sz w:val="28"/>
          <w:szCs w:val="28"/>
        </w:rPr>
        <w:t>VIII. Phụ trách:</w:t>
      </w:r>
      <w:r>
        <w:rPr>
          <w:rFonts w:ascii="Times New Roman" w:hAnsi="Times New Roman" w:cs="Times New Roman"/>
          <w:sz w:val="28"/>
          <w:szCs w:val="28"/>
        </w:rPr>
        <w:t xml:space="preserve"> </w:t>
      </w:r>
      <w:r w:rsidR="00944803">
        <w:rPr>
          <w:rFonts w:ascii="Times New Roman" w:hAnsi="Times New Roman" w:cs="Times New Roman"/>
          <w:sz w:val="28"/>
          <w:szCs w:val="28"/>
        </w:rPr>
        <w:t>Lưu Thị Hồng Phúc</w:t>
      </w:r>
    </w:p>
    <w:p w:rsidR="008229F7" w:rsidRPr="00B1637E" w:rsidRDefault="00226423" w:rsidP="008229F7">
      <w:pPr>
        <w:spacing w:line="240" w:lineRule="auto"/>
        <w:rPr>
          <w:rFonts w:ascii="Times New Roman" w:hAnsi="Times New Roman" w:cs="Times New Roman"/>
          <w:sz w:val="28"/>
          <w:szCs w:val="28"/>
        </w:rPr>
      </w:pPr>
      <w:r>
        <w:rPr>
          <w:rFonts w:ascii="Times New Roman" w:hAnsi="Times New Roman" w:cs="Times New Roman"/>
          <w:b/>
          <w:sz w:val="28"/>
          <w:szCs w:val="28"/>
        </w:rPr>
        <w:t>I</w:t>
      </w:r>
      <w:r w:rsidR="008229F7">
        <w:rPr>
          <w:rFonts w:ascii="Times New Roman" w:hAnsi="Times New Roman" w:cs="Times New Roman"/>
          <w:b/>
          <w:sz w:val="28"/>
          <w:szCs w:val="28"/>
        </w:rPr>
        <w:t>X</w:t>
      </w:r>
      <w:r w:rsidR="008229F7" w:rsidRPr="00B1637E">
        <w:rPr>
          <w:rFonts w:ascii="Times New Roman" w:hAnsi="Times New Roman" w:cs="Times New Roman"/>
          <w:b/>
          <w:sz w:val="28"/>
          <w:szCs w:val="28"/>
        </w:rPr>
        <w:t>. Thông tin thư mục:</w:t>
      </w:r>
      <w:r w:rsidR="008229F7" w:rsidRPr="00B1637E">
        <w:rPr>
          <w:rFonts w:ascii="Times New Roman" w:hAnsi="Times New Roman" w:cs="Times New Roman"/>
          <w:sz w:val="28"/>
          <w:szCs w:val="28"/>
        </w:rPr>
        <w:t xml:space="preserve">  </w:t>
      </w:r>
      <w:r w:rsidR="008229F7" w:rsidRPr="00B1637E">
        <w:rPr>
          <w:rFonts w:ascii="Times New Roman" w:hAnsi="Times New Roman" w:cs="Times New Roman"/>
          <w:b/>
          <w:i/>
          <w:sz w:val="28"/>
          <w:szCs w:val="28"/>
        </w:rPr>
        <w:t>Cuố</w:t>
      </w:r>
      <w:r w:rsidR="008229F7">
        <w:rPr>
          <w:rFonts w:ascii="Times New Roman" w:hAnsi="Times New Roman" w:cs="Times New Roman"/>
          <w:b/>
          <w:i/>
          <w:sz w:val="28"/>
          <w:szCs w:val="28"/>
        </w:rPr>
        <w:t>n Sách “</w:t>
      </w:r>
      <w:r w:rsidR="004E21C9">
        <w:rPr>
          <w:rFonts w:ascii="Times New Roman" w:hAnsi="Times New Roman" w:cs="Times New Roman"/>
          <w:b/>
          <w:i/>
          <w:sz w:val="28"/>
          <w:szCs w:val="28"/>
        </w:rPr>
        <w:t>Lịch sử Việt Nam bằng tranh T.2</w:t>
      </w:r>
      <w:r w:rsidR="008229F7" w:rsidRPr="00B1637E">
        <w:rPr>
          <w:rFonts w:ascii="Times New Roman" w:hAnsi="Times New Roman" w:cs="Times New Roman"/>
          <w:b/>
          <w:i/>
          <w:sz w:val="28"/>
          <w:szCs w:val="28"/>
        </w:rPr>
        <w:t xml:space="preserve">” </w:t>
      </w:r>
      <w:r w:rsidR="008229F7" w:rsidRPr="00B1637E">
        <w:rPr>
          <w:rFonts w:ascii="Times New Roman" w:hAnsi="Times New Roman" w:cs="Times New Roman"/>
          <w:sz w:val="28"/>
          <w:szCs w:val="28"/>
        </w:rPr>
        <w:t>.- H.</w:t>
      </w:r>
      <w:r w:rsidR="00A429F0">
        <w:rPr>
          <w:rFonts w:ascii="Times New Roman" w:hAnsi="Times New Roman" w:cs="Times New Roman"/>
          <w:sz w:val="28"/>
          <w:szCs w:val="28"/>
        </w:rPr>
        <w:t xml:space="preserve"> </w:t>
      </w:r>
      <w:r w:rsidR="004E21C9">
        <w:rPr>
          <w:rFonts w:ascii="Times New Roman" w:hAnsi="Times New Roman" w:cs="Times New Roman"/>
          <w:sz w:val="28"/>
          <w:szCs w:val="28"/>
        </w:rPr>
        <w:t>Trần Bạch Đằng (chủ biên)</w:t>
      </w:r>
      <w:r w:rsidR="00A429F0">
        <w:rPr>
          <w:rFonts w:ascii="Times New Roman" w:hAnsi="Times New Roman" w:cs="Times New Roman"/>
          <w:sz w:val="28"/>
          <w:szCs w:val="28"/>
        </w:rPr>
        <w:t xml:space="preserve"> .- </w:t>
      </w:r>
      <w:r w:rsidR="00AB2779">
        <w:rPr>
          <w:rFonts w:ascii="Times New Roman" w:hAnsi="Times New Roman" w:cs="Times New Roman"/>
          <w:sz w:val="28"/>
          <w:szCs w:val="28"/>
        </w:rPr>
        <w:t>Nhà Xuất Bản Trẻ</w:t>
      </w:r>
      <w:r w:rsidR="004E21C9">
        <w:rPr>
          <w:rFonts w:ascii="Times New Roman" w:hAnsi="Times New Roman" w:cs="Times New Roman"/>
          <w:sz w:val="28"/>
          <w:szCs w:val="28"/>
        </w:rPr>
        <w:t>, 2018</w:t>
      </w:r>
      <w:r>
        <w:rPr>
          <w:rFonts w:ascii="Times New Roman" w:hAnsi="Times New Roman" w:cs="Times New Roman"/>
          <w:sz w:val="28"/>
          <w:szCs w:val="28"/>
        </w:rPr>
        <w:t xml:space="preserve"> .- </w:t>
      </w:r>
      <w:r w:rsidR="004E21C9">
        <w:rPr>
          <w:rFonts w:ascii="Times New Roman" w:hAnsi="Times New Roman" w:cs="Times New Roman"/>
          <w:sz w:val="28"/>
          <w:szCs w:val="28"/>
        </w:rPr>
        <w:t>30</w:t>
      </w:r>
      <w:r w:rsidR="00AB2779">
        <w:rPr>
          <w:rFonts w:ascii="Times New Roman" w:hAnsi="Times New Roman" w:cs="Times New Roman"/>
          <w:sz w:val="28"/>
          <w:szCs w:val="28"/>
        </w:rPr>
        <w:t>0</w:t>
      </w:r>
      <w:r>
        <w:rPr>
          <w:rFonts w:ascii="Times New Roman" w:hAnsi="Times New Roman" w:cs="Times New Roman"/>
          <w:sz w:val="28"/>
          <w:szCs w:val="28"/>
        </w:rPr>
        <w:t>tr</w:t>
      </w:r>
      <w:r w:rsidR="00A429F0">
        <w:rPr>
          <w:rFonts w:ascii="Times New Roman" w:hAnsi="Times New Roman" w:cs="Times New Roman"/>
          <w:sz w:val="28"/>
          <w:szCs w:val="28"/>
        </w:rPr>
        <w:t xml:space="preserve">.; </w:t>
      </w:r>
      <w:r w:rsidR="004E21C9">
        <w:rPr>
          <w:rFonts w:ascii="Times New Roman" w:hAnsi="Times New Roman" w:cs="Times New Roman"/>
          <w:sz w:val="28"/>
          <w:szCs w:val="28"/>
        </w:rPr>
        <w:t>16x24</w:t>
      </w:r>
      <w:r w:rsidR="008229F7" w:rsidRPr="00B1637E">
        <w:rPr>
          <w:rFonts w:ascii="Times New Roman" w:hAnsi="Times New Roman" w:cs="Times New Roman"/>
          <w:sz w:val="28"/>
          <w:szCs w:val="28"/>
        </w:rPr>
        <w:t>cm</w:t>
      </w:r>
    </w:p>
    <w:p w:rsidR="008229F7" w:rsidRPr="00F853C5" w:rsidRDefault="008229F7" w:rsidP="008229F7">
      <w:pPr>
        <w:spacing w:line="240" w:lineRule="auto"/>
        <w:jc w:val="both"/>
        <w:rPr>
          <w:rFonts w:ascii="Times New Roman" w:hAnsi="Times New Roman" w:cs="Times New Roman"/>
          <w:sz w:val="28"/>
          <w:szCs w:val="28"/>
        </w:rPr>
      </w:pPr>
      <w:r>
        <w:rPr>
          <w:rFonts w:ascii="Times New Roman" w:hAnsi="Times New Roman" w:cs="Times New Roman"/>
          <w:b/>
          <w:sz w:val="28"/>
          <w:szCs w:val="28"/>
        </w:rPr>
        <w:t>XI</w:t>
      </w:r>
      <w:r w:rsidR="00893CBB">
        <w:rPr>
          <w:rFonts w:ascii="Times New Roman" w:hAnsi="Times New Roman" w:cs="Times New Roman"/>
          <w:b/>
          <w:sz w:val="28"/>
          <w:szCs w:val="28"/>
        </w:rPr>
        <w:t>I</w:t>
      </w:r>
      <w:r w:rsidRPr="00B1637E">
        <w:rPr>
          <w:rFonts w:ascii="Times New Roman" w:hAnsi="Times New Roman" w:cs="Times New Roman"/>
          <w:b/>
          <w:sz w:val="28"/>
          <w:szCs w:val="28"/>
        </w:rPr>
        <w:t>. Nội dung</w:t>
      </w:r>
      <w:r>
        <w:rPr>
          <w:rFonts w:ascii="Times New Roman" w:hAnsi="Times New Roman" w:cs="Times New Roman"/>
          <w:b/>
          <w:sz w:val="28"/>
          <w:szCs w:val="28"/>
        </w:rPr>
        <w:t xml:space="preserve">: </w:t>
      </w:r>
      <w:r w:rsidRPr="00F853C5">
        <w:rPr>
          <w:rFonts w:ascii="Times New Roman" w:hAnsi="Times New Roman" w:cs="Times New Roman"/>
          <w:sz w:val="28"/>
          <w:szCs w:val="28"/>
        </w:rPr>
        <w:t>(có đính kèm)</w:t>
      </w:r>
    </w:p>
    <w:p w:rsidR="008229F7" w:rsidRDefault="008229F7" w:rsidP="008229F7">
      <w:pPr>
        <w:jc w:val="center"/>
        <w:rPr>
          <w:rFonts w:ascii="Times New Roman" w:hAnsi="Times New Roman" w:cs="Times New Roman"/>
          <w:sz w:val="24"/>
          <w:szCs w:val="24"/>
        </w:rPr>
      </w:pPr>
    </w:p>
    <w:p w:rsidR="008229F7" w:rsidRDefault="008229F7" w:rsidP="008229F7">
      <w:pPr>
        <w:jc w:val="center"/>
        <w:rPr>
          <w:rFonts w:ascii="Times New Roman" w:hAnsi="Times New Roman" w:cs="Times New Roman"/>
          <w:sz w:val="48"/>
          <w:szCs w:val="48"/>
        </w:rPr>
      </w:pPr>
    </w:p>
    <w:p w:rsidR="008229F7" w:rsidRDefault="008229F7" w:rsidP="00B1637E">
      <w:pPr>
        <w:spacing w:after="0" w:line="264" w:lineRule="auto"/>
        <w:ind w:firstLine="720"/>
        <w:jc w:val="both"/>
        <w:rPr>
          <w:rFonts w:ascii="Times New Roman" w:hAnsi="Times New Roman" w:cs="Times New Roman"/>
          <w:b/>
          <w:i/>
          <w:sz w:val="28"/>
          <w:szCs w:val="28"/>
        </w:rPr>
      </w:pPr>
    </w:p>
    <w:p w:rsidR="008229F7" w:rsidRDefault="008229F7" w:rsidP="00B1637E">
      <w:pPr>
        <w:spacing w:after="0" w:line="264" w:lineRule="auto"/>
        <w:ind w:firstLine="720"/>
        <w:jc w:val="both"/>
        <w:rPr>
          <w:rFonts w:ascii="Times New Roman" w:hAnsi="Times New Roman" w:cs="Times New Roman"/>
          <w:b/>
          <w:i/>
          <w:sz w:val="28"/>
          <w:szCs w:val="28"/>
        </w:rPr>
      </w:pPr>
    </w:p>
    <w:p w:rsidR="008229F7" w:rsidRDefault="008229F7" w:rsidP="00893CBB">
      <w:pPr>
        <w:spacing w:after="0" w:line="264" w:lineRule="auto"/>
        <w:jc w:val="both"/>
        <w:rPr>
          <w:rFonts w:ascii="Times New Roman" w:hAnsi="Times New Roman" w:cs="Times New Roman"/>
          <w:b/>
          <w:i/>
          <w:sz w:val="28"/>
          <w:szCs w:val="28"/>
        </w:rPr>
      </w:pPr>
    </w:p>
    <w:p w:rsidR="007A3A9B" w:rsidRDefault="007A3A9B" w:rsidP="00893CBB">
      <w:pPr>
        <w:spacing w:after="0" w:line="264" w:lineRule="auto"/>
        <w:jc w:val="both"/>
        <w:rPr>
          <w:rFonts w:ascii="Times New Roman" w:hAnsi="Times New Roman" w:cs="Times New Roman"/>
          <w:b/>
          <w:i/>
          <w:sz w:val="28"/>
          <w:szCs w:val="28"/>
        </w:rPr>
      </w:pPr>
    </w:p>
    <w:p w:rsidR="00226423" w:rsidRDefault="00226423" w:rsidP="008229F7">
      <w:pPr>
        <w:jc w:val="center"/>
        <w:rPr>
          <w:rFonts w:ascii="Times New Roman" w:hAnsi="Times New Roman" w:cs="Times New Roman"/>
          <w:sz w:val="40"/>
          <w:szCs w:val="40"/>
        </w:rPr>
      </w:pPr>
    </w:p>
    <w:p w:rsidR="00226423" w:rsidRDefault="00226423" w:rsidP="008229F7">
      <w:pPr>
        <w:jc w:val="center"/>
        <w:rPr>
          <w:rFonts w:ascii="Times New Roman" w:hAnsi="Times New Roman" w:cs="Times New Roman"/>
          <w:sz w:val="40"/>
          <w:szCs w:val="40"/>
        </w:rPr>
      </w:pPr>
    </w:p>
    <w:p w:rsidR="00226423" w:rsidRDefault="00226423" w:rsidP="00F95755">
      <w:pPr>
        <w:rPr>
          <w:rFonts w:ascii="Times New Roman" w:hAnsi="Times New Roman" w:cs="Times New Roman"/>
          <w:sz w:val="40"/>
          <w:szCs w:val="40"/>
        </w:rPr>
      </w:pPr>
    </w:p>
    <w:p w:rsidR="00944803" w:rsidRDefault="00944803" w:rsidP="00B1637E">
      <w:pPr>
        <w:spacing w:after="0" w:line="264" w:lineRule="auto"/>
        <w:ind w:firstLine="720"/>
        <w:jc w:val="both"/>
        <w:rPr>
          <w:rFonts w:ascii="Times New Roman" w:hAnsi="Times New Roman" w:cs="Times New Roman"/>
          <w:b/>
          <w:i/>
          <w:sz w:val="28"/>
          <w:szCs w:val="28"/>
        </w:rPr>
      </w:pPr>
    </w:p>
    <w:p w:rsidR="00B1637E" w:rsidRPr="00B1637E" w:rsidRDefault="00B1637E" w:rsidP="00B1637E">
      <w:pPr>
        <w:spacing w:after="0" w:line="264" w:lineRule="auto"/>
        <w:ind w:firstLine="720"/>
        <w:jc w:val="both"/>
        <w:rPr>
          <w:rFonts w:ascii="Times New Roman" w:hAnsi="Times New Roman" w:cs="Times New Roman"/>
          <w:b/>
          <w:i/>
          <w:sz w:val="28"/>
          <w:szCs w:val="28"/>
        </w:rPr>
      </w:pPr>
      <w:r w:rsidRPr="00B1637E">
        <w:rPr>
          <w:rFonts w:ascii="Times New Roman" w:hAnsi="Times New Roman" w:cs="Times New Roman"/>
          <w:b/>
          <w:i/>
          <w:sz w:val="28"/>
          <w:szCs w:val="28"/>
        </w:rPr>
        <w:lastRenderedPageBreak/>
        <w:t>K</w:t>
      </w:r>
      <w:r w:rsidR="002E0CAA" w:rsidRPr="00B1637E">
        <w:rPr>
          <w:rFonts w:ascii="Times New Roman" w:hAnsi="Times New Roman" w:cs="Times New Roman"/>
          <w:b/>
          <w:i/>
          <w:sz w:val="28"/>
          <w:szCs w:val="28"/>
        </w:rPr>
        <w:t>ính thưa các thầy giáo, cô giáo</w:t>
      </w:r>
      <w:r w:rsidRPr="00B1637E">
        <w:rPr>
          <w:rFonts w:ascii="Times New Roman" w:hAnsi="Times New Roman" w:cs="Times New Roman"/>
          <w:b/>
          <w:i/>
          <w:sz w:val="28"/>
          <w:szCs w:val="28"/>
        </w:rPr>
        <w:t>!</w:t>
      </w:r>
    </w:p>
    <w:p w:rsidR="00F95755" w:rsidRDefault="00F95755" w:rsidP="00F95755">
      <w:pPr>
        <w:tabs>
          <w:tab w:val="left" w:pos="1890"/>
        </w:tabs>
        <w:spacing w:after="0"/>
        <w:jc w:val="both"/>
        <w:rPr>
          <w:rFonts w:ascii="Times New Roman" w:hAnsi="Times New Roman" w:cs="Times New Roman"/>
          <w:b/>
          <w:i/>
          <w:sz w:val="28"/>
          <w:szCs w:val="28"/>
        </w:rPr>
      </w:pPr>
      <w:r>
        <w:rPr>
          <w:rFonts w:ascii="Times New Roman" w:hAnsi="Times New Roman" w:cs="Times New Roman"/>
          <w:b/>
          <w:i/>
          <w:sz w:val="28"/>
          <w:szCs w:val="28"/>
        </w:rPr>
        <w:t xml:space="preserve">        </w:t>
      </w:r>
      <w:r w:rsidRPr="00B1637E">
        <w:rPr>
          <w:rFonts w:ascii="Times New Roman" w:hAnsi="Times New Roman" w:cs="Times New Roman"/>
          <w:b/>
          <w:i/>
          <w:sz w:val="28"/>
          <w:szCs w:val="28"/>
        </w:rPr>
        <w:t>Thưa toàn thể các em học sinh thân mến!</w:t>
      </w:r>
    </w:p>
    <w:p w:rsidR="00F95755" w:rsidRPr="00F95755" w:rsidRDefault="00F95755" w:rsidP="00F95755">
      <w:pPr>
        <w:jc w:val="both"/>
        <w:rPr>
          <w:rFonts w:ascii="Times New Roman" w:hAnsi="Times New Roman" w:cs="Times New Roman"/>
          <w:sz w:val="28"/>
          <w:szCs w:val="28"/>
        </w:rPr>
      </w:pPr>
      <w:r w:rsidRPr="00F95755">
        <w:rPr>
          <w:rFonts w:ascii="Times New Roman" w:hAnsi="Times New Roman" w:cs="Times New Roman"/>
          <w:sz w:val="28"/>
          <w:szCs w:val="28"/>
        </w:rPr>
        <w:t>          Đất nước đã đi qua chiến tranh, rời xa những bom đạn đau thương, nhưng những gì oanh liệt, những kỷ niệm thân thương thời ấy vẫn khắc sâu trong lòng mỗi con người Việt Nam</w:t>
      </w:r>
      <w:r w:rsidR="00E90972">
        <w:rPr>
          <w:rFonts w:ascii="Times New Roman" w:hAnsi="Times New Roman" w:cs="Times New Roman"/>
          <w:sz w:val="28"/>
          <w:szCs w:val="28"/>
        </w:rPr>
        <w:t xml:space="preserve"> đặc biệt là thế hệ trẻ</w:t>
      </w:r>
      <w:r w:rsidRPr="00F95755">
        <w:rPr>
          <w:rFonts w:ascii="Times New Roman" w:hAnsi="Times New Roman" w:cs="Times New Roman"/>
          <w:sz w:val="28"/>
          <w:szCs w:val="28"/>
        </w:rPr>
        <w:t>.</w:t>
      </w:r>
    </w:p>
    <w:p w:rsidR="001B618F" w:rsidRDefault="00F95755" w:rsidP="001B618F">
      <w:pPr>
        <w:spacing w:after="0" w:line="264" w:lineRule="auto"/>
        <w:jc w:val="both"/>
        <w:rPr>
          <w:rFonts w:ascii="Times New Roman" w:hAnsi="Times New Roman" w:cs="Times New Roman"/>
          <w:sz w:val="28"/>
          <w:szCs w:val="28"/>
        </w:rPr>
      </w:pPr>
      <w:r w:rsidRPr="00F95755">
        <w:rPr>
          <w:rFonts w:ascii="Times New Roman" w:hAnsi="Times New Roman" w:cs="Times New Roman"/>
          <w:sz w:val="28"/>
          <w:szCs w:val="28"/>
        </w:rPr>
        <w:t>          Để hưởng ứng ngày sách Việ</w:t>
      </w:r>
      <w:r w:rsidR="00944803">
        <w:rPr>
          <w:rFonts w:ascii="Times New Roman" w:hAnsi="Times New Roman" w:cs="Times New Roman"/>
          <w:sz w:val="28"/>
          <w:szCs w:val="28"/>
        </w:rPr>
        <w:t>t Nam 21/4</w:t>
      </w:r>
      <w:r w:rsidR="009401CF">
        <w:rPr>
          <w:rFonts w:ascii="Times New Roman" w:hAnsi="Times New Roman" w:cs="Times New Roman"/>
          <w:sz w:val="28"/>
          <w:szCs w:val="28"/>
        </w:rPr>
        <w:t>, N</w:t>
      </w:r>
      <w:r w:rsidR="00944803">
        <w:rPr>
          <w:rFonts w:ascii="Times New Roman" w:hAnsi="Times New Roman" w:cs="Times New Roman"/>
          <w:sz w:val="28"/>
          <w:szCs w:val="28"/>
        </w:rPr>
        <w:t xml:space="preserve">gày bản quyền thế giới 23/4 </w:t>
      </w:r>
      <w:r w:rsidRPr="00F95755">
        <w:rPr>
          <w:rFonts w:ascii="Times New Roman" w:hAnsi="Times New Roman" w:cs="Times New Roman"/>
          <w:sz w:val="28"/>
          <w:szCs w:val="28"/>
        </w:rPr>
        <w:t>và kỉ niệ</w:t>
      </w:r>
      <w:r w:rsidR="00E16103">
        <w:rPr>
          <w:rFonts w:ascii="Times New Roman" w:hAnsi="Times New Roman" w:cs="Times New Roman"/>
          <w:sz w:val="28"/>
          <w:szCs w:val="28"/>
        </w:rPr>
        <w:t>m 46</w:t>
      </w:r>
      <w:r w:rsidRPr="00F95755">
        <w:rPr>
          <w:rFonts w:ascii="Times New Roman" w:hAnsi="Times New Roman" w:cs="Times New Roman"/>
          <w:sz w:val="28"/>
          <w:szCs w:val="28"/>
        </w:rPr>
        <w:t xml:space="preserve"> năm ngày giả</w:t>
      </w:r>
      <w:r>
        <w:rPr>
          <w:rFonts w:ascii="Times New Roman" w:hAnsi="Times New Roman" w:cs="Times New Roman"/>
          <w:sz w:val="28"/>
          <w:szCs w:val="28"/>
        </w:rPr>
        <w:t xml:space="preserve">i phóng </w:t>
      </w:r>
      <w:r w:rsidRPr="00F95755">
        <w:rPr>
          <w:rFonts w:ascii="Times New Roman" w:hAnsi="Times New Roman" w:cs="Times New Roman"/>
          <w:sz w:val="28"/>
          <w:szCs w:val="28"/>
        </w:rPr>
        <w:t>Miền Nam thống nhất đất nướ</w:t>
      </w:r>
      <w:r w:rsidR="00E16103">
        <w:rPr>
          <w:rFonts w:ascii="Times New Roman" w:hAnsi="Times New Roman" w:cs="Times New Roman"/>
          <w:sz w:val="28"/>
          <w:szCs w:val="28"/>
        </w:rPr>
        <w:t>c (30/4/1975 – 30/4/2021</w:t>
      </w:r>
      <w:r w:rsidRPr="00F95755">
        <w:rPr>
          <w:rFonts w:ascii="Times New Roman" w:hAnsi="Times New Roman" w:cs="Times New Roman"/>
          <w:sz w:val="28"/>
          <w:szCs w:val="28"/>
        </w:rPr>
        <w:t xml:space="preserve">), hôm nay </w:t>
      </w:r>
      <w:r w:rsidR="001B618F">
        <w:rPr>
          <w:rFonts w:ascii="Times New Roman" w:hAnsi="Times New Roman" w:cs="Times New Roman"/>
          <w:sz w:val="28"/>
          <w:szCs w:val="28"/>
        </w:rPr>
        <w:t xml:space="preserve">Thư viện trường Tiểu học Đoàn Kết </w:t>
      </w:r>
      <w:r w:rsidRPr="00F95755">
        <w:rPr>
          <w:rFonts w:ascii="Times New Roman" w:hAnsi="Times New Roman" w:cs="Times New Roman"/>
          <w:sz w:val="28"/>
          <w:szCs w:val="28"/>
        </w:rPr>
        <w:t xml:space="preserve">giới thiệu </w:t>
      </w:r>
      <w:r w:rsidR="001B618F">
        <w:rPr>
          <w:rFonts w:ascii="Times New Roman" w:hAnsi="Times New Roman" w:cs="Times New Roman"/>
          <w:sz w:val="28"/>
          <w:szCs w:val="28"/>
        </w:rPr>
        <w:t xml:space="preserve">tới quý </w:t>
      </w:r>
      <w:r w:rsidRPr="00F95755">
        <w:rPr>
          <w:rFonts w:ascii="Times New Roman" w:hAnsi="Times New Roman" w:cs="Times New Roman"/>
          <w:sz w:val="28"/>
          <w:szCs w:val="28"/>
        </w:rPr>
        <w:t xml:space="preserve">thầy, cô cùng toàn thể các em </w:t>
      </w:r>
      <w:r w:rsidR="001B618F">
        <w:rPr>
          <w:rFonts w:ascii="Times New Roman" w:hAnsi="Times New Roman" w:cs="Times New Roman"/>
          <w:sz w:val="28"/>
          <w:szCs w:val="28"/>
        </w:rPr>
        <w:t xml:space="preserve">học sinh cuốn sách: </w:t>
      </w:r>
      <w:r w:rsidR="001B618F" w:rsidRPr="001B618F">
        <w:rPr>
          <w:rFonts w:ascii="Times New Roman" w:hAnsi="Times New Roman" w:cs="Times New Roman"/>
          <w:b/>
          <w:sz w:val="28"/>
          <w:szCs w:val="28"/>
        </w:rPr>
        <w:t>“</w:t>
      </w:r>
      <w:r w:rsidR="00A221CD">
        <w:rPr>
          <w:rFonts w:ascii="Times New Roman" w:hAnsi="Times New Roman" w:cs="Times New Roman"/>
          <w:b/>
          <w:sz w:val="28"/>
          <w:szCs w:val="28"/>
        </w:rPr>
        <w:t>Lịch sử Việt Nam bằng tranh T.2</w:t>
      </w:r>
      <w:r w:rsidR="001B618F" w:rsidRPr="001B618F">
        <w:rPr>
          <w:rFonts w:ascii="Times New Roman" w:hAnsi="Times New Roman" w:cs="Times New Roman"/>
          <w:b/>
          <w:sz w:val="28"/>
          <w:szCs w:val="28"/>
        </w:rPr>
        <w:t>”</w:t>
      </w:r>
      <w:r w:rsidR="001B618F">
        <w:rPr>
          <w:rFonts w:ascii="Times New Roman" w:hAnsi="Times New Roman" w:cs="Times New Roman"/>
          <w:sz w:val="28"/>
          <w:szCs w:val="28"/>
        </w:rPr>
        <w:t xml:space="preserve"> do </w:t>
      </w:r>
      <w:r w:rsidR="00A221CD">
        <w:rPr>
          <w:rFonts w:ascii="Times New Roman" w:hAnsi="Times New Roman" w:cs="Times New Roman"/>
          <w:sz w:val="28"/>
          <w:szCs w:val="28"/>
        </w:rPr>
        <w:t>Trần Bạch Đằng chủ biên</w:t>
      </w:r>
      <w:r w:rsidR="001B618F">
        <w:rPr>
          <w:rFonts w:ascii="Times New Roman" w:hAnsi="Times New Roman" w:cs="Times New Roman"/>
          <w:sz w:val="28"/>
          <w:szCs w:val="28"/>
        </w:rPr>
        <w:t>:</w:t>
      </w:r>
    </w:p>
    <w:p w:rsidR="001B618F" w:rsidRPr="00202C1E" w:rsidRDefault="001B618F" w:rsidP="001B618F">
      <w:pPr>
        <w:spacing w:after="0" w:line="264"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02C1E">
        <w:rPr>
          <w:rFonts w:ascii="Times New Roman" w:hAnsi="Times New Roman" w:cs="Times New Roman"/>
          <w:sz w:val="28"/>
          <w:szCs w:val="28"/>
        </w:rPr>
        <w:t>Với khổ</w:t>
      </w:r>
      <w:r w:rsidR="0017295B">
        <w:rPr>
          <w:rFonts w:ascii="Times New Roman" w:hAnsi="Times New Roman" w:cs="Times New Roman"/>
          <w:sz w:val="28"/>
          <w:szCs w:val="28"/>
        </w:rPr>
        <w:t xml:space="preserve">  </w:t>
      </w:r>
      <w:r w:rsidR="00A221CD">
        <w:rPr>
          <w:rFonts w:ascii="Times New Roman" w:hAnsi="Times New Roman" w:cs="Times New Roman"/>
          <w:sz w:val="28"/>
          <w:szCs w:val="28"/>
        </w:rPr>
        <w:t>:16x24</w:t>
      </w:r>
      <w:r w:rsidRPr="00B1637E">
        <w:rPr>
          <w:rFonts w:ascii="Times New Roman" w:hAnsi="Times New Roman" w:cs="Times New Roman"/>
          <w:sz w:val="28"/>
          <w:szCs w:val="28"/>
        </w:rPr>
        <w:t>cm</w:t>
      </w:r>
    </w:p>
    <w:p w:rsidR="001B618F" w:rsidRPr="00202C1E" w:rsidRDefault="001B618F" w:rsidP="001B618F">
      <w:pPr>
        <w:tabs>
          <w:tab w:val="left" w:pos="1890"/>
        </w:tabs>
        <w:spacing w:after="0"/>
        <w:jc w:val="both"/>
        <w:rPr>
          <w:rFonts w:ascii="Times New Roman" w:hAnsi="Times New Roman" w:cs="Times New Roman"/>
          <w:sz w:val="28"/>
          <w:szCs w:val="28"/>
        </w:rPr>
      </w:pPr>
      <w:r w:rsidRPr="00202C1E">
        <w:rPr>
          <w:rFonts w:ascii="Times New Roman" w:hAnsi="Times New Roman" w:cs="Times New Roman"/>
          <w:sz w:val="28"/>
          <w:szCs w:val="28"/>
        </w:rPr>
        <w:t xml:space="preserve">                                                                Bề dày    :  </w:t>
      </w:r>
      <w:r w:rsidR="00A221CD">
        <w:rPr>
          <w:rFonts w:ascii="Times New Roman" w:hAnsi="Times New Roman" w:cs="Times New Roman"/>
          <w:sz w:val="28"/>
          <w:szCs w:val="28"/>
        </w:rPr>
        <w:t>30</w:t>
      </w:r>
      <w:r>
        <w:rPr>
          <w:rFonts w:ascii="Times New Roman" w:hAnsi="Times New Roman" w:cs="Times New Roman"/>
          <w:sz w:val="28"/>
          <w:szCs w:val="28"/>
        </w:rPr>
        <w:t>0</w:t>
      </w:r>
      <w:r w:rsidRPr="00202C1E">
        <w:rPr>
          <w:rFonts w:ascii="Times New Roman" w:hAnsi="Times New Roman" w:cs="Times New Roman"/>
          <w:sz w:val="28"/>
          <w:szCs w:val="28"/>
        </w:rPr>
        <w:t xml:space="preserve"> trang</w:t>
      </w:r>
    </w:p>
    <w:p w:rsidR="009401CF" w:rsidRDefault="001B618F" w:rsidP="009401CF">
      <w:pPr>
        <w:tabs>
          <w:tab w:val="left" w:pos="1890"/>
        </w:tabs>
        <w:spacing w:after="0"/>
        <w:jc w:val="both"/>
        <w:rPr>
          <w:rFonts w:ascii="Times New Roman" w:hAnsi="Times New Roman" w:cs="Times New Roman"/>
          <w:sz w:val="28"/>
          <w:szCs w:val="28"/>
        </w:rPr>
      </w:pPr>
      <w:r w:rsidRPr="00202C1E">
        <w:rPr>
          <w:rFonts w:ascii="Times New Roman" w:hAnsi="Times New Roman" w:cs="Times New Roman"/>
          <w:sz w:val="28"/>
          <w:szCs w:val="28"/>
        </w:rPr>
        <w:t xml:space="preserve">                                                                </w:t>
      </w:r>
      <w:r>
        <w:rPr>
          <w:rFonts w:ascii="Times New Roman" w:hAnsi="Times New Roman" w:cs="Times New Roman"/>
          <w:sz w:val="28"/>
          <w:szCs w:val="28"/>
        </w:rPr>
        <w:t>Do Nhà xuất bản Trẻ</w:t>
      </w:r>
    </w:p>
    <w:p w:rsidR="00E90972" w:rsidRPr="000E23CC" w:rsidRDefault="009401CF" w:rsidP="009401CF">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ab/>
      </w:r>
      <w:r w:rsidR="000B37F3">
        <w:rPr>
          <w:rFonts w:ascii="Times New Roman" w:hAnsi="Times New Roman" w:cs="Times New Roman"/>
          <w:sz w:val="28"/>
          <w:szCs w:val="28"/>
          <w:bdr w:val="none" w:sz="0" w:space="0" w:color="auto" w:frame="1"/>
        </w:rPr>
        <w:t xml:space="preserve">Bạn đọc thân mến! </w:t>
      </w:r>
      <w:r w:rsidR="00E90972" w:rsidRPr="000B37F3">
        <w:rPr>
          <w:rFonts w:ascii="Times New Roman" w:hAnsi="Times New Roman" w:cs="Times New Roman"/>
          <w:sz w:val="28"/>
          <w:szCs w:val="28"/>
          <w:bdr w:val="none" w:sz="0" w:space="0" w:color="auto" w:frame="1"/>
        </w:rPr>
        <w:t>Công trình </w:t>
      </w:r>
      <w:r w:rsidR="00E90972" w:rsidRPr="000B37F3">
        <w:rPr>
          <w:rFonts w:ascii="Times New Roman" w:hAnsi="Times New Roman" w:cs="Times New Roman"/>
          <w:b/>
          <w:bCs/>
          <w:i/>
          <w:iCs/>
          <w:sz w:val="28"/>
          <w:szCs w:val="28"/>
          <w:bdr w:val="none" w:sz="0" w:space="0" w:color="auto" w:frame="1"/>
        </w:rPr>
        <w:t>Lịch sử Việt Nam bằng tranh</w:t>
      </w:r>
      <w:r w:rsidR="00E90972" w:rsidRPr="000B37F3">
        <w:rPr>
          <w:rFonts w:ascii="Times New Roman" w:hAnsi="Times New Roman" w:cs="Times New Roman"/>
          <w:sz w:val="28"/>
          <w:szCs w:val="28"/>
          <w:bdr w:val="none" w:sz="0" w:space="0" w:color="auto" w:frame="1"/>
        </w:rPr>
        <w:t> </w:t>
      </w:r>
      <w:r w:rsidR="005E7D56">
        <w:rPr>
          <w:rFonts w:ascii="Times New Roman" w:hAnsi="Times New Roman" w:cs="Times New Roman"/>
          <w:sz w:val="28"/>
          <w:szCs w:val="28"/>
          <w:bdr w:val="none" w:sz="0" w:space="0" w:color="auto" w:frame="1"/>
        </w:rPr>
        <w:t xml:space="preserve">T.2 </w:t>
      </w:r>
      <w:r w:rsidR="005E7D56" w:rsidRPr="00944803">
        <w:rPr>
          <w:rFonts w:ascii="Times New Roman" w:hAnsi="Times New Roman" w:cs="Times New Roman"/>
          <w:b/>
          <w:sz w:val="28"/>
          <w:szCs w:val="28"/>
          <w:bdr w:val="none" w:sz="0" w:space="0" w:color="auto" w:frame="1"/>
        </w:rPr>
        <w:t>chống quân xâm lược phương bắc</w:t>
      </w:r>
      <w:r w:rsidR="005E7D56">
        <w:rPr>
          <w:rFonts w:ascii="Times New Roman" w:hAnsi="Times New Roman" w:cs="Times New Roman"/>
          <w:sz w:val="28"/>
          <w:szCs w:val="28"/>
          <w:bdr w:val="none" w:sz="0" w:space="0" w:color="auto" w:frame="1"/>
        </w:rPr>
        <w:t xml:space="preserve"> </w:t>
      </w:r>
      <w:r w:rsidR="00E90972" w:rsidRPr="000B37F3">
        <w:rPr>
          <w:rFonts w:ascii="Times New Roman" w:hAnsi="Times New Roman" w:cs="Times New Roman"/>
          <w:sz w:val="28"/>
          <w:szCs w:val="28"/>
          <w:bdr w:val="none" w:sz="0" w:space="0" w:color="auto" w:frame="1"/>
        </w:rPr>
        <w:t xml:space="preserve">ra đời nhằm mục đích giới thiệu lịch sử nước nhà một cách ngắn gọn, sinh động, có hệ thống qua những chuyện kể súc tích </w:t>
      </w:r>
      <w:r w:rsidR="005E7D56">
        <w:rPr>
          <w:rFonts w:ascii="Times New Roman" w:hAnsi="Times New Roman" w:cs="Times New Roman"/>
          <w:sz w:val="28"/>
          <w:szCs w:val="28"/>
          <w:bdr w:val="none" w:sz="0" w:space="0" w:color="auto" w:frame="1"/>
        </w:rPr>
        <w:t>kết hợp tranh</w:t>
      </w:r>
      <w:r w:rsidR="00E90972" w:rsidRPr="000B37F3">
        <w:rPr>
          <w:rFonts w:ascii="Times New Roman" w:hAnsi="Times New Roman" w:cs="Times New Roman"/>
          <w:sz w:val="28"/>
          <w:szCs w:val="28"/>
          <w:bdr w:val="none" w:sz="0" w:space="0" w:color="auto" w:frame="1"/>
        </w:rPr>
        <w:t xml:space="preserve"> vẽ minh họa</w:t>
      </w:r>
      <w:r w:rsidR="002371C3">
        <w:rPr>
          <w:rFonts w:ascii="Times New Roman" w:hAnsi="Times New Roman" w:cs="Times New Roman"/>
          <w:sz w:val="28"/>
          <w:szCs w:val="28"/>
          <w:bdr w:val="none" w:sz="0" w:space="0" w:color="auto" w:frame="1"/>
        </w:rPr>
        <w:t xml:space="preserve"> trong thời kì chống quân xâm lược phương bắc</w:t>
      </w:r>
      <w:r w:rsidR="00E90972" w:rsidRPr="000B37F3">
        <w:rPr>
          <w:rFonts w:ascii="Times New Roman" w:hAnsi="Times New Roman" w:cs="Times New Roman"/>
          <w:sz w:val="28"/>
          <w:szCs w:val="28"/>
          <w:bdr w:val="none" w:sz="0" w:space="0" w:color="auto" w:frame="1"/>
        </w:rPr>
        <w:t>.</w:t>
      </w:r>
      <w:r w:rsidR="000B37F3" w:rsidRPr="000B37F3">
        <w:rPr>
          <w:rFonts w:ascii="Times New Roman" w:hAnsi="Times New Roman" w:cs="Times New Roman"/>
          <w:sz w:val="28"/>
          <w:szCs w:val="28"/>
        </w:rPr>
        <w:t xml:space="preserve"> </w:t>
      </w:r>
      <w:r w:rsidR="000E23CC">
        <w:rPr>
          <w:rFonts w:ascii="Times New Roman" w:hAnsi="Times New Roman" w:cs="Times New Roman"/>
          <w:sz w:val="28"/>
          <w:szCs w:val="28"/>
        </w:rPr>
        <w:t>Bên cạnh đó là</w:t>
      </w:r>
      <w:r w:rsidR="000E23CC" w:rsidRPr="000B37F3">
        <w:rPr>
          <w:rFonts w:ascii="Times New Roman" w:hAnsi="Times New Roman" w:cs="Times New Roman"/>
          <w:sz w:val="28"/>
          <w:szCs w:val="28"/>
        </w:rPr>
        <w:t xml:space="preserve"> những chiến công </w:t>
      </w:r>
      <w:r w:rsidR="002F130E">
        <w:rPr>
          <w:rFonts w:ascii="Times New Roman" w:hAnsi="Times New Roman" w:cs="Times New Roman"/>
          <w:sz w:val="28"/>
          <w:szCs w:val="28"/>
          <w:lang w:val="vi-VN"/>
        </w:rPr>
        <w:t xml:space="preserve">vô cùng </w:t>
      </w:r>
      <w:r w:rsidR="000E23CC" w:rsidRPr="000B37F3">
        <w:rPr>
          <w:rFonts w:ascii="Times New Roman" w:hAnsi="Times New Roman" w:cs="Times New Roman"/>
          <w:sz w:val="28"/>
          <w:szCs w:val="28"/>
        </w:rPr>
        <w:t>oanh liệ</w:t>
      </w:r>
      <w:r w:rsidR="000E23CC">
        <w:rPr>
          <w:rFonts w:ascii="Times New Roman" w:hAnsi="Times New Roman" w:cs="Times New Roman"/>
          <w:sz w:val="28"/>
          <w:szCs w:val="28"/>
        </w:rPr>
        <w:t>t như:</w:t>
      </w:r>
    </w:p>
    <w:p w:rsidR="00322ABA" w:rsidRPr="002F130E" w:rsidRDefault="00E90972" w:rsidP="002371C3">
      <w:pPr>
        <w:spacing w:line="240" w:lineRule="auto"/>
        <w:ind w:firstLine="720"/>
        <w:jc w:val="both"/>
        <w:rPr>
          <w:rFonts w:ascii="Times New Roman" w:hAnsi="Times New Roman" w:cs="Times New Roman"/>
          <w:i/>
          <w:iCs/>
          <w:sz w:val="28"/>
          <w:szCs w:val="28"/>
          <w:bdr w:val="none" w:sz="0" w:space="0" w:color="auto" w:frame="1"/>
          <w:lang w:val="vi-VN"/>
        </w:rPr>
      </w:pPr>
      <w:r w:rsidRPr="000B37F3">
        <w:rPr>
          <w:rFonts w:ascii="Times New Roman" w:hAnsi="Times New Roman" w:cs="Times New Roman"/>
          <w:sz w:val="28"/>
          <w:szCs w:val="28"/>
        </w:rPr>
        <w:t> </w:t>
      </w:r>
      <w:r w:rsidRPr="000B37F3">
        <w:rPr>
          <w:rFonts w:ascii="Times New Roman" w:hAnsi="Times New Roman" w:cs="Times New Roman"/>
          <w:i/>
          <w:iCs/>
          <w:sz w:val="28"/>
          <w:szCs w:val="28"/>
          <w:bdr w:val="none" w:sz="0" w:space="0" w:color="auto" w:frame="1"/>
        </w:rPr>
        <w:t>Hai Bà Trưng</w:t>
      </w:r>
      <w:r w:rsidR="00322ABA">
        <w:rPr>
          <w:rFonts w:ascii="Times New Roman" w:hAnsi="Times New Roman" w:cs="Times New Roman"/>
          <w:i/>
          <w:iCs/>
          <w:sz w:val="28"/>
          <w:szCs w:val="28"/>
          <w:bdr w:val="none" w:sz="0" w:space="0" w:color="auto" w:frame="1"/>
        </w:rPr>
        <w:t xml:space="preserve"> (trang 5 -</w:t>
      </w:r>
      <w:r w:rsidR="000E23CC">
        <w:rPr>
          <w:rFonts w:ascii="Times New Roman" w:hAnsi="Times New Roman" w:cs="Times New Roman"/>
          <w:i/>
          <w:iCs/>
          <w:sz w:val="28"/>
          <w:szCs w:val="28"/>
          <w:bdr w:val="none" w:sz="0" w:space="0" w:color="auto" w:frame="1"/>
        </w:rPr>
        <w:t xml:space="preserve"> </w:t>
      </w:r>
      <w:r w:rsidR="00322ABA">
        <w:rPr>
          <w:rFonts w:ascii="Times New Roman" w:hAnsi="Times New Roman" w:cs="Times New Roman"/>
          <w:i/>
          <w:iCs/>
          <w:sz w:val="28"/>
          <w:szCs w:val="28"/>
          <w:bdr w:val="none" w:sz="0" w:space="0" w:color="auto" w:frame="1"/>
        </w:rPr>
        <w:t>68):</w:t>
      </w:r>
      <w:r w:rsidR="002614D1">
        <w:rPr>
          <w:rFonts w:ascii="Times New Roman" w:hAnsi="Times New Roman" w:cs="Times New Roman"/>
          <w:i/>
          <w:iCs/>
          <w:sz w:val="28"/>
          <w:szCs w:val="28"/>
          <w:bdr w:val="none" w:sz="0" w:space="0" w:color="auto" w:frame="1"/>
        </w:rPr>
        <w:t xml:space="preserve"> </w:t>
      </w:r>
      <w:r w:rsidR="0089232C">
        <w:rPr>
          <w:rFonts w:ascii="Times New Roman" w:hAnsi="Times New Roman" w:cs="Times New Roman"/>
          <w:i/>
          <w:iCs/>
          <w:sz w:val="28"/>
          <w:szCs w:val="28"/>
          <w:bdr w:val="none" w:sz="0" w:space="0" w:color="auto" w:frame="1"/>
        </w:rPr>
        <w:t>chúng ta được biết năm 179 trước Công nguyên Triệu Đà cướp nước Âu Lạc rồi chia nước ta thành hai quận Giao Chỉ (vùng Bắc Bộ ngày nay) và Cửu Chân (vùng Thanh Hóa, Nghệ An, Hà Tĩnh bây giờ). Năm 111 trước Công nguyên, nhà Triệu bị nhà Hán thôn tính. Nhà Hán lại chia nước ta thành ba quận: Giao Chỉ</w:t>
      </w:r>
      <w:r w:rsidR="00B74B33">
        <w:rPr>
          <w:rFonts w:ascii="Times New Roman" w:hAnsi="Times New Roman" w:cs="Times New Roman"/>
          <w:i/>
          <w:iCs/>
          <w:sz w:val="28"/>
          <w:szCs w:val="28"/>
          <w:bdr w:val="none" w:sz="0" w:space="0" w:color="auto" w:frame="1"/>
        </w:rPr>
        <w:t>, Cửu Chân và Nhật Nam… Nhà Hán cai trị nước ta rất hà khắc, bắt dân ta phải cống nộp nhiều loại sản vật. Người dân vừa phải đi phu dị</w:t>
      </w:r>
      <w:r w:rsidR="00E13F39">
        <w:rPr>
          <w:rFonts w:ascii="Times New Roman" w:hAnsi="Times New Roman" w:cs="Times New Roman"/>
          <w:i/>
          <w:iCs/>
          <w:sz w:val="28"/>
          <w:szCs w:val="28"/>
          <w:bdr w:val="none" w:sz="0" w:space="0" w:color="auto" w:frame="1"/>
        </w:rPr>
        <w:t>ch, vừa</w:t>
      </w:r>
      <w:r w:rsidR="00B74B33">
        <w:rPr>
          <w:rFonts w:ascii="Times New Roman" w:hAnsi="Times New Roman" w:cs="Times New Roman"/>
          <w:i/>
          <w:iCs/>
          <w:sz w:val="28"/>
          <w:szCs w:val="28"/>
          <w:bdr w:val="none" w:sz="0" w:space="0" w:color="auto" w:frame="1"/>
        </w:rPr>
        <w:t xml:space="preserve"> phải lên rừng xuống biển</w:t>
      </w:r>
      <w:r w:rsidR="00E13F39">
        <w:rPr>
          <w:rFonts w:ascii="Times New Roman" w:hAnsi="Times New Roman" w:cs="Times New Roman"/>
          <w:i/>
          <w:iCs/>
          <w:sz w:val="28"/>
          <w:szCs w:val="28"/>
          <w:bdr w:val="none" w:sz="0" w:space="0" w:color="auto" w:frame="1"/>
        </w:rPr>
        <w:t xml:space="preserve"> tìm sản vật quý. Nhà Hán bắt những người Việt có tài đem về Trung Quốc…Nhà Hán buộc dân ta phải thay đổi phong tục tập quán, cách ăn mặc, các lễ nghi cưới xin, tang ma…khiến người dân Âu Lạc vô cùng phẫn uất…Đứng đầu huyện Mê Linh (nay là huyện Mê Linh, Hà Nội</w:t>
      </w:r>
      <w:r w:rsidR="009C705A">
        <w:rPr>
          <w:rFonts w:ascii="Times New Roman" w:hAnsi="Times New Roman" w:cs="Times New Roman"/>
          <w:i/>
          <w:iCs/>
          <w:sz w:val="28"/>
          <w:szCs w:val="28"/>
          <w:bdr w:val="none" w:sz="0" w:space="0" w:color="auto" w:frame="1"/>
        </w:rPr>
        <w:t xml:space="preserve"> là lạc tướng thuộc dòng dõi vua Hùng, một lòng yêu nước thương dân. Vợ ông là Mạn Thiện có cùng chí hướng với chồng. Vợ chồng ông có hai người con gái là Trưng Trắc và Trưng Nhị. Lớn lên chứng kiến sự tàn ác của giặc Hán, hai chị em đã sớm căm thù quân bạo ngược…</w:t>
      </w:r>
    </w:p>
    <w:p w:rsidR="000E23CC" w:rsidRPr="008F7292" w:rsidRDefault="00E90972" w:rsidP="002371C3">
      <w:pPr>
        <w:spacing w:line="240" w:lineRule="auto"/>
        <w:ind w:firstLine="720"/>
        <w:jc w:val="both"/>
        <w:rPr>
          <w:rFonts w:ascii="Times New Roman" w:hAnsi="Times New Roman" w:cs="Times New Roman"/>
          <w:i/>
          <w:iCs/>
          <w:sz w:val="28"/>
          <w:szCs w:val="28"/>
          <w:bdr w:val="none" w:sz="0" w:space="0" w:color="auto" w:frame="1"/>
          <w:lang w:val="vi-VN"/>
        </w:rPr>
      </w:pPr>
      <w:r w:rsidRPr="000B37F3">
        <w:rPr>
          <w:rFonts w:ascii="Times New Roman" w:hAnsi="Times New Roman" w:cs="Times New Roman"/>
          <w:i/>
          <w:iCs/>
          <w:sz w:val="28"/>
          <w:szCs w:val="28"/>
          <w:bdr w:val="none" w:sz="0" w:space="0" w:color="auto" w:frame="1"/>
        </w:rPr>
        <w:t>Bà Triệu</w:t>
      </w:r>
      <w:r w:rsidR="000E23CC">
        <w:rPr>
          <w:rFonts w:ascii="Times New Roman" w:hAnsi="Times New Roman" w:cs="Times New Roman"/>
          <w:i/>
          <w:iCs/>
          <w:sz w:val="28"/>
          <w:szCs w:val="28"/>
          <w:bdr w:val="none" w:sz="0" w:space="0" w:color="auto" w:frame="1"/>
        </w:rPr>
        <w:t xml:space="preserve"> (trang 69 –</w:t>
      </w:r>
      <w:r w:rsidR="002F130E">
        <w:rPr>
          <w:rFonts w:ascii="Times New Roman" w:hAnsi="Times New Roman" w:cs="Times New Roman"/>
          <w:i/>
          <w:iCs/>
          <w:sz w:val="28"/>
          <w:szCs w:val="28"/>
          <w:bdr w:val="none" w:sz="0" w:space="0" w:color="auto" w:frame="1"/>
        </w:rPr>
        <w:t xml:space="preserve"> 122): </w:t>
      </w:r>
      <w:r w:rsidR="002F130E">
        <w:rPr>
          <w:rFonts w:ascii="Times New Roman" w:hAnsi="Times New Roman" w:cs="Times New Roman"/>
          <w:i/>
          <w:iCs/>
          <w:sz w:val="28"/>
          <w:szCs w:val="28"/>
          <w:bdr w:val="none" w:sz="0" w:space="0" w:color="auto" w:frame="1"/>
          <w:lang w:val="vi-VN"/>
        </w:rPr>
        <w:t>Cuộc khởi nghĩa của Hai B</w:t>
      </w:r>
      <w:r w:rsidR="002F130E">
        <w:rPr>
          <w:rFonts w:ascii="Times New Roman" w:hAnsi="Times New Roman" w:cs="Times New Roman"/>
          <w:i/>
          <w:iCs/>
          <w:sz w:val="28"/>
          <w:szCs w:val="28"/>
          <w:bdr w:val="none" w:sz="0" w:space="0" w:color="auto" w:frame="1"/>
        </w:rPr>
        <w:t>à Trưng thất bại</w:t>
      </w:r>
      <w:r w:rsidR="008F7292">
        <w:rPr>
          <w:rFonts w:ascii="Times New Roman" w:hAnsi="Times New Roman" w:cs="Times New Roman"/>
          <w:i/>
          <w:iCs/>
          <w:sz w:val="28"/>
          <w:szCs w:val="28"/>
          <w:bdr w:val="none" w:sz="0" w:space="0" w:color="auto" w:frame="1"/>
          <w:lang w:val="vi-VN"/>
        </w:rPr>
        <w:t>, nước ta lại rơi vào tay giặc đô hộ phương Bắc...Nước ta bị Đông Ngô đô hộ. Bọn quan lại nhà Ngô ra sức vơ vét của cải, ức hiếp dân lành, bắt trai tráng Việt đi lính. Giặc Ngô đã bắt hàng nghìn thợ giỏi của nước ta về Nam Kinh xây kinh đô Kiến Nghiệp. Họ phải làm việc đến kiệt sức và chết ở công trường. Bọn cai trị bắt dân ta lên rừng xuống biển tìm sản vật quý. Nhiều người đã bỏ mạng nơi rừng sâu biển cả</w:t>
      </w:r>
      <w:r w:rsidR="000421B5">
        <w:rPr>
          <w:rFonts w:ascii="Times New Roman" w:hAnsi="Times New Roman" w:cs="Times New Roman"/>
          <w:i/>
          <w:iCs/>
          <w:sz w:val="28"/>
          <w:szCs w:val="28"/>
          <w:bdr w:val="none" w:sz="0" w:space="0" w:color="auto" w:frame="1"/>
          <w:lang w:val="vi-VN"/>
        </w:rPr>
        <w:t>...Chứng kiến cảnh người dân bị bắt đi phu, đi dịch Triệu Trinh Nương vô cùng uất hận....</w:t>
      </w:r>
      <w:r w:rsidR="00DF296E">
        <w:rPr>
          <w:rFonts w:ascii="Times New Roman" w:hAnsi="Times New Roman" w:cs="Times New Roman"/>
          <w:i/>
          <w:iCs/>
          <w:sz w:val="28"/>
          <w:szCs w:val="28"/>
          <w:bdr w:val="none" w:sz="0" w:space="0" w:color="auto" w:frame="1"/>
          <w:lang w:val="vi-VN"/>
        </w:rPr>
        <w:t xml:space="preserve">Biết ý chí của con, hào trưởng họ Triệu bàn với Quốc </w:t>
      </w:r>
      <w:r w:rsidR="00DF296E">
        <w:rPr>
          <w:rFonts w:ascii="Times New Roman" w:hAnsi="Times New Roman" w:cs="Times New Roman"/>
          <w:i/>
          <w:iCs/>
          <w:sz w:val="28"/>
          <w:szCs w:val="28"/>
          <w:bdr w:val="none" w:sz="0" w:space="0" w:color="auto" w:frame="1"/>
          <w:lang w:val="vi-VN"/>
        </w:rPr>
        <w:lastRenderedPageBreak/>
        <w:t>Đạt và Trinh Nương phải lo tích trữ lương thảo, chiêu mộ hào kiệt và chờ đợi thời cơ...</w:t>
      </w:r>
    </w:p>
    <w:p w:rsidR="000E23CC" w:rsidRPr="007F3172" w:rsidRDefault="00E90972" w:rsidP="000E23CC">
      <w:pPr>
        <w:spacing w:line="240" w:lineRule="auto"/>
        <w:ind w:firstLine="720"/>
        <w:jc w:val="both"/>
        <w:rPr>
          <w:rFonts w:ascii="Times New Roman" w:hAnsi="Times New Roman" w:cs="Times New Roman"/>
          <w:i/>
          <w:iCs/>
          <w:sz w:val="28"/>
          <w:szCs w:val="28"/>
          <w:bdr w:val="none" w:sz="0" w:space="0" w:color="auto" w:frame="1"/>
          <w:lang w:val="vi-VN"/>
        </w:rPr>
      </w:pPr>
      <w:r w:rsidRPr="000B37F3">
        <w:rPr>
          <w:rFonts w:ascii="Times New Roman" w:hAnsi="Times New Roman" w:cs="Times New Roman"/>
          <w:i/>
          <w:iCs/>
          <w:sz w:val="28"/>
          <w:szCs w:val="28"/>
          <w:bdr w:val="none" w:sz="0" w:space="0" w:color="auto" w:frame="1"/>
        </w:rPr>
        <w:t>Lý Nam Đế</w:t>
      </w:r>
      <w:r w:rsidR="00E13F39">
        <w:rPr>
          <w:rFonts w:ascii="Times New Roman" w:hAnsi="Times New Roman" w:cs="Times New Roman"/>
          <w:i/>
          <w:iCs/>
          <w:sz w:val="28"/>
          <w:szCs w:val="28"/>
          <w:bdr w:val="none" w:sz="0" w:space="0" w:color="auto" w:frame="1"/>
        </w:rPr>
        <w:t xml:space="preserve">, </w:t>
      </w:r>
      <w:r w:rsidRPr="000B37F3">
        <w:rPr>
          <w:rFonts w:ascii="Times New Roman" w:hAnsi="Times New Roman" w:cs="Times New Roman"/>
          <w:i/>
          <w:iCs/>
          <w:sz w:val="28"/>
          <w:szCs w:val="28"/>
          <w:bdr w:val="none" w:sz="0" w:space="0" w:color="auto" w:frame="1"/>
        </w:rPr>
        <w:t>Triệu Quang Phục</w:t>
      </w:r>
      <w:r w:rsidR="000E23CC">
        <w:rPr>
          <w:rFonts w:ascii="Times New Roman" w:hAnsi="Times New Roman" w:cs="Times New Roman"/>
          <w:i/>
          <w:iCs/>
          <w:sz w:val="28"/>
          <w:szCs w:val="28"/>
          <w:bdr w:val="none" w:sz="0" w:space="0" w:color="auto" w:frame="1"/>
        </w:rPr>
        <w:t xml:space="preserve"> (trang 123 – 184):</w:t>
      </w:r>
      <w:r w:rsidR="007F3172">
        <w:rPr>
          <w:rFonts w:ascii="Times New Roman" w:hAnsi="Times New Roman" w:cs="Times New Roman"/>
          <w:i/>
          <w:iCs/>
          <w:sz w:val="28"/>
          <w:szCs w:val="28"/>
          <w:bdr w:val="none" w:sz="0" w:space="0" w:color="auto" w:frame="1"/>
          <w:lang w:val="vi-VN"/>
        </w:rPr>
        <w:t xml:space="preserve"> Sau cuộc khởi nghĩa của Bà Triệu thất bại người dân Việt lại rơi vào cảnh nô lệ...Thứ Sử Giao Châu là Tiểu Tư áp dụng một chế độ thu thuế rất ác nghiệt. Trong nhà có cây dâu cao một thước thì chủ nhâ</w:t>
      </w:r>
      <w:r w:rsidR="002A5E2D">
        <w:rPr>
          <w:rFonts w:ascii="Times New Roman" w:hAnsi="Times New Roman" w:cs="Times New Roman"/>
          <w:i/>
          <w:iCs/>
          <w:sz w:val="28"/>
          <w:szCs w:val="28"/>
          <w:bdr w:val="none" w:sz="0" w:space="0" w:color="auto" w:frame="1"/>
          <w:lang w:val="vi-VN"/>
        </w:rPr>
        <w:t>n</w:t>
      </w:r>
      <w:r w:rsidR="007F3172">
        <w:rPr>
          <w:rFonts w:ascii="Times New Roman" w:hAnsi="Times New Roman" w:cs="Times New Roman"/>
          <w:i/>
          <w:iCs/>
          <w:sz w:val="28"/>
          <w:szCs w:val="28"/>
          <w:bdr w:val="none" w:sz="0" w:space="0" w:color="auto" w:frame="1"/>
          <w:lang w:val="vi-VN"/>
        </w:rPr>
        <w:t xml:space="preserve"> phải đóng thuế. Những người nghèo khổ, phải bán vợ đợ con cũng phải đóng thuế</w:t>
      </w:r>
      <w:r w:rsidR="002A5E2D">
        <w:rPr>
          <w:rFonts w:ascii="Times New Roman" w:hAnsi="Times New Roman" w:cs="Times New Roman"/>
          <w:i/>
          <w:iCs/>
          <w:sz w:val="28"/>
          <w:szCs w:val="28"/>
          <w:bdr w:val="none" w:sz="0" w:space="0" w:color="auto" w:frame="1"/>
          <w:lang w:val="vi-VN"/>
        </w:rPr>
        <w:t>...Ở huyện Thái Bình, có hào trưởng Lý Bí là người văn võ toàn tài. Nhà Lương mời Lý Bí ra làm quan. Nghĩ rằng ra làm quan</w:t>
      </w:r>
      <w:r w:rsidR="005951F3">
        <w:rPr>
          <w:rFonts w:ascii="Times New Roman" w:hAnsi="Times New Roman" w:cs="Times New Roman"/>
          <w:i/>
          <w:iCs/>
          <w:sz w:val="28"/>
          <w:szCs w:val="28"/>
          <w:bdr w:val="none" w:sz="0" w:space="0" w:color="auto" w:frame="1"/>
          <w:lang w:val="vi-VN"/>
        </w:rPr>
        <w:t xml:space="preserve"> sẽ giúp được dân chúng lên Lý Bí nhận lời...Nhưng vì chỉ có mình Lý Bí là muốn giúp đỡ nhân dân nên ông sớm bị cô lập. Lý Bí quyết định từ quan. Trở về quê, Lý Bí cùng anh Lý Thiên Bảo dựng cờ dấy ngh</w:t>
      </w:r>
      <w:r w:rsidR="003A34F6">
        <w:rPr>
          <w:rFonts w:ascii="Times New Roman" w:hAnsi="Times New Roman" w:cs="Times New Roman"/>
          <w:i/>
          <w:iCs/>
          <w:sz w:val="28"/>
          <w:szCs w:val="28"/>
          <w:bdr w:val="none" w:sz="0" w:space="0" w:color="auto" w:frame="1"/>
          <w:lang w:val="vi-VN"/>
        </w:rPr>
        <w:t>ĩ</w:t>
      </w:r>
      <w:r w:rsidR="005951F3">
        <w:rPr>
          <w:rFonts w:ascii="Times New Roman" w:hAnsi="Times New Roman" w:cs="Times New Roman"/>
          <w:i/>
          <w:iCs/>
          <w:sz w:val="28"/>
          <w:szCs w:val="28"/>
          <w:bdr w:val="none" w:sz="0" w:space="0" w:color="auto" w:frame="1"/>
          <w:lang w:val="vi-VN"/>
        </w:rPr>
        <w:t>a. Cuộc khởi nghĩa của Lý Bí được người dân trong vùng ủng hộ. Ông bán tất cả tài sản lấy tiền mua lương thảo nuôi quân. Hào kiệt bốn phương nghe tin kéo về dưới cờ nghĩa rất đông. Triệu túc vốn là hào trưởng đất Chu Diễn, đã cùng con trai là Triệu Quang Phục đem quân bản bộ đến xin cùng đi đánh giặc</w:t>
      </w:r>
      <w:r w:rsidR="003A34F6">
        <w:rPr>
          <w:rFonts w:ascii="Times New Roman" w:hAnsi="Times New Roman" w:cs="Times New Roman"/>
          <w:i/>
          <w:iCs/>
          <w:sz w:val="28"/>
          <w:szCs w:val="28"/>
          <w:bdr w:val="none" w:sz="0" w:space="0" w:color="auto" w:frame="1"/>
          <w:lang w:val="vi-VN"/>
        </w:rPr>
        <w:t>. Nghĩa quân chia nhau đi đánh các quận huyện. Nghĩa quân đi đến đâu, dân chúng ủng hộ đến đấy. Chỉ trong vòng ba tháng, nghĩa quân đã chiếm hầu hết các quận huyện...</w:t>
      </w:r>
    </w:p>
    <w:p w:rsidR="00BB37DE" w:rsidRDefault="00E90972" w:rsidP="000E23CC">
      <w:pPr>
        <w:spacing w:line="240" w:lineRule="auto"/>
        <w:ind w:firstLine="720"/>
        <w:jc w:val="both"/>
        <w:rPr>
          <w:rFonts w:ascii="Times New Roman" w:hAnsi="Times New Roman" w:cs="Times New Roman"/>
          <w:i/>
          <w:iCs/>
          <w:sz w:val="28"/>
          <w:szCs w:val="28"/>
          <w:bdr w:val="none" w:sz="0" w:space="0" w:color="auto" w:frame="1"/>
        </w:rPr>
      </w:pPr>
      <w:r w:rsidRPr="000B37F3">
        <w:rPr>
          <w:rFonts w:ascii="Times New Roman" w:hAnsi="Times New Roman" w:cs="Times New Roman"/>
          <w:i/>
          <w:iCs/>
          <w:sz w:val="28"/>
          <w:szCs w:val="28"/>
          <w:bdr w:val="none" w:sz="0" w:space="0" w:color="auto" w:frame="1"/>
        </w:rPr>
        <w:t>Mai Hắc Đế</w:t>
      </w:r>
      <w:r w:rsidR="00CB5FB4">
        <w:rPr>
          <w:rFonts w:ascii="Times New Roman" w:hAnsi="Times New Roman" w:cs="Times New Roman"/>
          <w:i/>
          <w:iCs/>
          <w:sz w:val="28"/>
          <w:szCs w:val="28"/>
          <w:bdr w:val="none" w:sz="0" w:space="0" w:color="auto" w:frame="1"/>
        </w:rPr>
        <w:t xml:space="preserve"> (trang 185 – 206), Phùng Hưng (trang 207 – 238)</w:t>
      </w:r>
      <w:r w:rsidR="00E75EE1">
        <w:rPr>
          <w:rFonts w:ascii="Times New Roman" w:hAnsi="Times New Roman" w:cs="Times New Roman"/>
          <w:i/>
          <w:iCs/>
          <w:sz w:val="28"/>
          <w:szCs w:val="28"/>
          <w:bdr w:val="none" w:sz="0" w:space="0" w:color="auto" w:frame="1"/>
          <w:lang w:val="vi-VN"/>
        </w:rPr>
        <w:t>: ...Thôn Cam Lâm - một trong bảy thôn xã Đường Lâm - có gia đình họ Phùng</w:t>
      </w:r>
      <w:r w:rsidR="00CB5FB4">
        <w:rPr>
          <w:rFonts w:ascii="Times New Roman" w:hAnsi="Times New Roman" w:cs="Times New Roman"/>
          <w:i/>
          <w:iCs/>
          <w:sz w:val="28"/>
          <w:szCs w:val="28"/>
          <w:bdr w:val="none" w:sz="0" w:space="0" w:color="auto" w:frame="1"/>
          <w:lang w:val="vi-VN"/>
        </w:rPr>
        <w:t xml:space="preserve"> </w:t>
      </w:r>
      <w:r w:rsidR="00E75EE1">
        <w:rPr>
          <w:rFonts w:ascii="Times New Roman" w:hAnsi="Times New Roman" w:cs="Times New Roman"/>
          <w:i/>
          <w:iCs/>
          <w:sz w:val="28"/>
          <w:szCs w:val="28"/>
          <w:bdr w:val="none" w:sz="0" w:space="0" w:color="auto" w:frame="1"/>
          <w:lang w:val="vi-VN"/>
        </w:rPr>
        <w:t>thuộc dòng dõi Quan lang... bà Phùng sinh được ba người con trai là Phùng Hưng, Phùng Hải, Phùng Dĩnh...cả ba anh em đều có sức khỏe hơn người. Không chỉ siêng năng học võ, cả ba anh em còn chăm chỉ đọc sách sử</w:t>
      </w:r>
      <w:r w:rsidR="005A028B">
        <w:rPr>
          <w:rFonts w:ascii="Times New Roman" w:hAnsi="Times New Roman" w:cs="Times New Roman"/>
          <w:i/>
          <w:iCs/>
          <w:sz w:val="28"/>
          <w:szCs w:val="28"/>
          <w:bdr w:val="none" w:sz="0" w:space="0" w:color="auto" w:frame="1"/>
        </w:rPr>
        <w:t>... Lúc này nhà Đường suy yếu, nước Trung Hoa lâm vào cảnh loạn lạc… Năm 767, họ Phùng phất cờ khởi nghĩa…Cao Chính Bình nhiều lần đem quân tiến đánh Đường Lâm nhưng đều thất trận</w:t>
      </w:r>
      <w:r w:rsidR="00BB37DE">
        <w:rPr>
          <w:rFonts w:ascii="Times New Roman" w:hAnsi="Times New Roman" w:cs="Times New Roman"/>
          <w:i/>
          <w:iCs/>
          <w:sz w:val="28"/>
          <w:szCs w:val="28"/>
          <w:bdr w:val="none" w:sz="0" w:space="0" w:color="auto" w:frame="1"/>
        </w:rPr>
        <w:t>. Trong khi Chính Bình đang bối rối…Phùng Hưng khởi binh đánh thành Tống Bình. Cao Chính Bình ra sức cố thủ…</w:t>
      </w:r>
    </w:p>
    <w:p w:rsidR="00BB37DE" w:rsidRDefault="00BB37DE" w:rsidP="000E23CC">
      <w:pPr>
        <w:spacing w:line="240" w:lineRule="auto"/>
        <w:ind w:firstLine="720"/>
        <w:jc w:val="both"/>
        <w:rPr>
          <w:rFonts w:ascii="Times New Roman" w:hAnsi="Times New Roman" w:cs="Times New Roman"/>
          <w:i/>
          <w:iCs/>
          <w:sz w:val="28"/>
          <w:szCs w:val="28"/>
          <w:bdr w:val="none" w:sz="0" w:space="0" w:color="auto" w:frame="1"/>
        </w:rPr>
      </w:pPr>
      <w:r>
        <w:rPr>
          <w:rFonts w:ascii="Times New Roman" w:hAnsi="Times New Roman" w:cs="Times New Roman"/>
          <w:i/>
          <w:iCs/>
          <w:sz w:val="28"/>
          <w:szCs w:val="28"/>
          <w:bdr w:val="none" w:sz="0" w:space="0" w:color="auto" w:frame="1"/>
        </w:rPr>
        <w:t>Họ Phùng phải làm cách gì để hạ được thành Tống Bình?</w:t>
      </w:r>
    </w:p>
    <w:p w:rsidR="00E75EE1" w:rsidRPr="005A028B" w:rsidRDefault="00BB37DE" w:rsidP="000E23CC">
      <w:pPr>
        <w:spacing w:line="240" w:lineRule="auto"/>
        <w:ind w:firstLine="720"/>
        <w:jc w:val="both"/>
        <w:rPr>
          <w:rFonts w:ascii="Times New Roman" w:hAnsi="Times New Roman" w:cs="Times New Roman"/>
          <w:i/>
          <w:iCs/>
          <w:sz w:val="28"/>
          <w:szCs w:val="28"/>
          <w:bdr w:val="none" w:sz="0" w:space="0" w:color="auto" w:frame="1"/>
        </w:rPr>
      </w:pPr>
      <w:r>
        <w:rPr>
          <w:rFonts w:ascii="Times New Roman" w:hAnsi="Times New Roman" w:cs="Times New Roman"/>
          <w:i/>
          <w:iCs/>
          <w:sz w:val="28"/>
          <w:szCs w:val="28"/>
          <w:bdr w:val="none" w:sz="0" w:space="0" w:color="auto" w:frame="1"/>
        </w:rPr>
        <w:t xml:space="preserve">Khi vào được thành Phùng Hưng đã dùng những chính sách và phương thức gì khiến nhân dân tin tưởng? </w:t>
      </w:r>
    </w:p>
    <w:p w:rsidR="000E23CC" w:rsidRDefault="00CB5FB4" w:rsidP="000E23CC">
      <w:pPr>
        <w:spacing w:line="240" w:lineRule="auto"/>
        <w:ind w:firstLine="720"/>
        <w:jc w:val="both"/>
        <w:rPr>
          <w:rFonts w:ascii="Times New Roman" w:hAnsi="Times New Roman" w:cs="Times New Roman"/>
          <w:i/>
          <w:iCs/>
          <w:sz w:val="28"/>
          <w:szCs w:val="28"/>
          <w:bdr w:val="none" w:sz="0" w:space="0" w:color="auto" w:frame="1"/>
        </w:rPr>
      </w:pPr>
      <w:r>
        <w:rPr>
          <w:rFonts w:ascii="Times New Roman" w:hAnsi="Times New Roman" w:cs="Times New Roman"/>
          <w:i/>
          <w:iCs/>
          <w:sz w:val="28"/>
          <w:szCs w:val="28"/>
          <w:bdr w:val="none" w:sz="0" w:space="0" w:color="auto" w:frame="1"/>
          <w:lang w:val="vi-VN"/>
        </w:rPr>
        <w:t>hay Khúc Thừa Dụ - Khúc Hạo – Khúc Thừa Mỹ ( trang 239 – 300):</w:t>
      </w:r>
      <w:r w:rsidR="002F78F5">
        <w:rPr>
          <w:rFonts w:ascii="Times New Roman" w:hAnsi="Times New Roman" w:cs="Times New Roman"/>
          <w:i/>
          <w:iCs/>
          <w:sz w:val="28"/>
          <w:szCs w:val="28"/>
          <w:bdr w:val="none" w:sz="0" w:space="0" w:color="auto" w:frame="1"/>
        </w:rPr>
        <w:t xml:space="preserve"> Năm 905, Khúc Thừa Dụ bắt đầu đi vào lịch sử nước ta. Khúc Thừa Dụ là một hào trưởng được nhân dân tin phục… lợi dụng thời cơ chính quyền đô hộ nhà Đường đang suy yếu </w:t>
      </w:r>
      <w:r w:rsidR="00C658C4">
        <w:rPr>
          <w:rFonts w:ascii="Times New Roman" w:hAnsi="Times New Roman" w:cs="Times New Roman"/>
          <w:i/>
          <w:iCs/>
          <w:sz w:val="28"/>
          <w:szCs w:val="28"/>
          <w:bdr w:val="none" w:sz="0" w:space="0" w:color="auto" w:frame="1"/>
        </w:rPr>
        <w:t>còn “thiên triều” thì không thể đưa quân sang nước ta ứng cứu. Khúc Thừa Dụ xuất hiện và tự nhận là quan Tĩnh Hải Tiết độ sứ mới thay cho Độc Cô Tổn. Những tên cả gan chống lại thì bị nghĩa quân thẳng tay trừng trị. Khúc Thừa Dụ nhanh chóng cắt đặt quan lại người Việt nắm giữ những chức vụ quan trọng… Một cơ đồ độc lập, tự chủ được xây dựng</w:t>
      </w:r>
      <w:r w:rsidR="0054555A">
        <w:rPr>
          <w:rFonts w:ascii="Times New Roman" w:hAnsi="Times New Roman" w:cs="Times New Roman"/>
          <w:i/>
          <w:iCs/>
          <w:sz w:val="28"/>
          <w:szCs w:val="28"/>
          <w:bdr w:val="none" w:sz="0" w:space="0" w:color="auto" w:frame="1"/>
        </w:rPr>
        <w:t>…Năm 907,  Khúc Thừa Dụ qua đời, con ông là Khúc Thừa Hạo lên nối nghiệp</w:t>
      </w:r>
      <w:r w:rsidR="00320F7D">
        <w:rPr>
          <w:rFonts w:ascii="Times New Roman" w:hAnsi="Times New Roman" w:cs="Times New Roman"/>
          <w:i/>
          <w:iCs/>
          <w:sz w:val="28"/>
          <w:szCs w:val="28"/>
          <w:bdr w:val="none" w:sz="0" w:space="0" w:color="auto" w:frame="1"/>
        </w:rPr>
        <w:t>…</w:t>
      </w:r>
    </w:p>
    <w:p w:rsidR="00E85ED9" w:rsidRPr="002F78F5" w:rsidRDefault="00E85ED9" w:rsidP="000E23CC">
      <w:pPr>
        <w:spacing w:line="240" w:lineRule="auto"/>
        <w:ind w:firstLine="720"/>
        <w:jc w:val="both"/>
        <w:rPr>
          <w:rFonts w:ascii="Times New Roman" w:hAnsi="Times New Roman" w:cs="Times New Roman"/>
          <w:i/>
          <w:iCs/>
          <w:sz w:val="28"/>
          <w:szCs w:val="28"/>
          <w:bdr w:val="none" w:sz="0" w:space="0" w:color="auto" w:frame="1"/>
        </w:rPr>
      </w:pPr>
      <w:r>
        <w:rPr>
          <w:rFonts w:ascii="Times New Roman" w:hAnsi="Times New Roman" w:cs="Times New Roman"/>
          <w:i/>
          <w:iCs/>
          <w:sz w:val="28"/>
          <w:szCs w:val="28"/>
          <w:bdr w:val="none" w:sz="0" w:space="0" w:color="auto" w:frame="1"/>
        </w:rPr>
        <w:t>Tại sao lạ</w:t>
      </w:r>
      <w:r w:rsidR="00304D7F">
        <w:rPr>
          <w:rFonts w:ascii="Times New Roman" w:hAnsi="Times New Roman" w:cs="Times New Roman"/>
          <w:i/>
          <w:iCs/>
          <w:sz w:val="28"/>
          <w:szCs w:val="28"/>
          <w:bdr w:val="none" w:sz="0" w:space="0" w:color="auto" w:frame="1"/>
        </w:rPr>
        <w:t>i nói: “M</w:t>
      </w:r>
      <w:r>
        <w:rPr>
          <w:rFonts w:ascii="Times New Roman" w:hAnsi="Times New Roman" w:cs="Times New Roman"/>
          <w:i/>
          <w:iCs/>
          <w:sz w:val="28"/>
          <w:szCs w:val="28"/>
          <w:bdr w:val="none" w:sz="0" w:space="0" w:color="auto" w:frame="1"/>
        </w:rPr>
        <w:t>ột cơ đồ độc lập, tự chủ được xây dựng”?</w:t>
      </w:r>
    </w:p>
    <w:p w:rsidR="000B37F3" w:rsidRPr="000B37F3" w:rsidRDefault="00962472" w:rsidP="00962472">
      <w:pPr>
        <w:spacing w:line="240" w:lineRule="auto"/>
        <w:ind w:firstLine="720"/>
        <w:jc w:val="both"/>
        <w:rPr>
          <w:rFonts w:ascii="Times New Roman" w:hAnsi="Times New Roman" w:cs="Times New Roman"/>
          <w:color w:val="66645C"/>
          <w:sz w:val="28"/>
          <w:szCs w:val="28"/>
        </w:rPr>
      </w:pPr>
      <w:r>
        <w:rPr>
          <w:rFonts w:ascii="Times New Roman" w:hAnsi="Times New Roman" w:cs="Times New Roman"/>
          <w:sz w:val="28"/>
          <w:szCs w:val="28"/>
        </w:rPr>
        <w:lastRenderedPageBreak/>
        <w:t>Cuốn</w:t>
      </w:r>
      <w:r w:rsidR="000B37F3" w:rsidRPr="000B37F3">
        <w:rPr>
          <w:rFonts w:ascii="Times New Roman" w:hAnsi="Times New Roman" w:cs="Times New Roman"/>
          <w:sz w:val="28"/>
          <w:szCs w:val="28"/>
        </w:rPr>
        <w:t xml:space="preserve"> sách</w:t>
      </w:r>
      <w:r>
        <w:rPr>
          <w:rFonts w:ascii="Times New Roman" w:hAnsi="Times New Roman" w:cs="Times New Roman"/>
          <w:sz w:val="28"/>
          <w:szCs w:val="28"/>
        </w:rPr>
        <w:t>: Lịch sử Việt Nam bằng</w:t>
      </w:r>
      <w:r w:rsidR="000B37F3" w:rsidRPr="000B37F3">
        <w:rPr>
          <w:rFonts w:ascii="Times New Roman" w:hAnsi="Times New Roman" w:cs="Times New Roman"/>
          <w:sz w:val="28"/>
          <w:szCs w:val="28"/>
        </w:rPr>
        <w:t xml:space="preserve"> tranh </w:t>
      </w:r>
      <w:r w:rsidR="00632FF5">
        <w:rPr>
          <w:rFonts w:ascii="Times New Roman" w:hAnsi="Times New Roman" w:cs="Times New Roman"/>
          <w:sz w:val="28"/>
          <w:szCs w:val="28"/>
        </w:rPr>
        <w:t xml:space="preserve">T.2 - </w:t>
      </w:r>
      <w:r>
        <w:rPr>
          <w:rFonts w:ascii="Times New Roman" w:hAnsi="Times New Roman" w:cs="Times New Roman"/>
          <w:sz w:val="28"/>
          <w:szCs w:val="28"/>
        </w:rPr>
        <w:t>Chống quân xâm lượ</w:t>
      </w:r>
      <w:r w:rsidR="00017E60">
        <w:rPr>
          <w:rFonts w:ascii="Times New Roman" w:hAnsi="Times New Roman" w:cs="Times New Roman"/>
          <w:sz w:val="28"/>
          <w:szCs w:val="28"/>
        </w:rPr>
        <w:t>c phư</w:t>
      </w:r>
      <w:r w:rsidR="00E9486F">
        <w:rPr>
          <w:rFonts w:ascii="Times New Roman" w:hAnsi="Times New Roman" w:cs="Times New Roman"/>
          <w:sz w:val="28"/>
          <w:szCs w:val="28"/>
        </w:rPr>
        <w:t>ơng Bắc ph</w:t>
      </w:r>
      <w:r w:rsidR="000B37F3" w:rsidRPr="000B37F3">
        <w:rPr>
          <w:rFonts w:ascii="Times New Roman" w:hAnsi="Times New Roman" w:cs="Times New Roman"/>
          <w:sz w:val="28"/>
          <w:szCs w:val="28"/>
        </w:rPr>
        <w:t xml:space="preserve">ản ánh </w:t>
      </w:r>
      <w:r w:rsidR="00E9486F">
        <w:rPr>
          <w:rFonts w:ascii="Times New Roman" w:hAnsi="Times New Roman" w:cs="Times New Roman"/>
          <w:sz w:val="28"/>
          <w:szCs w:val="28"/>
        </w:rPr>
        <w:t>một phần cuộc sống, ý trí đấu tranh của nhân dân ta trong thời kì giặc phương Bắc đô hộ.</w:t>
      </w:r>
      <w:r w:rsidR="006B5BCC">
        <w:rPr>
          <w:rFonts w:ascii="Times New Roman" w:hAnsi="Times New Roman" w:cs="Times New Roman"/>
          <w:sz w:val="28"/>
          <w:szCs w:val="28"/>
        </w:rPr>
        <w:t xml:space="preserve"> Nhìn lại quá khứ, nhìn lại </w:t>
      </w:r>
      <w:r w:rsidR="004E5A91">
        <w:rPr>
          <w:rFonts w:ascii="Times New Roman" w:hAnsi="Times New Roman" w:cs="Times New Roman"/>
          <w:sz w:val="28"/>
          <w:szCs w:val="28"/>
        </w:rPr>
        <w:t>chiến lược chống quân xâm lược qua các</w:t>
      </w:r>
      <w:r w:rsidR="006B5BCC">
        <w:rPr>
          <w:rFonts w:ascii="Times New Roman" w:hAnsi="Times New Roman" w:cs="Times New Roman"/>
          <w:sz w:val="28"/>
          <w:szCs w:val="28"/>
        </w:rPr>
        <w:t xml:space="preserve"> cuộc đấu tranh là bài học </w:t>
      </w:r>
      <w:r w:rsidR="00297D9A">
        <w:rPr>
          <w:rFonts w:ascii="Times New Roman" w:hAnsi="Times New Roman" w:cs="Times New Roman"/>
          <w:sz w:val="28"/>
          <w:szCs w:val="28"/>
        </w:rPr>
        <w:t xml:space="preserve">vô cùng </w:t>
      </w:r>
      <w:r w:rsidR="006B5BCC">
        <w:rPr>
          <w:rFonts w:ascii="Times New Roman" w:hAnsi="Times New Roman" w:cs="Times New Roman"/>
          <w:sz w:val="28"/>
          <w:szCs w:val="28"/>
        </w:rPr>
        <w:t>quý báu</w:t>
      </w:r>
      <w:r w:rsidR="00297D9A">
        <w:rPr>
          <w:rFonts w:ascii="Times New Roman" w:hAnsi="Times New Roman" w:cs="Times New Roman"/>
          <w:sz w:val="28"/>
          <w:szCs w:val="28"/>
        </w:rPr>
        <w:t xml:space="preserve"> cho thế hệ trẻ</w:t>
      </w:r>
      <w:r w:rsidR="004E5A91">
        <w:rPr>
          <w:rFonts w:ascii="Times New Roman" w:hAnsi="Times New Roman" w:cs="Times New Roman"/>
          <w:sz w:val="28"/>
          <w:szCs w:val="28"/>
        </w:rPr>
        <w:t xml:space="preserve"> chúng ta</w:t>
      </w:r>
      <w:r w:rsidR="00C05A4B">
        <w:rPr>
          <w:rFonts w:ascii="Times New Roman" w:hAnsi="Times New Roman" w:cs="Times New Roman"/>
          <w:sz w:val="28"/>
          <w:szCs w:val="28"/>
        </w:rPr>
        <w:t xml:space="preserve">. </w:t>
      </w:r>
      <w:r w:rsidR="00C311C1">
        <w:rPr>
          <w:rFonts w:ascii="Times New Roman" w:hAnsi="Times New Roman" w:cs="Times New Roman"/>
          <w:sz w:val="28"/>
          <w:szCs w:val="28"/>
        </w:rPr>
        <w:t>Theo bạn để l</w:t>
      </w:r>
      <w:r w:rsidR="00C05A4B">
        <w:rPr>
          <w:rFonts w:ascii="Times New Roman" w:hAnsi="Times New Roman" w:cs="Times New Roman"/>
          <w:sz w:val="28"/>
          <w:szCs w:val="28"/>
        </w:rPr>
        <w:t>àm lên chiến thắng trong công</w:t>
      </w:r>
      <w:r w:rsidR="00E66717">
        <w:rPr>
          <w:rFonts w:ascii="Times New Roman" w:hAnsi="Times New Roman" w:cs="Times New Roman"/>
          <w:sz w:val="28"/>
          <w:szCs w:val="28"/>
        </w:rPr>
        <w:t xml:space="preserve"> cuộc</w:t>
      </w:r>
      <w:r w:rsidR="00C05A4B">
        <w:rPr>
          <w:rFonts w:ascii="Times New Roman" w:hAnsi="Times New Roman" w:cs="Times New Roman"/>
          <w:sz w:val="28"/>
          <w:szCs w:val="28"/>
        </w:rPr>
        <w:t xml:space="preserve"> </w:t>
      </w:r>
      <w:r w:rsidR="00C311C1">
        <w:rPr>
          <w:rFonts w:ascii="Times New Roman" w:hAnsi="Times New Roman" w:cs="Times New Roman"/>
          <w:sz w:val="28"/>
          <w:szCs w:val="28"/>
        </w:rPr>
        <w:t xml:space="preserve">chống giặc ngoại xâm </w:t>
      </w:r>
      <w:r w:rsidR="00C05A4B">
        <w:rPr>
          <w:rFonts w:ascii="Times New Roman" w:hAnsi="Times New Roman" w:cs="Times New Roman"/>
          <w:sz w:val="28"/>
          <w:szCs w:val="28"/>
        </w:rPr>
        <w:t>yếu tố</w:t>
      </w:r>
      <w:r w:rsidR="00E66717">
        <w:rPr>
          <w:rFonts w:ascii="Times New Roman" w:hAnsi="Times New Roman" w:cs="Times New Roman"/>
          <w:sz w:val="28"/>
          <w:szCs w:val="28"/>
        </w:rPr>
        <w:t xml:space="preserve"> </w:t>
      </w:r>
      <w:r w:rsidR="00F10511">
        <w:rPr>
          <w:rFonts w:ascii="Times New Roman" w:hAnsi="Times New Roman" w:cs="Times New Roman"/>
          <w:sz w:val="28"/>
          <w:szCs w:val="28"/>
        </w:rPr>
        <w:t>nào quan trọng</w:t>
      </w:r>
      <w:r w:rsidR="00C05A4B">
        <w:rPr>
          <w:rFonts w:ascii="Times New Roman" w:hAnsi="Times New Roman" w:cs="Times New Roman"/>
          <w:sz w:val="28"/>
          <w:szCs w:val="28"/>
        </w:rPr>
        <w:t>: Mưu trí – Đoàn Kết - Thời cơ – Chính nghĩa…</w:t>
      </w:r>
      <w:r w:rsidR="004E5A91">
        <w:rPr>
          <w:rFonts w:ascii="Times New Roman" w:hAnsi="Times New Roman" w:cs="Times New Roman"/>
          <w:sz w:val="28"/>
          <w:szCs w:val="28"/>
        </w:rPr>
        <w:t>.</w:t>
      </w:r>
      <w:r w:rsidR="00BC72B1">
        <w:rPr>
          <w:rFonts w:ascii="Times New Roman" w:hAnsi="Times New Roman" w:cs="Times New Roman"/>
          <w:sz w:val="28"/>
          <w:szCs w:val="28"/>
        </w:rPr>
        <w:t xml:space="preserve"> Đó cũng là</w:t>
      </w:r>
      <w:r w:rsidR="00297D9A">
        <w:rPr>
          <w:rFonts w:ascii="Times New Roman" w:hAnsi="Times New Roman" w:cs="Times New Roman"/>
          <w:sz w:val="28"/>
          <w:szCs w:val="28"/>
        </w:rPr>
        <w:t xml:space="preserve"> bài học, là kinh nghiệm để mỗi chúng ta gìn giữ chủ quyền đất nướ</w:t>
      </w:r>
      <w:r w:rsidR="00BC72B1">
        <w:rPr>
          <w:rFonts w:ascii="Times New Roman" w:hAnsi="Times New Roman" w:cs="Times New Roman"/>
          <w:sz w:val="28"/>
          <w:szCs w:val="28"/>
        </w:rPr>
        <w:t>c ngày nay.</w:t>
      </w:r>
      <w:r w:rsidR="004E5A91">
        <w:rPr>
          <w:rFonts w:ascii="Times New Roman" w:hAnsi="Times New Roman" w:cs="Times New Roman"/>
          <w:sz w:val="28"/>
          <w:szCs w:val="28"/>
        </w:rPr>
        <w:t xml:space="preserve"> Câu danh ngôn đáng quý để mỗi chúng ta cùng suy ngẫm: “ Đừng hỏi Tổ quốc đã làm gì cho ta mà hãy tự hỏi ta đã làm gì cho Tổ quốc”.</w:t>
      </w:r>
    </w:p>
    <w:p w:rsidR="00A429F0" w:rsidRPr="00993B51" w:rsidRDefault="004D6F12" w:rsidP="002D1E7D">
      <w:pPr>
        <w:ind w:firstLine="720"/>
        <w:jc w:val="both"/>
        <w:rPr>
          <w:rFonts w:ascii="Times New Roman" w:hAnsi="Times New Roman" w:cs="Times New Roman"/>
          <w:sz w:val="28"/>
          <w:szCs w:val="28"/>
        </w:rPr>
      </w:pPr>
      <w:r>
        <w:rPr>
          <w:rFonts w:ascii="Times New Roman" w:hAnsi="Times New Roman" w:cs="Times New Roman"/>
          <w:sz w:val="28"/>
          <w:szCs w:val="28"/>
        </w:rPr>
        <w:t>Đ</w:t>
      </w:r>
      <w:r w:rsidR="00A429F0" w:rsidRPr="00202C1E">
        <w:rPr>
          <w:rFonts w:ascii="Times New Roman" w:hAnsi="Times New Roman" w:cs="Times New Roman"/>
          <w:sz w:val="28"/>
          <w:szCs w:val="28"/>
        </w:rPr>
        <w:t xml:space="preserve">ể </w:t>
      </w:r>
      <w:r w:rsidR="002D1E7D">
        <w:rPr>
          <w:rFonts w:ascii="Times New Roman" w:hAnsi="Times New Roman" w:cs="Times New Roman"/>
          <w:sz w:val="28"/>
          <w:szCs w:val="28"/>
        </w:rPr>
        <w:t>biết chi tiết</w:t>
      </w:r>
      <w:r w:rsidR="00993B51">
        <w:rPr>
          <w:rFonts w:ascii="Times New Roman" w:hAnsi="Times New Roman" w:cs="Times New Roman"/>
          <w:sz w:val="28"/>
          <w:szCs w:val="28"/>
        </w:rPr>
        <w:t xml:space="preserve"> hơn</w:t>
      </w:r>
      <w:r w:rsidR="002D1E7D">
        <w:rPr>
          <w:rFonts w:ascii="Times New Roman" w:hAnsi="Times New Roman" w:cs="Times New Roman"/>
          <w:sz w:val="28"/>
          <w:szCs w:val="28"/>
        </w:rPr>
        <w:t xml:space="preserve"> các cuộc đấu tranh của các bậc anh hùng qua các thời kì</w:t>
      </w:r>
      <w:r w:rsidR="00A429F0" w:rsidRPr="00202C1E">
        <w:rPr>
          <w:rFonts w:ascii="Times New Roman" w:hAnsi="Times New Roman" w:cs="Times New Roman"/>
          <w:sz w:val="28"/>
          <w:szCs w:val="28"/>
        </w:rPr>
        <w:t xml:space="preserve"> mời các bạn đến </w:t>
      </w:r>
      <w:r w:rsidR="00A429F0" w:rsidRPr="00587600">
        <w:rPr>
          <w:rFonts w:ascii="Times New Roman" w:hAnsi="Times New Roman" w:cs="Times New Roman"/>
          <w:b/>
          <w:sz w:val="28"/>
          <w:szCs w:val="28"/>
        </w:rPr>
        <w:t xml:space="preserve">Thư viện trường Tiểu học </w:t>
      </w:r>
      <w:r w:rsidR="00A429F0">
        <w:rPr>
          <w:rFonts w:ascii="Times New Roman" w:hAnsi="Times New Roman" w:cs="Times New Roman"/>
          <w:b/>
          <w:sz w:val="28"/>
          <w:szCs w:val="28"/>
        </w:rPr>
        <w:t>Đoàn Kết</w:t>
      </w:r>
      <w:r w:rsidR="00A429F0" w:rsidRPr="00202C1E">
        <w:rPr>
          <w:rFonts w:ascii="Times New Roman" w:hAnsi="Times New Roman" w:cs="Times New Roman"/>
          <w:sz w:val="28"/>
          <w:szCs w:val="28"/>
        </w:rPr>
        <w:t xml:space="preserve"> chúng tôi </w:t>
      </w:r>
      <w:r w:rsidR="003916F2">
        <w:rPr>
          <w:rFonts w:ascii="Times New Roman" w:hAnsi="Times New Roman" w:cs="Times New Roman"/>
          <w:sz w:val="28"/>
          <w:szCs w:val="28"/>
        </w:rPr>
        <w:t xml:space="preserve">tìm </w:t>
      </w:r>
      <w:r w:rsidR="00A429F0" w:rsidRPr="00202C1E">
        <w:rPr>
          <w:rFonts w:ascii="Times New Roman" w:hAnsi="Times New Roman" w:cs="Times New Roman"/>
          <w:sz w:val="28"/>
          <w:szCs w:val="28"/>
        </w:rPr>
        <w:t xml:space="preserve">đọc cuốn sách mang số đăng ký cá biệt </w:t>
      </w:r>
      <w:r w:rsidR="00A429F0" w:rsidRPr="00993B51">
        <w:rPr>
          <w:rFonts w:ascii="Times New Roman" w:hAnsi="Times New Roman" w:cs="Times New Roman"/>
          <w:sz w:val="28"/>
          <w:szCs w:val="28"/>
        </w:rPr>
        <w:t>TR</w:t>
      </w:r>
      <w:r w:rsidR="005F56C9">
        <w:rPr>
          <w:rFonts w:ascii="Times New Roman" w:hAnsi="Times New Roman" w:cs="Times New Roman"/>
          <w:sz w:val="28"/>
          <w:szCs w:val="28"/>
        </w:rPr>
        <w:t xml:space="preserve">2077 </w:t>
      </w:r>
      <w:r w:rsidR="00A429F0" w:rsidRPr="00993B51">
        <w:rPr>
          <w:rFonts w:ascii="Times New Roman" w:hAnsi="Times New Roman" w:cs="Times New Roman"/>
          <w:sz w:val="28"/>
          <w:szCs w:val="28"/>
        </w:rPr>
        <w:t xml:space="preserve">“ </w:t>
      </w:r>
      <w:r w:rsidR="005F56C9">
        <w:rPr>
          <w:rFonts w:ascii="Times New Roman" w:hAnsi="Times New Roman" w:cs="Times New Roman"/>
          <w:sz w:val="28"/>
          <w:szCs w:val="28"/>
        </w:rPr>
        <w:t>Lịch sử Việt Nam bằng tranh T.2</w:t>
      </w:r>
      <w:r w:rsidR="00632FF5">
        <w:rPr>
          <w:rFonts w:ascii="Times New Roman" w:hAnsi="Times New Roman" w:cs="Times New Roman"/>
          <w:sz w:val="28"/>
          <w:szCs w:val="28"/>
        </w:rPr>
        <w:t xml:space="preserve"> -</w:t>
      </w:r>
      <w:r w:rsidR="005F56C9">
        <w:rPr>
          <w:rFonts w:ascii="Times New Roman" w:hAnsi="Times New Roman" w:cs="Times New Roman"/>
          <w:sz w:val="28"/>
          <w:szCs w:val="28"/>
        </w:rPr>
        <w:t xml:space="preserve"> Chống quân xâm lược phương Bắc</w:t>
      </w:r>
      <w:r w:rsidR="00420DA4" w:rsidRPr="00993B51">
        <w:rPr>
          <w:rFonts w:ascii="Times New Roman" w:hAnsi="Times New Roman" w:cs="Times New Roman"/>
          <w:sz w:val="28"/>
          <w:szCs w:val="28"/>
        </w:rPr>
        <w:t>”</w:t>
      </w:r>
      <w:r w:rsidR="00993B51" w:rsidRPr="00993B51">
        <w:rPr>
          <w:rFonts w:ascii="Times New Roman" w:hAnsi="Times New Roman" w:cs="Times New Roman"/>
          <w:sz w:val="28"/>
          <w:szCs w:val="28"/>
        </w:rPr>
        <w:t xml:space="preserve"> được đặt trong tủ sách danh nhân lịch sử</w:t>
      </w:r>
      <w:r w:rsidR="00A429F0" w:rsidRPr="00993B51">
        <w:rPr>
          <w:rFonts w:ascii="Times New Roman" w:hAnsi="Times New Roman" w:cs="Times New Roman"/>
          <w:sz w:val="28"/>
          <w:szCs w:val="28"/>
        </w:rPr>
        <w:t>.</w:t>
      </w:r>
    </w:p>
    <w:p w:rsidR="00F95755" w:rsidRPr="004A7BD1" w:rsidRDefault="00A429F0" w:rsidP="004A7BD1">
      <w:pPr>
        <w:rPr>
          <w:rFonts w:ascii="Times New Roman" w:hAnsi="Times New Roman" w:cs="Times New Roman"/>
          <w:sz w:val="28"/>
          <w:szCs w:val="28"/>
        </w:rPr>
      </w:pPr>
      <w:r w:rsidRPr="00202C1E">
        <w:rPr>
          <w:rFonts w:ascii="Times New Roman" w:hAnsi="Times New Roman" w:cs="Times New Roman"/>
        </w:rPr>
        <w:tab/>
      </w:r>
      <w:r w:rsidR="00993B51">
        <w:rPr>
          <w:rFonts w:ascii="Times New Roman" w:hAnsi="Times New Roman" w:cs="Times New Roman"/>
          <w:sz w:val="28"/>
          <w:szCs w:val="28"/>
        </w:rPr>
        <w:t xml:space="preserve">Hy </w:t>
      </w:r>
      <w:r w:rsidR="00F95755" w:rsidRPr="004A7BD1">
        <w:rPr>
          <w:rFonts w:ascii="Times New Roman" w:hAnsi="Times New Roman" w:cs="Times New Roman"/>
          <w:sz w:val="28"/>
          <w:szCs w:val="28"/>
        </w:rPr>
        <w:t>vọng cuốn sách trên sẽ đến với các thầ</w:t>
      </w:r>
      <w:r w:rsidR="00632FF5">
        <w:rPr>
          <w:rFonts w:ascii="Times New Roman" w:hAnsi="Times New Roman" w:cs="Times New Roman"/>
          <w:sz w:val="28"/>
          <w:szCs w:val="28"/>
        </w:rPr>
        <w:t xml:space="preserve">y </w:t>
      </w:r>
      <w:bookmarkStart w:id="0" w:name="_GoBack"/>
      <w:bookmarkEnd w:id="0"/>
      <w:r w:rsidR="00F95755" w:rsidRPr="004A7BD1">
        <w:rPr>
          <w:rFonts w:ascii="Times New Roman" w:hAnsi="Times New Roman" w:cs="Times New Roman"/>
          <w:sz w:val="28"/>
          <w:szCs w:val="28"/>
        </w:rPr>
        <w:t xml:space="preserve">cô cùng toàn thể các em như một món quà đặc biệt </w:t>
      </w:r>
      <w:r w:rsidR="005F56C9">
        <w:rPr>
          <w:rFonts w:ascii="Times New Roman" w:hAnsi="Times New Roman" w:cs="Times New Roman"/>
          <w:sz w:val="28"/>
          <w:szCs w:val="28"/>
        </w:rPr>
        <w:t>trên hành trình tìm rõ cội nguồn</w:t>
      </w:r>
      <w:r w:rsidR="00F95755" w:rsidRPr="004A7BD1">
        <w:rPr>
          <w:rFonts w:ascii="Times New Roman" w:hAnsi="Times New Roman" w:cs="Times New Roman"/>
          <w:sz w:val="28"/>
          <w:szCs w:val="28"/>
        </w:rPr>
        <w:t>. Cuối cùng xin kính chúc quý thầ</w:t>
      </w:r>
      <w:r w:rsidR="003976D7">
        <w:rPr>
          <w:rFonts w:ascii="Times New Roman" w:hAnsi="Times New Roman" w:cs="Times New Roman"/>
          <w:sz w:val="28"/>
          <w:szCs w:val="28"/>
        </w:rPr>
        <w:t xml:space="preserve">y </w:t>
      </w:r>
      <w:r w:rsidR="00F95755" w:rsidRPr="004A7BD1">
        <w:rPr>
          <w:rFonts w:ascii="Times New Roman" w:hAnsi="Times New Roman" w:cs="Times New Roman"/>
          <w:sz w:val="28"/>
          <w:szCs w:val="28"/>
        </w:rPr>
        <w:t>cô mạnh khỏe, chúc các em học tập thật tốt.</w:t>
      </w:r>
    </w:p>
    <w:p w:rsidR="00A429F0" w:rsidRPr="00202C1E" w:rsidRDefault="00F95755" w:rsidP="00F95755">
      <w:pPr>
        <w:tabs>
          <w:tab w:val="left" w:pos="1890"/>
        </w:tabs>
        <w:spacing w:after="0"/>
        <w:ind w:firstLine="360"/>
        <w:jc w:val="both"/>
        <w:rPr>
          <w:rFonts w:ascii="Times New Roman" w:hAnsi="Times New Roman" w:cs="Times New Roman"/>
          <w:b/>
          <w:sz w:val="28"/>
          <w:szCs w:val="28"/>
        </w:rPr>
      </w:pPr>
      <w:r w:rsidRPr="00202C1E">
        <w:rPr>
          <w:rFonts w:ascii="Times New Roman" w:hAnsi="Times New Roman" w:cs="Times New Roman"/>
          <w:b/>
          <w:i/>
          <w:sz w:val="28"/>
          <w:szCs w:val="28"/>
        </w:rPr>
        <w:t xml:space="preserve"> </w:t>
      </w:r>
      <w:r w:rsidR="00A429F0" w:rsidRPr="00202C1E">
        <w:rPr>
          <w:rFonts w:ascii="Times New Roman" w:hAnsi="Times New Roman" w:cs="Times New Roman"/>
          <w:b/>
          <w:i/>
          <w:sz w:val="28"/>
          <w:szCs w:val="28"/>
        </w:rPr>
        <w:t xml:space="preserve">Cám ơn quý thầy cô và các bạn đã chú ý lắng nghe phần giới thiệu sách của </w:t>
      </w:r>
      <w:r w:rsidR="000B1D23">
        <w:rPr>
          <w:rFonts w:ascii="Times New Roman" w:hAnsi="Times New Roman" w:cs="Times New Roman"/>
          <w:b/>
          <w:i/>
          <w:sz w:val="28"/>
          <w:szCs w:val="28"/>
        </w:rPr>
        <w:t>Thư viện trường Tiểu học Đoàn Kết.</w:t>
      </w:r>
    </w:p>
    <w:p w:rsidR="00A429F0" w:rsidRDefault="00A429F0" w:rsidP="00A429F0">
      <w:pPr>
        <w:tabs>
          <w:tab w:val="left" w:pos="1890"/>
        </w:tabs>
        <w:spacing w:after="0"/>
        <w:jc w:val="both"/>
        <w:rPr>
          <w:rFonts w:ascii="Times New Roman" w:hAnsi="Times New Roman" w:cs="Times New Roman"/>
          <w:b/>
          <w:sz w:val="28"/>
          <w:szCs w:val="28"/>
        </w:rPr>
      </w:pPr>
      <w:r w:rsidRPr="00202C1E">
        <w:rPr>
          <w:rFonts w:ascii="Times New Roman" w:hAnsi="Times New Roman" w:cs="Times New Roman"/>
          <w:b/>
          <w:sz w:val="28"/>
          <w:szCs w:val="28"/>
        </w:rPr>
        <w:t xml:space="preserve">     Nhạc bài hát</w:t>
      </w:r>
      <w:r w:rsidR="00645451">
        <w:rPr>
          <w:rFonts w:ascii="Times New Roman" w:hAnsi="Times New Roman" w:cs="Times New Roman"/>
          <w:b/>
          <w:sz w:val="28"/>
          <w:szCs w:val="28"/>
        </w:rPr>
        <w:t>:</w:t>
      </w:r>
      <w:r w:rsidRPr="00202C1E">
        <w:rPr>
          <w:rFonts w:ascii="Times New Roman" w:hAnsi="Times New Roman" w:cs="Times New Roman"/>
          <w:b/>
          <w:sz w:val="28"/>
          <w:szCs w:val="28"/>
        </w:rPr>
        <w:t xml:space="preserve"> “</w:t>
      </w:r>
      <w:r w:rsidR="00E85ED9">
        <w:rPr>
          <w:rFonts w:ascii="Times New Roman" w:hAnsi="Times New Roman" w:cs="Times New Roman"/>
          <w:b/>
          <w:sz w:val="28"/>
          <w:szCs w:val="28"/>
        </w:rPr>
        <w:t>Đất nước chọn niềm vui</w:t>
      </w:r>
      <w:r>
        <w:rPr>
          <w:rFonts w:ascii="Times New Roman" w:hAnsi="Times New Roman" w:cs="Times New Roman"/>
          <w:b/>
          <w:sz w:val="28"/>
          <w:szCs w:val="28"/>
        </w:rPr>
        <w:t>”</w:t>
      </w:r>
      <w:r w:rsidRPr="00202C1E">
        <w:rPr>
          <w:rFonts w:ascii="Times New Roman" w:hAnsi="Times New Roman" w:cs="Times New Roman"/>
          <w:b/>
          <w:sz w:val="28"/>
          <w:szCs w:val="28"/>
        </w:rPr>
        <w:t>.</w:t>
      </w:r>
    </w:p>
    <w:p w:rsidR="000B1D23" w:rsidRDefault="000B1D23" w:rsidP="00A429F0">
      <w:pPr>
        <w:tabs>
          <w:tab w:val="left" w:pos="1890"/>
        </w:tabs>
        <w:spacing w:after="0"/>
        <w:jc w:val="both"/>
        <w:rPr>
          <w:rFonts w:ascii="Times New Roman" w:hAnsi="Times New Roman" w:cs="Times New Roman"/>
          <w:b/>
          <w:sz w:val="28"/>
          <w:szCs w:val="28"/>
        </w:rPr>
      </w:pPr>
    </w:p>
    <w:p w:rsidR="00635C5D" w:rsidRPr="004D1486" w:rsidRDefault="00A429F0" w:rsidP="00645451">
      <w:pPr>
        <w:tabs>
          <w:tab w:val="left" w:pos="1890"/>
        </w:tabs>
        <w:spacing w:after="0" w:line="480" w:lineRule="auto"/>
        <w:jc w:val="both"/>
        <w:rPr>
          <w:rFonts w:ascii="Times New Roman" w:hAnsi="Times New Roman" w:cs="Times New Roman"/>
          <w:i/>
          <w:sz w:val="28"/>
          <w:szCs w:val="28"/>
        </w:rPr>
      </w:pPr>
      <w:r w:rsidRPr="00202C1E">
        <w:rPr>
          <w:rFonts w:ascii="Times New Roman" w:hAnsi="Times New Roman" w:cs="Times New Roman"/>
          <w:color w:val="141414"/>
          <w:sz w:val="28"/>
          <w:szCs w:val="28"/>
          <w:shd w:val="clear" w:color="auto" w:fill="FCFCFF"/>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6"/>
        <w:gridCol w:w="4672"/>
      </w:tblGrid>
      <w:tr w:rsidR="00B1637E" w:rsidTr="00B1637E">
        <w:tc>
          <w:tcPr>
            <w:tcW w:w="5508" w:type="dxa"/>
          </w:tcPr>
          <w:p w:rsidR="00B1637E" w:rsidRDefault="00003A4E" w:rsidP="00B1637E">
            <w:pPr>
              <w:jc w:val="center"/>
              <w:rPr>
                <w:rFonts w:ascii="Times New Roman" w:hAnsi="Times New Roman" w:cs="Times New Roman"/>
                <w:b/>
                <w:sz w:val="24"/>
                <w:szCs w:val="28"/>
              </w:rPr>
            </w:pPr>
            <w:r>
              <w:rPr>
                <w:rFonts w:ascii="Times New Roman" w:hAnsi="Times New Roman" w:cs="Times New Roman"/>
                <w:b/>
                <w:sz w:val="24"/>
                <w:szCs w:val="28"/>
              </w:rPr>
              <w:t>NHÂN VIÊN</w:t>
            </w:r>
            <w:r w:rsidR="00B1637E" w:rsidRPr="00B1637E">
              <w:rPr>
                <w:rFonts w:ascii="Times New Roman" w:hAnsi="Times New Roman" w:cs="Times New Roman"/>
                <w:b/>
                <w:sz w:val="24"/>
                <w:szCs w:val="28"/>
              </w:rPr>
              <w:t xml:space="preserve"> THƯ VIÊN</w:t>
            </w:r>
          </w:p>
          <w:p w:rsidR="00B1637E" w:rsidRDefault="00B1637E" w:rsidP="00B1637E">
            <w:pPr>
              <w:jc w:val="center"/>
              <w:rPr>
                <w:rFonts w:ascii="Times New Roman" w:hAnsi="Times New Roman" w:cs="Times New Roman"/>
                <w:b/>
                <w:sz w:val="24"/>
                <w:szCs w:val="28"/>
              </w:rPr>
            </w:pPr>
          </w:p>
          <w:p w:rsidR="00B1637E" w:rsidRDefault="00B1637E" w:rsidP="00B1637E">
            <w:pPr>
              <w:jc w:val="center"/>
              <w:rPr>
                <w:rFonts w:ascii="Times New Roman" w:hAnsi="Times New Roman" w:cs="Times New Roman"/>
                <w:b/>
                <w:sz w:val="24"/>
                <w:szCs w:val="28"/>
              </w:rPr>
            </w:pPr>
          </w:p>
          <w:p w:rsidR="00B1637E" w:rsidRDefault="00B1637E" w:rsidP="00B1637E">
            <w:pPr>
              <w:jc w:val="center"/>
              <w:rPr>
                <w:rFonts w:ascii="Times New Roman" w:hAnsi="Times New Roman" w:cs="Times New Roman"/>
                <w:b/>
                <w:sz w:val="24"/>
                <w:szCs w:val="28"/>
              </w:rPr>
            </w:pPr>
          </w:p>
          <w:p w:rsidR="00B1637E" w:rsidRDefault="00B1637E" w:rsidP="00B1637E">
            <w:pPr>
              <w:jc w:val="center"/>
              <w:rPr>
                <w:rFonts w:ascii="Times New Roman" w:hAnsi="Times New Roman" w:cs="Times New Roman"/>
                <w:b/>
                <w:sz w:val="24"/>
                <w:szCs w:val="28"/>
              </w:rPr>
            </w:pPr>
          </w:p>
          <w:p w:rsidR="00B1637E" w:rsidRPr="00B1637E" w:rsidRDefault="00B1637E" w:rsidP="00B1637E">
            <w:pPr>
              <w:jc w:val="center"/>
              <w:rPr>
                <w:rFonts w:ascii="Times New Roman" w:hAnsi="Times New Roman" w:cs="Times New Roman"/>
                <w:b/>
                <w:sz w:val="24"/>
                <w:szCs w:val="28"/>
              </w:rPr>
            </w:pPr>
          </w:p>
          <w:p w:rsidR="00B1637E" w:rsidRDefault="00B1637E" w:rsidP="00B1637E">
            <w:pPr>
              <w:jc w:val="center"/>
              <w:rPr>
                <w:rFonts w:ascii="Times New Roman" w:hAnsi="Times New Roman" w:cs="Times New Roman"/>
                <w:i/>
                <w:sz w:val="28"/>
                <w:szCs w:val="28"/>
              </w:rPr>
            </w:pPr>
            <w:r w:rsidRPr="00B1637E">
              <w:rPr>
                <w:rFonts w:ascii="Times New Roman" w:hAnsi="Times New Roman" w:cs="Times New Roman"/>
                <w:b/>
                <w:sz w:val="28"/>
                <w:szCs w:val="28"/>
              </w:rPr>
              <w:t>Lưu Thanh Tâm</w:t>
            </w:r>
          </w:p>
        </w:tc>
        <w:tc>
          <w:tcPr>
            <w:tcW w:w="5508" w:type="dxa"/>
          </w:tcPr>
          <w:p w:rsidR="00B1637E" w:rsidRDefault="00B1637E" w:rsidP="00B1637E">
            <w:pPr>
              <w:jc w:val="center"/>
              <w:rPr>
                <w:rFonts w:ascii="Times New Roman" w:hAnsi="Times New Roman" w:cs="Times New Roman"/>
                <w:b/>
                <w:sz w:val="24"/>
                <w:szCs w:val="28"/>
              </w:rPr>
            </w:pPr>
            <w:r w:rsidRPr="00B1637E">
              <w:rPr>
                <w:rFonts w:ascii="Times New Roman" w:hAnsi="Times New Roman" w:cs="Times New Roman"/>
                <w:b/>
                <w:sz w:val="24"/>
                <w:szCs w:val="28"/>
              </w:rPr>
              <w:t>PHÓ HIỆU TRƯỞNG</w:t>
            </w:r>
          </w:p>
          <w:p w:rsidR="00B1637E" w:rsidRDefault="00B1637E" w:rsidP="00B1637E">
            <w:pPr>
              <w:jc w:val="center"/>
              <w:rPr>
                <w:rFonts w:ascii="Times New Roman" w:hAnsi="Times New Roman" w:cs="Times New Roman"/>
                <w:b/>
                <w:sz w:val="24"/>
                <w:szCs w:val="28"/>
              </w:rPr>
            </w:pPr>
          </w:p>
          <w:p w:rsidR="00B1637E" w:rsidRDefault="00B1637E" w:rsidP="00B1637E">
            <w:pPr>
              <w:jc w:val="center"/>
              <w:rPr>
                <w:rFonts w:ascii="Times New Roman" w:hAnsi="Times New Roman" w:cs="Times New Roman"/>
                <w:b/>
                <w:sz w:val="24"/>
                <w:szCs w:val="28"/>
              </w:rPr>
            </w:pPr>
          </w:p>
          <w:p w:rsidR="00B1637E" w:rsidRDefault="00B1637E" w:rsidP="00B1637E">
            <w:pPr>
              <w:jc w:val="center"/>
              <w:rPr>
                <w:rFonts w:ascii="Times New Roman" w:hAnsi="Times New Roman" w:cs="Times New Roman"/>
                <w:b/>
                <w:sz w:val="24"/>
                <w:szCs w:val="28"/>
              </w:rPr>
            </w:pPr>
          </w:p>
          <w:p w:rsidR="00B1637E" w:rsidRDefault="00B1637E" w:rsidP="00B1637E">
            <w:pPr>
              <w:jc w:val="center"/>
              <w:rPr>
                <w:rFonts w:ascii="Times New Roman" w:hAnsi="Times New Roman" w:cs="Times New Roman"/>
                <w:b/>
                <w:sz w:val="24"/>
                <w:szCs w:val="28"/>
              </w:rPr>
            </w:pPr>
          </w:p>
          <w:p w:rsidR="00B1637E" w:rsidRPr="00B1637E" w:rsidRDefault="00B1637E" w:rsidP="00B1637E">
            <w:pPr>
              <w:jc w:val="center"/>
              <w:rPr>
                <w:rFonts w:ascii="Times New Roman" w:hAnsi="Times New Roman" w:cs="Times New Roman"/>
                <w:b/>
                <w:sz w:val="24"/>
                <w:szCs w:val="28"/>
              </w:rPr>
            </w:pPr>
          </w:p>
          <w:p w:rsidR="00B1637E" w:rsidRDefault="000B1D23" w:rsidP="00B1637E">
            <w:pPr>
              <w:jc w:val="center"/>
              <w:rPr>
                <w:rFonts w:ascii="Times New Roman" w:hAnsi="Times New Roman" w:cs="Times New Roman"/>
                <w:i/>
                <w:sz w:val="28"/>
                <w:szCs w:val="28"/>
              </w:rPr>
            </w:pPr>
            <w:r>
              <w:rPr>
                <w:rFonts w:ascii="Times New Roman" w:hAnsi="Times New Roman" w:cs="Times New Roman"/>
                <w:b/>
                <w:sz w:val="28"/>
                <w:szCs w:val="28"/>
              </w:rPr>
              <w:t>Lưu Thị Chính Phương</w:t>
            </w:r>
          </w:p>
        </w:tc>
      </w:tr>
    </w:tbl>
    <w:p w:rsidR="00112F5A" w:rsidRPr="00365E85" w:rsidRDefault="00112F5A" w:rsidP="00B1637E">
      <w:pPr>
        <w:spacing w:line="240" w:lineRule="auto"/>
        <w:rPr>
          <w:rFonts w:ascii="Times New Roman" w:hAnsi="Times New Roman" w:cs="Times New Roman"/>
          <w:i/>
          <w:sz w:val="28"/>
          <w:szCs w:val="28"/>
        </w:rPr>
      </w:pPr>
    </w:p>
    <w:p w:rsidR="00112F5A" w:rsidRPr="00A3742C" w:rsidRDefault="00112F5A" w:rsidP="003435F1">
      <w:pPr>
        <w:spacing w:line="240" w:lineRule="auto"/>
        <w:jc w:val="center"/>
        <w:rPr>
          <w:rFonts w:ascii="Times New Roman" w:hAnsi="Times New Roman" w:cs="Times New Roman"/>
          <w:sz w:val="28"/>
          <w:szCs w:val="28"/>
        </w:rPr>
      </w:pPr>
    </w:p>
    <w:p w:rsidR="00535293" w:rsidRPr="004D1486" w:rsidRDefault="00535293" w:rsidP="003435F1">
      <w:pPr>
        <w:spacing w:line="240" w:lineRule="auto"/>
        <w:jc w:val="both"/>
        <w:rPr>
          <w:rFonts w:ascii="Times New Roman" w:hAnsi="Times New Roman" w:cs="Times New Roman"/>
          <w:b/>
          <w:sz w:val="28"/>
          <w:szCs w:val="28"/>
        </w:rPr>
      </w:pPr>
      <w:r w:rsidRPr="00A3742C">
        <w:rPr>
          <w:rFonts w:ascii="Times New Roman" w:hAnsi="Times New Roman" w:cs="Times New Roman"/>
          <w:sz w:val="28"/>
          <w:szCs w:val="28"/>
        </w:rPr>
        <w:t xml:space="preserve">       </w:t>
      </w:r>
      <w:r w:rsidR="00B1637E">
        <w:rPr>
          <w:rFonts w:ascii="Times New Roman" w:hAnsi="Times New Roman" w:cs="Times New Roman"/>
          <w:b/>
          <w:sz w:val="28"/>
          <w:szCs w:val="28"/>
        </w:rPr>
        <w:tab/>
      </w:r>
      <w:r w:rsidRPr="004D1486">
        <w:rPr>
          <w:rFonts w:ascii="Times New Roman" w:hAnsi="Times New Roman" w:cs="Times New Roman"/>
          <w:b/>
          <w:sz w:val="28"/>
          <w:szCs w:val="28"/>
        </w:rPr>
        <w:t xml:space="preserve">     </w:t>
      </w:r>
    </w:p>
    <w:p w:rsidR="00535293" w:rsidRPr="00A3742C" w:rsidRDefault="00535293" w:rsidP="003435F1">
      <w:pPr>
        <w:spacing w:line="240" w:lineRule="auto"/>
        <w:jc w:val="both"/>
        <w:rPr>
          <w:rFonts w:ascii="Times New Roman" w:hAnsi="Times New Roman" w:cs="Times New Roman"/>
          <w:sz w:val="28"/>
          <w:szCs w:val="28"/>
        </w:rPr>
      </w:pPr>
    </w:p>
    <w:p w:rsidR="00535293" w:rsidRPr="00A3742C" w:rsidRDefault="00535293" w:rsidP="003435F1">
      <w:pPr>
        <w:spacing w:line="240" w:lineRule="auto"/>
        <w:jc w:val="both"/>
        <w:rPr>
          <w:rFonts w:ascii="Times New Roman" w:hAnsi="Times New Roman" w:cs="Times New Roman"/>
          <w:sz w:val="28"/>
          <w:szCs w:val="28"/>
        </w:rPr>
      </w:pPr>
    </w:p>
    <w:p w:rsidR="00535293" w:rsidRPr="00B1637E" w:rsidRDefault="00535293" w:rsidP="003435F1">
      <w:pPr>
        <w:spacing w:line="240" w:lineRule="auto"/>
        <w:jc w:val="both"/>
        <w:rPr>
          <w:rFonts w:ascii="Times New Roman" w:hAnsi="Times New Roman" w:cs="Times New Roman"/>
          <w:b/>
          <w:sz w:val="28"/>
          <w:szCs w:val="28"/>
        </w:rPr>
      </w:pPr>
      <w:r w:rsidRPr="00B1637E">
        <w:rPr>
          <w:rFonts w:ascii="Times New Roman" w:hAnsi="Times New Roman" w:cs="Times New Roman"/>
          <w:b/>
          <w:sz w:val="28"/>
          <w:szCs w:val="28"/>
        </w:rPr>
        <w:t xml:space="preserve">         </w:t>
      </w:r>
    </w:p>
    <w:sectPr w:rsidR="00535293" w:rsidRPr="00B1637E" w:rsidSect="00F95755">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A79" w:rsidRDefault="00076A79" w:rsidP="008563E9">
      <w:pPr>
        <w:spacing w:after="0" w:line="240" w:lineRule="auto"/>
      </w:pPr>
      <w:r>
        <w:separator/>
      </w:r>
    </w:p>
  </w:endnote>
  <w:endnote w:type="continuationSeparator" w:id="0">
    <w:p w:rsidR="00076A79" w:rsidRDefault="00076A79" w:rsidP="00856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A79" w:rsidRDefault="00076A79" w:rsidP="008563E9">
      <w:pPr>
        <w:spacing w:after="0" w:line="240" w:lineRule="auto"/>
      </w:pPr>
      <w:r>
        <w:separator/>
      </w:r>
    </w:p>
  </w:footnote>
  <w:footnote w:type="continuationSeparator" w:id="0">
    <w:p w:rsidR="00076A79" w:rsidRDefault="00076A79" w:rsidP="008563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01F6D"/>
    <w:multiLevelType w:val="hybridMultilevel"/>
    <w:tmpl w:val="F3D83164"/>
    <w:lvl w:ilvl="0" w:tplc="AA8C297C">
      <w:start w:val="7"/>
      <w:numFmt w:val="bullet"/>
      <w:lvlText w:val="-"/>
      <w:lvlJc w:val="left"/>
      <w:pPr>
        <w:ind w:left="510" w:hanging="360"/>
      </w:pPr>
      <w:rPr>
        <w:rFonts w:ascii="Times New Roman" w:eastAsiaTheme="minorHAnsi" w:hAnsi="Times New Roman" w:cs="Times New Roman"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nsid w:val="44F479F0"/>
    <w:multiLevelType w:val="hybridMultilevel"/>
    <w:tmpl w:val="EA44EB84"/>
    <w:lvl w:ilvl="0" w:tplc="69C086E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
    <w:nsid w:val="471409D9"/>
    <w:multiLevelType w:val="hybridMultilevel"/>
    <w:tmpl w:val="8B7C8148"/>
    <w:lvl w:ilvl="0" w:tplc="7EF4CD0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2931B09"/>
    <w:multiLevelType w:val="hybridMultilevel"/>
    <w:tmpl w:val="DE12E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FE6508"/>
    <w:multiLevelType w:val="hybridMultilevel"/>
    <w:tmpl w:val="4554F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0D6180"/>
    <w:multiLevelType w:val="hybridMultilevel"/>
    <w:tmpl w:val="4874E210"/>
    <w:lvl w:ilvl="0" w:tplc="BB16CDB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9F39C5"/>
    <w:multiLevelType w:val="hybridMultilevel"/>
    <w:tmpl w:val="32AC5676"/>
    <w:lvl w:ilvl="0" w:tplc="C52E1210">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CD8"/>
    <w:rsid w:val="000020C6"/>
    <w:rsid w:val="00003A4E"/>
    <w:rsid w:val="00014652"/>
    <w:rsid w:val="00017E60"/>
    <w:rsid w:val="0003215B"/>
    <w:rsid w:val="000334EE"/>
    <w:rsid w:val="000421B5"/>
    <w:rsid w:val="00076A79"/>
    <w:rsid w:val="00080079"/>
    <w:rsid w:val="00093037"/>
    <w:rsid w:val="00094C4F"/>
    <w:rsid w:val="000B1D23"/>
    <w:rsid w:val="000B2D5C"/>
    <w:rsid w:val="000B37EA"/>
    <w:rsid w:val="000B37F3"/>
    <w:rsid w:val="000C10C6"/>
    <w:rsid w:val="000E23CC"/>
    <w:rsid w:val="0010061D"/>
    <w:rsid w:val="00112F5A"/>
    <w:rsid w:val="0012056A"/>
    <w:rsid w:val="00147CD8"/>
    <w:rsid w:val="0017295B"/>
    <w:rsid w:val="00174C69"/>
    <w:rsid w:val="001A550D"/>
    <w:rsid w:val="001B618F"/>
    <w:rsid w:val="001C4355"/>
    <w:rsid w:val="001F0863"/>
    <w:rsid w:val="00200D0D"/>
    <w:rsid w:val="00226423"/>
    <w:rsid w:val="002371C3"/>
    <w:rsid w:val="00250B25"/>
    <w:rsid w:val="002614D1"/>
    <w:rsid w:val="00273767"/>
    <w:rsid w:val="00275942"/>
    <w:rsid w:val="00283D36"/>
    <w:rsid w:val="00297D9A"/>
    <w:rsid w:val="002A5E2D"/>
    <w:rsid w:val="002D1E7D"/>
    <w:rsid w:val="002D346D"/>
    <w:rsid w:val="002E0CAA"/>
    <w:rsid w:val="002F130E"/>
    <w:rsid w:val="002F78F5"/>
    <w:rsid w:val="00304D7F"/>
    <w:rsid w:val="00311C7B"/>
    <w:rsid w:val="00320F7D"/>
    <w:rsid w:val="00322ABA"/>
    <w:rsid w:val="0034199E"/>
    <w:rsid w:val="003435F1"/>
    <w:rsid w:val="00365E85"/>
    <w:rsid w:val="003916F2"/>
    <w:rsid w:val="003976D7"/>
    <w:rsid w:val="003A34F6"/>
    <w:rsid w:val="003B7BCE"/>
    <w:rsid w:val="003C2237"/>
    <w:rsid w:val="003C513F"/>
    <w:rsid w:val="00412617"/>
    <w:rsid w:val="00420DA4"/>
    <w:rsid w:val="0042114E"/>
    <w:rsid w:val="004336B3"/>
    <w:rsid w:val="00444791"/>
    <w:rsid w:val="004457EE"/>
    <w:rsid w:val="00445EFA"/>
    <w:rsid w:val="00464FF9"/>
    <w:rsid w:val="00480A3B"/>
    <w:rsid w:val="0049594A"/>
    <w:rsid w:val="004A7BD1"/>
    <w:rsid w:val="004C2BE9"/>
    <w:rsid w:val="004D1486"/>
    <w:rsid w:val="004D20C5"/>
    <w:rsid w:val="004D6F12"/>
    <w:rsid w:val="004E21C9"/>
    <w:rsid w:val="004E3ED8"/>
    <w:rsid w:val="004E5A91"/>
    <w:rsid w:val="00511D02"/>
    <w:rsid w:val="005331B7"/>
    <w:rsid w:val="00535293"/>
    <w:rsid w:val="005366EC"/>
    <w:rsid w:val="0054555A"/>
    <w:rsid w:val="00556B10"/>
    <w:rsid w:val="00567958"/>
    <w:rsid w:val="00571C47"/>
    <w:rsid w:val="00573571"/>
    <w:rsid w:val="005752F5"/>
    <w:rsid w:val="005935B5"/>
    <w:rsid w:val="005951F3"/>
    <w:rsid w:val="005A028B"/>
    <w:rsid w:val="005B7010"/>
    <w:rsid w:val="005B7D04"/>
    <w:rsid w:val="005E09B2"/>
    <w:rsid w:val="005E542C"/>
    <w:rsid w:val="005E7D56"/>
    <w:rsid w:val="005F46EF"/>
    <w:rsid w:val="005F56C9"/>
    <w:rsid w:val="00613874"/>
    <w:rsid w:val="00620DD7"/>
    <w:rsid w:val="00632FF5"/>
    <w:rsid w:val="00635C5D"/>
    <w:rsid w:val="00645451"/>
    <w:rsid w:val="006844B5"/>
    <w:rsid w:val="006B5BCC"/>
    <w:rsid w:val="006F2396"/>
    <w:rsid w:val="006F3275"/>
    <w:rsid w:val="00724ACE"/>
    <w:rsid w:val="00751F51"/>
    <w:rsid w:val="00765FD1"/>
    <w:rsid w:val="00793E94"/>
    <w:rsid w:val="00796F7E"/>
    <w:rsid w:val="007A3A9B"/>
    <w:rsid w:val="007D5BC8"/>
    <w:rsid w:val="007E26E2"/>
    <w:rsid w:val="007F3172"/>
    <w:rsid w:val="007F39E0"/>
    <w:rsid w:val="008212E4"/>
    <w:rsid w:val="008229F7"/>
    <w:rsid w:val="00834F2C"/>
    <w:rsid w:val="008563E9"/>
    <w:rsid w:val="0089232C"/>
    <w:rsid w:val="00893CBB"/>
    <w:rsid w:val="008968DA"/>
    <w:rsid w:val="008D26B0"/>
    <w:rsid w:val="008D343A"/>
    <w:rsid w:val="008F7292"/>
    <w:rsid w:val="009023DB"/>
    <w:rsid w:val="009401CF"/>
    <w:rsid w:val="00944803"/>
    <w:rsid w:val="00962472"/>
    <w:rsid w:val="00981856"/>
    <w:rsid w:val="00993B51"/>
    <w:rsid w:val="009B09DC"/>
    <w:rsid w:val="009C705A"/>
    <w:rsid w:val="009F384B"/>
    <w:rsid w:val="00A221CD"/>
    <w:rsid w:val="00A3742C"/>
    <w:rsid w:val="00A429F0"/>
    <w:rsid w:val="00A50E8C"/>
    <w:rsid w:val="00A54E4D"/>
    <w:rsid w:val="00A768D4"/>
    <w:rsid w:val="00A855D6"/>
    <w:rsid w:val="00AB2779"/>
    <w:rsid w:val="00AB75EA"/>
    <w:rsid w:val="00AF759F"/>
    <w:rsid w:val="00B1637E"/>
    <w:rsid w:val="00B27B6F"/>
    <w:rsid w:val="00B70BDF"/>
    <w:rsid w:val="00B74B33"/>
    <w:rsid w:val="00B823D9"/>
    <w:rsid w:val="00B935A8"/>
    <w:rsid w:val="00BB02D3"/>
    <w:rsid w:val="00BB37DE"/>
    <w:rsid w:val="00BC72B1"/>
    <w:rsid w:val="00BD3B53"/>
    <w:rsid w:val="00C05A4B"/>
    <w:rsid w:val="00C2307D"/>
    <w:rsid w:val="00C311C1"/>
    <w:rsid w:val="00C658C4"/>
    <w:rsid w:val="00C67602"/>
    <w:rsid w:val="00CA3E00"/>
    <w:rsid w:val="00CB0234"/>
    <w:rsid w:val="00CB2762"/>
    <w:rsid w:val="00CB5FB4"/>
    <w:rsid w:val="00CC75A1"/>
    <w:rsid w:val="00D044E5"/>
    <w:rsid w:val="00D10FD2"/>
    <w:rsid w:val="00D261F3"/>
    <w:rsid w:val="00D36B0B"/>
    <w:rsid w:val="00D6695E"/>
    <w:rsid w:val="00D83A72"/>
    <w:rsid w:val="00DB08B7"/>
    <w:rsid w:val="00DC44F9"/>
    <w:rsid w:val="00DF296E"/>
    <w:rsid w:val="00DF4B5E"/>
    <w:rsid w:val="00DF6FAC"/>
    <w:rsid w:val="00E04467"/>
    <w:rsid w:val="00E103BF"/>
    <w:rsid w:val="00E13F39"/>
    <w:rsid w:val="00E16103"/>
    <w:rsid w:val="00E179F3"/>
    <w:rsid w:val="00E45A55"/>
    <w:rsid w:val="00E51034"/>
    <w:rsid w:val="00E6202F"/>
    <w:rsid w:val="00E66717"/>
    <w:rsid w:val="00E75EE1"/>
    <w:rsid w:val="00E85ED9"/>
    <w:rsid w:val="00E90972"/>
    <w:rsid w:val="00E9486F"/>
    <w:rsid w:val="00EB1309"/>
    <w:rsid w:val="00EC1A53"/>
    <w:rsid w:val="00ED1728"/>
    <w:rsid w:val="00ED6998"/>
    <w:rsid w:val="00F10511"/>
    <w:rsid w:val="00F24A84"/>
    <w:rsid w:val="00F53221"/>
    <w:rsid w:val="00F608B5"/>
    <w:rsid w:val="00F8410F"/>
    <w:rsid w:val="00F85828"/>
    <w:rsid w:val="00F95755"/>
    <w:rsid w:val="00FD2B8C"/>
    <w:rsid w:val="00FE3157"/>
    <w:rsid w:val="00FF7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3E9"/>
  </w:style>
  <w:style w:type="paragraph" w:styleId="Footer">
    <w:name w:val="footer"/>
    <w:basedOn w:val="Normal"/>
    <w:link w:val="FooterChar"/>
    <w:uiPriority w:val="99"/>
    <w:unhideWhenUsed/>
    <w:rsid w:val="00856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3E9"/>
  </w:style>
  <w:style w:type="table" w:styleId="TableGrid">
    <w:name w:val="Table Grid"/>
    <w:basedOn w:val="TableNormal"/>
    <w:uiPriority w:val="59"/>
    <w:rsid w:val="009F38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F38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84B"/>
    <w:rPr>
      <w:rFonts w:ascii="Tahoma" w:hAnsi="Tahoma" w:cs="Tahoma"/>
      <w:sz w:val="16"/>
      <w:szCs w:val="16"/>
    </w:rPr>
  </w:style>
  <w:style w:type="paragraph" w:styleId="ListParagraph">
    <w:name w:val="List Paragraph"/>
    <w:basedOn w:val="Normal"/>
    <w:uiPriority w:val="34"/>
    <w:qFormat/>
    <w:rsid w:val="007E26E2"/>
    <w:pPr>
      <w:ind w:left="720"/>
      <w:contextualSpacing/>
    </w:pPr>
  </w:style>
  <w:style w:type="paragraph" w:styleId="NormalWeb">
    <w:name w:val="Normal (Web)"/>
    <w:basedOn w:val="Normal"/>
    <w:uiPriority w:val="99"/>
    <w:semiHidden/>
    <w:unhideWhenUsed/>
    <w:rsid w:val="00F9575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95755"/>
    <w:pPr>
      <w:spacing w:after="0" w:line="240" w:lineRule="auto"/>
    </w:pPr>
  </w:style>
  <w:style w:type="character" w:customStyle="1" w:styleId="apple-style-span">
    <w:name w:val="apple-style-span"/>
    <w:basedOn w:val="DefaultParagraphFont"/>
    <w:rsid w:val="00E90972"/>
  </w:style>
  <w:style w:type="character" w:styleId="Emphasis">
    <w:name w:val="Emphasis"/>
    <w:basedOn w:val="DefaultParagraphFont"/>
    <w:uiPriority w:val="20"/>
    <w:qFormat/>
    <w:rsid w:val="00E9097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3E9"/>
  </w:style>
  <w:style w:type="paragraph" w:styleId="Footer">
    <w:name w:val="footer"/>
    <w:basedOn w:val="Normal"/>
    <w:link w:val="FooterChar"/>
    <w:uiPriority w:val="99"/>
    <w:unhideWhenUsed/>
    <w:rsid w:val="00856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3E9"/>
  </w:style>
  <w:style w:type="table" w:styleId="TableGrid">
    <w:name w:val="Table Grid"/>
    <w:basedOn w:val="TableNormal"/>
    <w:uiPriority w:val="59"/>
    <w:rsid w:val="009F38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F38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84B"/>
    <w:rPr>
      <w:rFonts w:ascii="Tahoma" w:hAnsi="Tahoma" w:cs="Tahoma"/>
      <w:sz w:val="16"/>
      <w:szCs w:val="16"/>
    </w:rPr>
  </w:style>
  <w:style w:type="paragraph" w:styleId="ListParagraph">
    <w:name w:val="List Paragraph"/>
    <w:basedOn w:val="Normal"/>
    <w:uiPriority w:val="34"/>
    <w:qFormat/>
    <w:rsid w:val="007E26E2"/>
    <w:pPr>
      <w:ind w:left="720"/>
      <w:contextualSpacing/>
    </w:pPr>
  </w:style>
  <w:style w:type="paragraph" w:styleId="NormalWeb">
    <w:name w:val="Normal (Web)"/>
    <w:basedOn w:val="Normal"/>
    <w:uiPriority w:val="99"/>
    <w:semiHidden/>
    <w:unhideWhenUsed/>
    <w:rsid w:val="00F9575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95755"/>
    <w:pPr>
      <w:spacing w:after="0" w:line="240" w:lineRule="auto"/>
    </w:pPr>
  </w:style>
  <w:style w:type="character" w:customStyle="1" w:styleId="apple-style-span">
    <w:name w:val="apple-style-span"/>
    <w:basedOn w:val="DefaultParagraphFont"/>
    <w:rsid w:val="00E90972"/>
  </w:style>
  <w:style w:type="character" w:styleId="Emphasis">
    <w:name w:val="Emphasis"/>
    <w:basedOn w:val="DefaultParagraphFont"/>
    <w:uiPriority w:val="20"/>
    <w:qFormat/>
    <w:rsid w:val="00E909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779970">
      <w:bodyDiv w:val="1"/>
      <w:marLeft w:val="0"/>
      <w:marRight w:val="0"/>
      <w:marTop w:val="0"/>
      <w:marBottom w:val="0"/>
      <w:divBdr>
        <w:top w:val="none" w:sz="0" w:space="0" w:color="auto"/>
        <w:left w:val="none" w:sz="0" w:space="0" w:color="auto"/>
        <w:bottom w:val="none" w:sz="0" w:space="0" w:color="auto"/>
        <w:right w:val="none" w:sz="0" w:space="0" w:color="auto"/>
      </w:divBdr>
    </w:div>
    <w:div w:id="75663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3233</TotalTime>
  <Pages>4</Pages>
  <Words>1162</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MTC</cp:lastModifiedBy>
  <cp:revision>42</cp:revision>
  <cp:lastPrinted>2021-04-09T02:02:00Z</cp:lastPrinted>
  <dcterms:created xsi:type="dcterms:W3CDTF">2016-02-29T04:00:00Z</dcterms:created>
  <dcterms:modified xsi:type="dcterms:W3CDTF">2021-04-09T09:49:00Z</dcterms:modified>
</cp:coreProperties>
</file>