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1F640A">
        <w:tc>
          <w:tcPr>
            <w:tcW w:w="3633" w:type="dxa"/>
          </w:tcPr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THCS THANH AM</w:t>
            </w:r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20-2021</w:t>
            </w:r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NAM</w:t>
            </w:r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Thư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ợ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1</w:t>
            </w:r>
          </w:p>
        </w:tc>
      </w:tr>
    </w:tbl>
    <w:p w:rsidR="001F640A" w:rsidRDefault="001F640A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F640A" w:rsidRDefault="00EB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1F640A" w:rsidRDefault="00EB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ÔN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SINH KH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8-9</w:t>
      </w:r>
    </w:p>
    <w:p w:rsidR="001F640A" w:rsidRDefault="00EB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8-9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40A" w:rsidRDefault="00EB5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Hyperlink"/>
            <w:sz w:val="28"/>
            <w:szCs w:val="28"/>
          </w:rPr>
          <w:t>http://study.hanoi.edu.vn/</w:t>
        </w:r>
      </w:hyperlink>
    </w:p>
    <w:p w:rsidR="001F640A" w:rsidRDefault="00EB5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640A" w:rsidRDefault="00EB5820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1FF">
        <w:rPr>
          <w:rFonts w:ascii="Times New Roman" w:hAnsi="Times New Roman" w:cs="Times New Roman"/>
          <w:sz w:val="28"/>
          <w:szCs w:val="28"/>
        </w:rPr>
        <w:t>22/02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1FF">
        <w:rPr>
          <w:rFonts w:ascii="Times New Roman" w:hAnsi="Times New Roman" w:cs="Times New Roman"/>
          <w:sz w:val="28"/>
          <w:szCs w:val="28"/>
        </w:rPr>
        <w:t>27/02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BA0504" w:rsidRPr="00BA0504">
        <w:tc>
          <w:tcPr>
            <w:tcW w:w="746" w:type="dxa"/>
          </w:tcPr>
          <w:p w:rsidR="001F640A" w:rsidRPr="00BA0504" w:rsidRDefault="00EB582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1F640A" w:rsidRPr="00BA0504" w:rsidRDefault="00EB582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Kh</w:t>
            </w:r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</w:p>
        </w:tc>
        <w:tc>
          <w:tcPr>
            <w:tcW w:w="1340" w:type="dxa"/>
          </w:tcPr>
          <w:p w:rsidR="001F640A" w:rsidRPr="00BA0504" w:rsidRDefault="00EB5820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1F640A" w:rsidRPr="00BA0504" w:rsidRDefault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22/02</w:t>
            </w:r>
            <w:r w:rsidR="00EB5820"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B5820"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EB5820"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27/02</w:t>
            </w:r>
            <w:r w:rsidR="00EB5820" w:rsidRPr="00BA0504">
              <w:rPr>
                <w:rFonts w:ascii="Times New Roman" w:hAnsi="Times New Roman" w:cs="Times New Roman"/>
                <w:b/>
                <w:sz w:val="28"/>
                <w:szCs w:val="28"/>
              </w:rPr>
              <w:t>/2021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A0504" w:rsidRPr="00BA0504" w:rsidRDefault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9661F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8 -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 w:rsidP="009661F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A0504" w:rsidRPr="00BA0504" w:rsidRDefault="00BA0504" w:rsidP="009661F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 w:rsidP="009661F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9661F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3 -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A0504" w:rsidRPr="00BA0504" w:rsidRDefault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5 -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 HK I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A0504" w:rsidRPr="00BA0504" w:rsidRDefault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9661F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4 -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  <w:bookmarkStart w:id="0" w:name="_GoBack"/>
            <w:bookmarkEnd w:id="0"/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A0504" w:rsidRPr="00BA0504" w:rsidRDefault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 w:rsidP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 w:rsidP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5 -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</w:p>
        </w:tc>
      </w:tr>
      <w:tr w:rsidR="00BA0504" w:rsidRPr="00BA0504">
        <w:tc>
          <w:tcPr>
            <w:tcW w:w="746" w:type="dxa"/>
          </w:tcPr>
          <w:p w:rsidR="00BA0504" w:rsidRPr="00BA0504" w:rsidRDefault="00BA0504" w:rsidP="00BA050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85" w:type="dxa"/>
          </w:tcPr>
          <w:p w:rsidR="00BA0504" w:rsidRPr="00BA0504" w:rsidRDefault="00BA0504" w:rsidP="00BA0504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2 -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A0504">
              <w:rPr>
                <w:rFonts w:ascii="Times New Roman" w:hAnsi="Times New Roman" w:cs="Times New Roman"/>
                <w:sz w:val="28"/>
                <w:szCs w:val="28"/>
              </w:rPr>
              <w:t xml:space="preserve"> HK I</w:t>
            </w:r>
          </w:p>
        </w:tc>
      </w:tr>
    </w:tbl>
    <w:p w:rsidR="001F640A" w:rsidRDefault="001F640A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1F640A" w:rsidRDefault="001F640A">
      <w:pPr>
        <w:pStyle w:val="ListParagraph"/>
        <w:jc w:val="both"/>
        <w:rPr>
          <w:rFonts w:ascii="Times New Roman" w:hAnsi="Times New Roman" w:cs="Times New Roman"/>
          <w:sz w:val="11"/>
          <w:szCs w:val="11"/>
        </w:rPr>
      </w:pPr>
    </w:p>
    <w:p w:rsidR="001F640A" w:rsidRDefault="00EB5820" w:rsidP="009661FF">
      <w:pPr>
        <w:pStyle w:val="ListParagraph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640A" w:rsidRDefault="00EB5820">
      <w:pPr>
        <w:pStyle w:val="ListParagraph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640A" w:rsidRDefault="00EB5820">
      <w:pPr>
        <w:pStyle w:val="ListParagraph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1F640A">
        <w:tc>
          <w:tcPr>
            <w:tcW w:w="4941" w:type="dxa"/>
          </w:tcPr>
          <w:p w:rsidR="001F640A" w:rsidRDefault="001F64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1F640A" w:rsidRDefault="00EB5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 GIÁM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</w:tr>
    </w:tbl>
    <w:p w:rsidR="001F640A" w:rsidRDefault="001F640A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F640A">
      <w:pgSz w:w="11907" w:h="16839"/>
      <w:pgMar w:top="850" w:right="1134" w:bottom="850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20" w:rsidRDefault="00EB5820">
      <w:pPr>
        <w:spacing w:line="240" w:lineRule="auto"/>
      </w:pPr>
      <w:r>
        <w:separator/>
      </w:r>
    </w:p>
  </w:endnote>
  <w:endnote w:type="continuationSeparator" w:id="0">
    <w:p w:rsidR="00EB5820" w:rsidRDefault="00EB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20" w:rsidRDefault="00EB5820">
      <w:pPr>
        <w:spacing w:after="0" w:line="240" w:lineRule="auto"/>
      </w:pPr>
      <w:r>
        <w:separator/>
      </w:r>
    </w:p>
  </w:footnote>
  <w:footnote w:type="continuationSeparator" w:id="0">
    <w:p w:rsidR="00EB5820" w:rsidRDefault="00EB5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51CAA"/>
    <w:rsid w:val="000637FC"/>
    <w:rsid w:val="000A52AE"/>
    <w:rsid w:val="00104935"/>
    <w:rsid w:val="00197BA4"/>
    <w:rsid w:val="001E0DA0"/>
    <w:rsid w:val="001F640A"/>
    <w:rsid w:val="002563EC"/>
    <w:rsid w:val="002C7DA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85769B"/>
    <w:rsid w:val="008F7411"/>
    <w:rsid w:val="009661FF"/>
    <w:rsid w:val="00A30178"/>
    <w:rsid w:val="00AB5368"/>
    <w:rsid w:val="00BA0504"/>
    <w:rsid w:val="00C1318D"/>
    <w:rsid w:val="00C54FF3"/>
    <w:rsid w:val="00C84D09"/>
    <w:rsid w:val="00D4075A"/>
    <w:rsid w:val="00D5134F"/>
    <w:rsid w:val="00E227AF"/>
    <w:rsid w:val="00EB5820"/>
    <w:rsid w:val="00EE7283"/>
    <w:rsid w:val="00F01767"/>
    <w:rsid w:val="00F95C0B"/>
    <w:rsid w:val="00FB31AC"/>
    <w:rsid w:val="00FB32F0"/>
    <w:rsid w:val="00FC4463"/>
    <w:rsid w:val="27CF2B9E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22</cp:revision>
  <cp:lastPrinted>2020-03-24T01:18:00Z</cp:lastPrinted>
  <dcterms:created xsi:type="dcterms:W3CDTF">2020-03-16T01:59:00Z</dcterms:created>
  <dcterms:modified xsi:type="dcterms:W3CDTF">2021-02-20T16:16:00Z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