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"/>
        <w:gridCol w:w="797"/>
        <w:gridCol w:w="709"/>
        <w:gridCol w:w="4826"/>
        <w:gridCol w:w="2545"/>
        <w:gridCol w:w="3118"/>
        <w:gridCol w:w="1852"/>
        <w:gridCol w:w="2089"/>
        <w:gridCol w:w="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503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 52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 10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hint="default"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 xml:space="preserve">/2020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15/8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10/8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Trực, thực hiện nhiệm vụ được giao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Tập huấn kĩ năng công tác Đội (Từ ngày 03/8 đến ngày 27/8/2020)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Đ/c Hường báo cáo số liệu về LĐLĐ quận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Đan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Trực, thực hiện nhiệm vụ được giao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Kiểm tra toàn bộ hệ thống mạng, điện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5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11/8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- 7h30: Giáo viên lao động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- 8h30’: Họp BGH với tổ trưởng tổ 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Nộp hồ sơ Đảng về Văn phòng Đảng ủy Phường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 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Tổ trưởng 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4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Trực, thực hiện nhiệm vụ được giao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9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12/8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- 8h: Học Chính trị hè tại TT BD Chính trị quận 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6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Trực, thực hiện nhiệm vụ được giao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61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13/8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8h: Tuyển sinh trực tiếp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Quỳnh, Âu Dung, Lệ, Mơ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5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14h: Tuyển sinh trực tiếp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Quỳnh, Âu Dung, Mơ, VP</w:t>
            </w:r>
          </w:p>
        </w:tc>
        <w:tc>
          <w:tcPr>
            <w:tcW w:w="18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14/8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8h: Tuyển sinh trực tiếp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Hường, Diễm, Nhung, VP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14h: Tuyển sinh trực tiếp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Hường, Diễm, Nhung, VP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36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15/8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Cả ngày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Tuyển sinh trực tiếp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Hồng Vân, Thanh, Đ.Huyền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</w:tbl>
    <w:p>
      <w:pPr>
        <w:spacing w:line="276" w:lineRule="auto"/>
        <w:rPr>
          <w:rFonts w:ascii="Times New Roman" w:hAnsi="Times New Roman"/>
        </w:rPr>
      </w:pPr>
    </w:p>
    <w:sectPr>
      <w:pgSz w:w="16840" w:h="11907" w:orient="landscape"/>
      <w:pgMar w:top="567" w:right="562" w:bottom="595" w:left="475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16D2E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07A46"/>
    <w:rsid w:val="008165BF"/>
    <w:rsid w:val="00891FEC"/>
    <w:rsid w:val="00975CFB"/>
    <w:rsid w:val="0099164B"/>
    <w:rsid w:val="009A2677"/>
    <w:rsid w:val="009F7E09"/>
    <w:rsid w:val="00A66043"/>
    <w:rsid w:val="00AE664A"/>
    <w:rsid w:val="00B058DA"/>
    <w:rsid w:val="00C04A32"/>
    <w:rsid w:val="00C408BF"/>
    <w:rsid w:val="00CB361D"/>
    <w:rsid w:val="00D07B29"/>
    <w:rsid w:val="00D22B06"/>
    <w:rsid w:val="00D26B12"/>
    <w:rsid w:val="00D82F16"/>
    <w:rsid w:val="00DD1745"/>
    <w:rsid w:val="00E332F8"/>
    <w:rsid w:val="00E71CEC"/>
    <w:rsid w:val="00E74855"/>
    <w:rsid w:val="00E81E8D"/>
    <w:rsid w:val="00E8772B"/>
    <w:rsid w:val="00EC2D7D"/>
    <w:rsid w:val="00ED41F5"/>
    <w:rsid w:val="00ED73E4"/>
    <w:rsid w:val="00ED7B06"/>
    <w:rsid w:val="00EE02AC"/>
    <w:rsid w:val="00EE366B"/>
    <w:rsid w:val="00EE571A"/>
    <w:rsid w:val="00EF236D"/>
    <w:rsid w:val="00F2762E"/>
    <w:rsid w:val="00F40A8A"/>
    <w:rsid w:val="00F93221"/>
    <w:rsid w:val="00FB0BEB"/>
    <w:rsid w:val="00FD6F6F"/>
    <w:rsid w:val="06093402"/>
    <w:rsid w:val="212977D6"/>
    <w:rsid w:val="31E47BBB"/>
    <w:rsid w:val="36847CD1"/>
    <w:rsid w:val="4AA97412"/>
    <w:rsid w:val="4B6A4003"/>
    <w:rsid w:val="4DBB7B16"/>
    <w:rsid w:val="5FE12603"/>
    <w:rsid w:val="6A4D3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115</Words>
  <Characters>658</Characters>
  <Lines>5</Lines>
  <Paragraphs>1</Paragraphs>
  <TotalTime>1</TotalTime>
  <ScaleCrop>false</ScaleCrop>
  <LinksUpToDate>false</LinksUpToDate>
  <CharactersWithSpaces>772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2020-06-01T07:36:00Z</dcterms:created>
  <dc:creator>Dang Le Phan Danh</dc:creator>
  <cp:lastModifiedBy>Administrator</cp:lastModifiedBy>
  <cp:lastPrinted>2020-08-10T07:33:03Z</cp:lastPrinted>
  <dcterms:modified xsi:type="dcterms:W3CDTF">2020-08-10T07:36:28Z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