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1" w:type="dxa"/>
        <w:tblLook w:val="01E0"/>
      </w:tblPr>
      <w:tblGrid>
        <w:gridCol w:w="253"/>
        <w:gridCol w:w="1310"/>
        <w:gridCol w:w="709"/>
        <w:gridCol w:w="4231"/>
        <w:gridCol w:w="3112"/>
        <w:gridCol w:w="2932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0E5A00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1" o:spid="_x0000_s1026" style="position:absolute;left:0;text-align:left;z-index:251659264;visibility:visibl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</w:pic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E81E8D">
              <w:rPr>
                <w:rFonts w:ascii="Times New Roman" w:hAnsi="Times New Roman"/>
                <w:b/>
                <w:lang w:val="pt-BR"/>
              </w:rPr>
              <w:t>3</w:t>
            </w:r>
            <w:r w:rsidR="006C40D6">
              <w:rPr>
                <w:rFonts w:ascii="Times New Roman" w:hAnsi="Times New Roman"/>
                <w:b/>
                <w:lang w:val="pt-BR"/>
              </w:rPr>
              <w:t>4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C40D6">
              <w:rPr>
                <w:rFonts w:ascii="Times New Roman" w:hAnsi="Times New Roman"/>
                <w:b/>
                <w:lang w:val="pt-BR"/>
              </w:rPr>
              <w:t>06/04</w:t>
            </w:r>
            <w:r w:rsidR="00E81E8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6C40D6">
              <w:rPr>
                <w:rFonts w:ascii="Times New Roman" w:hAnsi="Times New Roman"/>
                <w:b/>
                <w:lang w:val="pt-BR"/>
              </w:rPr>
              <w:t xml:space="preserve"> 11</w:t>
            </w:r>
            <w:r w:rsidR="00666ED7">
              <w:rPr>
                <w:rFonts w:ascii="Times New Roman" w:hAnsi="Times New Roman"/>
                <w:b/>
                <w:lang w:val="pt-BR"/>
              </w:rPr>
              <w:t>/04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Hai</w:t>
            </w:r>
          </w:p>
          <w:p w:rsidR="0009421A" w:rsidRPr="005F0514" w:rsidRDefault="006C40D6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06/04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332F8" w:rsidRDefault="006C40D6" w:rsidP="00E81E8D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- 8h30: Họp chuyên môn – SHCM</w:t>
            </w:r>
            <w:r w:rsidR="002D722C">
              <w:rPr>
                <w:rFonts w:ascii="Times New Roman" w:hAnsi="Times New Roman"/>
                <w:spacing w:val="-4"/>
              </w:rPr>
              <w:t xml:space="preserve"> (trực tuyến)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</w:p>
          <w:p w:rsidR="00E81E8D" w:rsidRPr="00E81E8D" w:rsidRDefault="00E81E8D" w:rsidP="00E81E8D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Trực: BGH, VP, Y tế</w:t>
            </w:r>
          </w:p>
        </w:tc>
        <w:tc>
          <w:tcPr>
            <w:tcW w:w="2932" w:type="dxa"/>
            <w:vAlign w:val="center"/>
          </w:tcPr>
          <w:p w:rsidR="00E332F8" w:rsidRDefault="006C40D6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100% GV</w:t>
            </w:r>
          </w:p>
          <w:p w:rsidR="00E81E8D" w:rsidRPr="006E1C3C" w:rsidRDefault="00E81E8D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727635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332F8" w:rsidRPr="006D4EFC" w:rsidRDefault="00E81E8D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vAlign w:val="center"/>
          </w:tcPr>
          <w:p w:rsidR="00E332F8" w:rsidRPr="005F0514" w:rsidRDefault="00E81E8D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81E8D" w:rsidRPr="005F0514" w:rsidRDefault="006C40D6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07/04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77215C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  <w:r w:rsidR="00666ED7">
              <w:rPr>
                <w:rFonts w:ascii="Times New Roman" w:hAnsi="Times New Roman"/>
                <w:shd w:val="clear" w:color="auto" w:fill="FFFFFF"/>
                <w:lang w:val="pt-BR"/>
              </w:rPr>
              <w:t>khối 9</w:t>
            </w:r>
          </w:p>
        </w:tc>
        <w:tc>
          <w:tcPr>
            <w:tcW w:w="2932" w:type="dxa"/>
            <w:vAlign w:val="center"/>
          </w:tcPr>
          <w:p w:rsidR="003D0921" w:rsidRPr="005F0514" w:rsidRDefault="003D0921" w:rsidP="003D092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Lương, K.Trang, Hạnh, Đan, Nhung, L.N.Anh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Tư</w:t>
            </w:r>
          </w:p>
          <w:p w:rsidR="00E81E8D" w:rsidRPr="005F0514" w:rsidRDefault="006C40D6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666ED7">
              <w:rPr>
                <w:rFonts w:ascii="Times New Roman" w:hAnsi="Times New Roman"/>
                <w:b/>
              </w:rPr>
              <w:t>/04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6C40D6"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chính thức theo TKB</w:t>
            </w:r>
          </w:p>
        </w:tc>
        <w:tc>
          <w:tcPr>
            <w:tcW w:w="2932" w:type="dxa"/>
            <w:vAlign w:val="center"/>
          </w:tcPr>
          <w:p w:rsidR="00E81E8D" w:rsidRPr="005F0514" w:rsidRDefault="006C40D6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khối 9</w:t>
            </w:r>
          </w:p>
        </w:tc>
        <w:tc>
          <w:tcPr>
            <w:tcW w:w="2932" w:type="dxa"/>
            <w:vAlign w:val="center"/>
          </w:tcPr>
          <w:p w:rsidR="00E81E8D" w:rsidRPr="005F0514" w:rsidRDefault="003D0921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Quỳnh, Ngọc, Ng.Huyền, Mạnh, Mi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E81E8D" w:rsidRPr="00824B66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81E8D" w:rsidRPr="005F0514" w:rsidRDefault="006C40D6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09</w:t>
            </w:r>
            <w:r w:rsidR="00666ED7">
              <w:rPr>
                <w:rFonts w:ascii="Times New Roman" w:hAnsi="Times New Roman"/>
                <w:b/>
                <w:lang w:val="pt-BR"/>
              </w:rPr>
              <w:t>/04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E8D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khối 9</w:t>
            </w:r>
          </w:p>
          <w:p w:rsidR="003D0921" w:rsidRPr="006D4EFC" w:rsidRDefault="003D0921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21" w:rsidRPr="005F0514" w:rsidRDefault="003D0921" w:rsidP="00666ED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Hạnh, K.Trang, Lệ, Bích, Nhung</w:t>
            </w:r>
            <w:bookmarkStart w:id="0" w:name="_GoBack"/>
            <w:bookmarkEnd w:id="0"/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81E8D" w:rsidRPr="005F0514" w:rsidRDefault="006C40D6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666ED7">
              <w:rPr>
                <w:rFonts w:ascii="Times New Roman" w:hAnsi="Times New Roman"/>
                <w:b/>
                <w:lang w:val="pt-BR"/>
              </w:rPr>
              <w:t>/04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  <w:r w:rsidR="003D0921">
              <w:rPr>
                <w:rFonts w:ascii="Times New Roman" w:hAnsi="Times New Roman"/>
                <w:shd w:val="clear" w:color="auto" w:fill="FFFFFF"/>
                <w:lang w:val="pt-BR"/>
              </w:rPr>
              <w:t xml:space="preserve"> khối 9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3D0921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Tr.Linh, Ng.Huyền, Đan, Mạnh, L.N.Anh, Mi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66ED7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666ED7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666ED7" w:rsidRPr="005F0514" w:rsidRDefault="006C40D6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="00666ED7">
              <w:rPr>
                <w:rFonts w:ascii="Times New Roman" w:hAnsi="Times New Roman"/>
                <w:b/>
                <w:lang w:val="pt-BR"/>
              </w:rPr>
              <w:t>/04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6ED7" w:rsidRPr="005F0514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D7" w:rsidRPr="006D4EFC" w:rsidRDefault="00666ED7" w:rsidP="009F56F2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D7" w:rsidRPr="005F0514" w:rsidRDefault="00666ED7" w:rsidP="009F56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D7" w:rsidRPr="005F0514" w:rsidRDefault="00666ED7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666ED7" w:rsidRPr="005F0514" w:rsidRDefault="00666ED7" w:rsidP="00514FEF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666ED7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666ED7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6ED7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ED7" w:rsidRPr="006D4EFC" w:rsidRDefault="00666ED7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D7" w:rsidRPr="005F0514" w:rsidRDefault="00666ED7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D7" w:rsidRPr="005F0514" w:rsidRDefault="00666ED7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666ED7" w:rsidRPr="005F0514" w:rsidRDefault="00666ED7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666ED7" w:rsidRDefault="00666ED7"/>
    <w:p w:rsidR="00666ED7" w:rsidRDefault="00666ED7">
      <w:pPr>
        <w:rPr>
          <w:rFonts w:ascii="Times New Roman" w:hAnsi="Times New Roman"/>
        </w:rPr>
      </w:pPr>
    </w:p>
    <w:p w:rsidR="001F4C46" w:rsidRPr="00666ED7" w:rsidRDefault="001F4C46">
      <w:pPr>
        <w:rPr>
          <w:rFonts w:ascii="Times New Roman" w:hAnsi="Times New Roman"/>
        </w:rPr>
      </w:pPr>
    </w:p>
    <w:sectPr w:rsidR="001F4C46" w:rsidRPr="00666ED7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9421A"/>
    <w:rsid w:val="0009421A"/>
    <w:rsid w:val="000E5A00"/>
    <w:rsid w:val="00194FE6"/>
    <w:rsid w:val="001F4C46"/>
    <w:rsid w:val="0020458E"/>
    <w:rsid w:val="00235CFB"/>
    <w:rsid w:val="00273BE5"/>
    <w:rsid w:val="002D722C"/>
    <w:rsid w:val="003A3616"/>
    <w:rsid w:val="003D0921"/>
    <w:rsid w:val="004B25DF"/>
    <w:rsid w:val="00514FEF"/>
    <w:rsid w:val="00544C28"/>
    <w:rsid w:val="00666ED7"/>
    <w:rsid w:val="006C40D6"/>
    <w:rsid w:val="00727635"/>
    <w:rsid w:val="0077215C"/>
    <w:rsid w:val="007C534F"/>
    <w:rsid w:val="008165BF"/>
    <w:rsid w:val="009F7E09"/>
    <w:rsid w:val="00A66043"/>
    <w:rsid w:val="00AE664A"/>
    <w:rsid w:val="00C04A32"/>
    <w:rsid w:val="00D82F16"/>
    <w:rsid w:val="00DD1745"/>
    <w:rsid w:val="00E332F8"/>
    <w:rsid w:val="00E74855"/>
    <w:rsid w:val="00E81E8D"/>
    <w:rsid w:val="00EC2D7D"/>
    <w:rsid w:val="00ED73E4"/>
    <w:rsid w:val="00EE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Chun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MR LIEU PRO</cp:lastModifiedBy>
  <cp:revision>10</cp:revision>
  <cp:lastPrinted>2020-03-16T07:45:00Z</cp:lastPrinted>
  <dcterms:created xsi:type="dcterms:W3CDTF">2020-03-23T01:52:00Z</dcterms:created>
  <dcterms:modified xsi:type="dcterms:W3CDTF">2020-04-06T04:42:00Z</dcterms:modified>
</cp:coreProperties>
</file>