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884"/>
        <w:gridCol w:w="3870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841" w:hRule="atLeast"/>
        </w:trPr>
        <w:tc>
          <w:tcPr>
            <w:tcW w:w="6197" w:type="dxa"/>
            <w:gridSpan w:val="4"/>
          </w:tcPr>
          <w:p>
            <w:pPr>
              <w:spacing w:line="20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4"/>
          </w:tcPr>
          <w:p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hint="default"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spacing w:line="204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lang w:val="en-US"/>
              </w:rPr>
              <w:t>19</w:t>
            </w:r>
            <w:r>
              <w:rPr>
                <w:rFonts w:ascii="Times New Roman" w:hAnsi="Times New Roman"/>
                <w:b/>
              </w:rPr>
              <w:t>/4</w:t>
            </w:r>
            <w:r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default" w:ascii="Times New Roman" w:hAnsi="Times New Roman"/>
                <w:b/>
                <w:lang w:val="en-US"/>
              </w:rPr>
              <w:t>25</w:t>
            </w:r>
            <w:r>
              <w:rPr>
                <w:rFonts w:ascii="Times New Roman" w:hAnsi="Times New Roman"/>
                <w:b/>
              </w:rPr>
              <w:t>/4</w:t>
            </w:r>
            <w:r>
              <w:rPr>
                <w:rFonts w:ascii="Times New Roman" w:hAnsi="Times New Roman"/>
                <w:b/>
                <w:lang w:val="pt-BR"/>
              </w:rPr>
              <w:t>/20</w:t>
            </w:r>
            <w:r>
              <w:rPr>
                <w:rFonts w:ascii="Times New Roman" w:hAnsi="Times New Roman"/>
                <w:b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8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19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>- 7h30: Chào cờ, Họp gia ban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5: Họp TTCM, TPCM về việc xây dựng KHDH khối 6 tại phòng HT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Mạnh, </w:t>
            </w:r>
            <w:r>
              <w:rPr>
                <w:rFonts w:hint="default" w:ascii="Times New Roman" w:hAnsi="Times New Roman"/>
                <w:lang w:val="en-US"/>
              </w:rPr>
              <w:t>Chiến</w:t>
            </w:r>
            <w:r>
              <w:rPr>
                <w:rFonts w:ascii="Times New Roman" w:hAnsi="Times New Roman"/>
              </w:rPr>
              <w:t xml:space="preserve">, Mi,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Đ.Huyền, </w:t>
            </w:r>
            <w:r>
              <w:rPr>
                <w:rFonts w:hint="default" w:ascii="Times New Roman" w:hAnsi="Times New Roman"/>
                <w:lang w:val="en-US"/>
              </w:rPr>
              <w:t>Tuyến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TTCM, TPCM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Dự giờ học thêm, mô hình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20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Văn 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hint="default" w:ascii="Times New Roman" w:hAnsi="Times New Roman"/>
                <w:lang w:val="en-US"/>
              </w:rPr>
              <w:t xml:space="preserve">Lan Anh, Tuyến, Lệ,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Tống Linh, Chiến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- 15h40: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Ngày chuyên môn và SHCM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Nộp Hồ sơ SKKN về PGD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Tổ nhóm 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62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21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CN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hd w:val="clear" w:color="auto" w:fill="FFFFFF"/>
                <w:lang w:val="en-US"/>
              </w:rPr>
              <w:t>NGHỈ GIỖ TỔ HÙNG VƯƠNG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22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- 7h: Kiểm tra đầu giờ môn Sử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GVCN hoàn thành chấm, trả, thanh tra bài thi HKII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Nộp về VP báo cáo trực tuyến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Đ.Huyền, </w:t>
            </w:r>
            <w:r>
              <w:rPr>
                <w:rFonts w:hint="default" w:ascii="Times New Roman" w:hAnsi="Times New Roman"/>
                <w:lang w:val="en-US"/>
              </w:rPr>
              <w:t>Chiến, Vi</w:t>
            </w:r>
            <w:r>
              <w:rPr>
                <w:rFonts w:ascii="Times New Roman" w:hAnsi="Times New Roman"/>
              </w:rPr>
              <w:t xml:space="preserve">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Tống L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hint="default" w:ascii="Times New Roman" w:hAnsi="Times New Roman"/>
                <w:lang w:val="en-US"/>
              </w:rPr>
              <w:t>nh. Tuyến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GVCN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1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  <w:r>
              <w:rPr>
                <w:rFonts w:hint="default" w:ascii="Times New Roman" w:hAnsi="Times New Roman"/>
                <w:b/>
                <w:bCs/>
                <w:shd w:val="clear" w:color="auto" w:fill="FFFFFF"/>
                <w:lang w:val="en-US"/>
              </w:rPr>
              <w:t xml:space="preserve"> 14h: Dự chuyên đề Ngữ văn tại THCS Giang Biên</w:t>
            </w:r>
            <w:bookmarkStart w:id="0" w:name="_GoBack"/>
            <w:bookmarkEnd w:id="0"/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Hà HT, GV dạy Văn 9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23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- 7h: Kiểm tra đầu giờ môn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Anh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 GVBM vào điểm các môn khối 9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hint="default" w:ascii="Times New Roman" w:hAnsi="Times New Roman"/>
                <w:lang w:val="en-US"/>
              </w:rPr>
              <w:t>Tuyến</w:t>
            </w:r>
            <w:r>
              <w:rPr>
                <w:rFonts w:ascii="Times New Roman" w:hAnsi="Times New Roman"/>
              </w:rPr>
              <w:t xml:space="preserve">, Thảo, </w:t>
            </w:r>
            <w:r>
              <w:rPr>
                <w:rFonts w:hint="default" w:ascii="Times New Roman" w:hAnsi="Times New Roman"/>
                <w:lang w:val="en-US"/>
              </w:rPr>
              <w:t>Chiến</w:t>
            </w:r>
            <w:r>
              <w:rPr>
                <w:rFonts w:ascii="Times New Roman" w:hAnsi="Times New Roman"/>
              </w:rPr>
              <w:t xml:space="preserve">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Vân, Bích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GVBM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pacing w:val="-4"/>
                <w:lang w:val="en-US"/>
              </w:rPr>
              <w:t>- 14h: Dự chuyên đề Tiếng Anh tại THCS Long Biên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Ngọc Anh, nhóm Tiếng Anh 9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24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Kiểm tra đầu giờ môn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Toán</w:t>
            </w:r>
            <w:r>
              <w:rPr>
                <w:rFonts w:ascii="Times New Roman" w:hAnsi="Times New Roman"/>
                <w:spacing w:val="-4"/>
              </w:rPr>
              <w:t xml:space="preserve">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- 9h: Họp giao ban HT cấp THCS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Nộp Dự thảo KH tuyển sinh 6 và các biểu báo cáo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Đ/c Lệ,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Chiến</w:t>
            </w:r>
            <w:r>
              <w:rPr>
                <w:rFonts w:ascii="Times New Roman" w:hAnsi="Times New Roman"/>
                <w:spacing w:val="-4"/>
              </w:rPr>
              <w:t>, Tuyến, Mơ A, Nhung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Đ/c Hà HT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Đ/c Tuấn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>- 14h: Bồi dưỡng HSG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, CNTT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</w:tbl>
    <w:p>
      <w:pPr>
        <w:spacing w:line="245" w:lineRule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71D50"/>
    <w:rsid w:val="00E90173"/>
    <w:rsid w:val="00E91114"/>
    <w:rsid w:val="00EB2F6F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B9655EF"/>
    <w:rsid w:val="0F0B556A"/>
    <w:rsid w:val="18993341"/>
    <w:rsid w:val="1B84287E"/>
    <w:rsid w:val="1FBD3B90"/>
    <w:rsid w:val="20C17CF3"/>
    <w:rsid w:val="21080E41"/>
    <w:rsid w:val="2431619C"/>
    <w:rsid w:val="2F476F12"/>
    <w:rsid w:val="31EF64DB"/>
    <w:rsid w:val="3B3F44B8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8922B-288F-4D67-BEBD-D97A45E52B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2</Pages>
  <Words>238</Words>
  <Characters>1358</Characters>
  <Lines>11</Lines>
  <Paragraphs>3</Paragraphs>
  <TotalTime>33</TotalTime>
  <ScaleCrop>false</ScaleCrop>
  <LinksUpToDate>false</LinksUpToDate>
  <CharactersWithSpaces>1593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2021-04-19T02:47:00Z</cp:lastPrinted>
  <dcterms:modified xsi:type="dcterms:W3CDTF">2021-04-19T06:35:48Z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