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36" w:rsidRPr="00211C36" w:rsidRDefault="00211C36" w:rsidP="00211C36">
      <w:pPr>
        <w:spacing w:after="0"/>
        <w:rPr>
          <w:b/>
          <w:lang w:val="vi-VN"/>
        </w:rPr>
      </w:pPr>
      <w:bookmarkStart w:id="0" w:name="_GoBack"/>
      <w:bookmarkEnd w:id="0"/>
      <w:r w:rsidRPr="00211C36">
        <w:rPr>
          <w:b/>
          <w:i/>
          <w:lang w:val="vi-VN"/>
        </w:rPr>
        <w:t>PHÒNG GD-ĐT QUẬN LONG BIÊN</w:t>
      </w:r>
      <w:r w:rsidRPr="00211C36">
        <w:rPr>
          <w:b/>
          <w:lang w:val="vi-VN"/>
        </w:rPr>
        <w:t xml:space="preserve">         NỘI DUNG ÔN TẬP HỌC KÌ I</w:t>
      </w:r>
    </w:p>
    <w:p w:rsidR="00211C36" w:rsidRPr="00211C36" w:rsidRDefault="00211C36" w:rsidP="00211C36">
      <w:pPr>
        <w:spacing w:after="0"/>
        <w:rPr>
          <w:b/>
          <w:lang w:val="vi-VN"/>
        </w:rPr>
      </w:pPr>
      <w:r w:rsidRPr="00211C36">
        <w:rPr>
          <w:b/>
          <w:i/>
          <w:lang w:val="vi-VN"/>
        </w:rPr>
        <w:t>TRƯỜNG THCS SÀI ĐỒNG</w:t>
      </w:r>
      <w:r w:rsidRPr="00211C36">
        <w:rPr>
          <w:b/>
          <w:lang w:val="vi-VN"/>
        </w:rPr>
        <w:t xml:space="preserve">                                MÔN NGỮ VĂN 9</w:t>
      </w:r>
    </w:p>
    <w:p w:rsidR="00211C36" w:rsidRDefault="00211C36" w:rsidP="00211C36">
      <w:pPr>
        <w:spacing w:after="0"/>
        <w:rPr>
          <w:i/>
        </w:rPr>
      </w:pPr>
      <w:r w:rsidRPr="00211C36">
        <w:rPr>
          <w:b/>
          <w:lang w:val="vi-VN"/>
        </w:rPr>
        <w:t xml:space="preserve">                                                                               </w:t>
      </w:r>
      <w:r>
        <w:t>Năm học: 2020 -2021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394"/>
        <w:gridCol w:w="3686"/>
      </w:tblGrid>
      <w:tr w:rsidR="00211C36" w:rsidTr="00211C3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Default="00211C3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PHẦN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Default="00211C3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NỘI DUNG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Default="00211C36">
            <w:pPr>
              <w:spacing w:after="0" w:line="240" w:lineRule="auto"/>
              <w:ind w:right="176"/>
              <w:rPr>
                <w:b/>
                <w:i/>
              </w:rPr>
            </w:pPr>
            <w:r>
              <w:rPr>
                <w:b/>
                <w:i/>
              </w:rPr>
              <w:t>KIẾN THỨC CẦN ÔN</w:t>
            </w:r>
          </w:p>
        </w:tc>
      </w:tr>
      <w:tr w:rsidR="00211C36" w:rsidTr="00211C36">
        <w:trPr>
          <w:trHeight w:val="62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36" w:rsidRDefault="00211C36">
            <w:pPr>
              <w:spacing w:after="0" w:line="240" w:lineRule="auto"/>
            </w:pPr>
          </w:p>
          <w:p w:rsidR="00211C36" w:rsidRDefault="00211C36">
            <w:pPr>
              <w:spacing w:after="0" w:line="240" w:lineRule="auto"/>
            </w:pPr>
          </w:p>
          <w:p w:rsidR="00211C36" w:rsidRDefault="00211C36">
            <w:pPr>
              <w:spacing w:after="0" w:line="240" w:lineRule="auto"/>
            </w:pPr>
          </w:p>
          <w:p w:rsidR="00211C36" w:rsidRDefault="00211C36">
            <w:pPr>
              <w:spacing w:after="0" w:line="240" w:lineRule="auto"/>
            </w:pPr>
          </w:p>
          <w:p w:rsidR="00211C36" w:rsidRDefault="00211C36">
            <w:pPr>
              <w:spacing w:after="0" w:line="240" w:lineRule="auto"/>
            </w:pPr>
          </w:p>
          <w:p w:rsidR="00211C36" w:rsidRDefault="00211C36">
            <w:pPr>
              <w:spacing w:after="0" w:line="240" w:lineRule="auto"/>
            </w:pPr>
          </w:p>
          <w:p w:rsidR="00211C36" w:rsidRDefault="00211C36">
            <w:pPr>
              <w:spacing w:after="0" w:line="240" w:lineRule="auto"/>
            </w:pPr>
          </w:p>
          <w:p w:rsidR="00211C36" w:rsidRDefault="00211C3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Văn</w:t>
            </w:r>
          </w:p>
          <w:p w:rsidR="00211C36" w:rsidRDefault="00211C3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bản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Default="00211C36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I/ Văn bản nhật dụng:</w:t>
            </w:r>
          </w:p>
          <w:p w:rsidR="00211C36" w:rsidRDefault="0060494F">
            <w:pPr>
              <w:spacing w:after="0" w:line="240" w:lineRule="auto"/>
            </w:pPr>
            <w:r>
              <w:t>1. Phong cách H</w:t>
            </w:r>
            <w:r w:rsidR="00211C36">
              <w:t>ồ Chí Minh</w:t>
            </w:r>
          </w:p>
          <w:p w:rsidR="00211C36" w:rsidRDefault="00211C36">
            <w:pPr>
              <w:spacing w:after="0" w:line="240" w:lineRule="auto"/>
            </w:pPr>
            <w:r>
              <w:t>2. Đấu tranh cho một thế giới hòa bình.</w:t>
            </w:r>
          </w:p>
          <w:p w:rsidR="00211C36" w:rsidRPr="00211C36" w:rsidRDefault="00211C36">
            <w:pPr>
              <w:spacing w:after="0" w:line="240" w:lineRule="auto"/>
            </w:pPr>
            <w:r>
              <w:t>3. Tuyên bố thế giới về sự sống còn, quyền được bảo vệ và phát triển của trẻ em.</w:t>
            </w:r>
          </w:p>
          <w:p w:rsidR="00211C36" w:rsidRDefault="00211C36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II/ Văn học trung đại:</w:t>
            </w:r>
          </w:p>
          <w:p w:rsidR="00211C36" w:rsidRDefault="00211C36">
            <w:pPr>
              <w:spacing w:after="0" w:line="240" w:lineRule="auto"/>
            </w:pPr>
            <w:r>
              <w:t>1. Chuyện người con gái Nam Xương</w:t>
            </w:r>
          </w:p>
          <w:p w:rsidR="00211C36" w:rsidRDefault="00211C36">
            <w:pPr>
              <w:spacing w:after="0" w:line="240" w:lineRule="auto"/>
            </w:pPr>
            <w:r>
              <w:t>2. Hoàng Lê nhất thống chí ( hồi thứ mười bốn)</w:t>
            </w:r>
          </w:p>
          <w:p w:rsidR="00211C36" w:rsidRDefault="00211C36">
            <w:pPr>
              <w:spacing w:after="0" w:line="240" w:lineRule="auto"/>
            </w:pPr>
            <w:r>
              <w:t>3. Truyện Kiều- Các đoạn trích ( Chị em Thúy Kiều, Kiều ở lầu Ngưng Bích)</w:t>
            </w:r>
          </w:p>
          <w:p w:rsidR="00211C36" w:rsidRDefault="00211C36">
            <w:pPr>
              <w:spacing w:after="0" w:line="240" w:lineRule="auto"/>
            </w:pPr>
            <w:r>
              <w:t>4. Lục Vân Tiên cứu Kiều Nguyệt Nga.</w:t>
            </w:r>
          </w:p>
          <w:p w:rsidR="00211C36" w:rsidRDefault="00211C36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III Văn học hiện đại:</w:t>
            </w:r>
          </w:p>
          <w:p w:rsidR="00211C36" w:rsidRDefault="00211C36">
            <w:pPr>
              <w:spacing w:after="0" w:line="240" w:lineRule="auto"/>
            </w:pPr>
            <w:r>
              <w:t xml:space="preserve"> 1.  Đồng chí</w:t>
            </w:r>
          </w:p>
          <w:p w:rsidR="00211C36" w:rsidRDefault="00211C36">
            <w:pPr>
              <w:spacing w:after="0" w:line="240" w:lineRule="auto"/>
            </w:pPr>
            <w:r>
              <w:t xml:space="preserve"> 2.  Bài thơ về tiểu đội xe không kính</w:t>
            </w:r>
          </w:p>
          <w:p w:rsidR="00211C36" w:rsidRDefault="00211C36">
            <w:pPr>
              <w:spacing w:after="0" w:line="240" w:lineRule="auto"/>
            </w:pPr>
            <w:r>
              <w:t xml:space="preserve"> 3. Bếp lửa</w:t>
            </w:r>
          </w:p>
          <w:p w:rsidR="00211C36" w:rsidRDefault="00211C36">
            <w:pPr>
              <w:spacing w:after="0" w:line="240" w:lineRule="auto"/>
            </w:pPr>
            <w:r>
              <w:t xml:space="preserve"> 4. Ánh trăng </w:t>
            </w:r>
          </w:p>
          <w:p w:rsidR="00211C36" w:rsidRDefault="00211C36">
            <w:pPr>
              <w:spacing w:after="0" w:line="240" w:lineRule="auto"/>
            </w:pPr>
            <w:r>
              <w:t xml:space="preserve"> 5.Đoàn thuyền đánh cá</w:t>
            </w:r>
          </w:p>
          <w:p w:rsidR="00211C36" w:rsidRDefault="00211C36">
            <w:pPr>
              <w:spacing w:after="0" w:line="240" w:lineRule="auto"/>
              <w:rPr>
                <w:lang w:val="fr-FR"/>
              </w:rPr>
            </w:pPr>
            <w:r>
              <w:t xml:space="preserve"> </w:t>
            </w:r>
            <w:r>
              <w:rPr>
                <w:lang w:val="fr-FR"/>
              </w:rPr>
              <w:t>6.  Làng</w:t>
            </w:r>
          </w:p>
          <w:p w:rsidR="00211C36" w:rsidRDefault="00211C3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 7.  Lặng lẽ Sa Pa</w:t>
            </w:r>
          </w:p>
          <w:p w:rsidR="00211C36" w:rsidRDefault="00211C3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 8.  Chiếc lược ngà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Default="00211C36">
            <w:pPr>
              <w:spacing w:after="0" w:line="240" w:lineRule="auto"/>
              <w:rPr>
                <w:b/>
                <w:i/>
                <w:u w:val="single"/>
                <w:lang w:val="fr-FR"/>
              </w:rPr>
            </w:pPr>
            <w:r>
              <w:rPr>
                <w:b/>
                <w:i/>
                <w:u w:val="single"/>
                <w:lang w:val="fr-FR"/>
              </w:rPr>
              <w:t>1. Tác giả</w:t>
            </w:r>
          </w:p>
          <w:p w:rsidR="00211C36" w:rsidRDefault="00211C36">
            <w:pPr>
              <w:spacing w:after="0" w:line="240" w:lineRule="auto"/>
              <w:rPr>
                <w:b/>
                <w:i/>
                <w:u w:val="single"/>
                <w:lang w:val="fr-FR"/>
              </w:rPr>
            </w:pPr>
            <w:r>
              <w:rPr>
                <w:b/>
                <w:i/>
                <w:u w:val="single"/>
                <w:lang w:val="fr-FR"/>
              </w:rPr>
              <w:t>2,Tác phẩm</w:t>
            </w:r>
          </w:p>
          <w:p w:rsidR="00211C36" w:rsidRDefault="00211C36">
            <w:pPr>
              <w:spacing w:after="0" w:line="240" w:lineRule="auto"/>
              <w:rPr>
                <w:b/>
                <w:i/>
                <w:lang w:val="fr-FR"/>
              </w:rPr>
            </w:pPr>
            <w:r>
              <w:rPr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a/ Kiến thức cơ bản: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Hoàn cảnh sáng tác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Thể loại, thể thơ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Ngôi kể, tình huống truyện , nhân vật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Mạch cảm xúc, tư tưởng chủ đề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Nội dung cơ bản, nghệ thuật đặc sắc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Nhan đề</w:t>
            </w:r>
          </w:p>
          <w:p w:rsidR="00211C36" w:rsidRDefault="00211C36">
            <w:pPr>
              <w:spacing w:after="0" w:line="240" w:lineRule="auto"/>
              <w:ind w:left="195"/>
              <w:rPr>
                <w:lang w:val="fr-FR"/>
              </w:rPr>
            </w:pPr>
            <w:r>
              <w:rPr>
                <w:b/>
                <w:i/>
                <w:lang w:val="fr-FR"/>
              </w:rPr>
              <w:t>b/ Các dạng bài tập</w:t>
            </w:r>
            <w:r>
              <w:rPr>
                <w:lang w:val="fr-FR"/>
              </w:rPr>
              <w:t>: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Chép chính xác thơ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Tóm tắt tác phẩm, đoạn trích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Phân tích, cảm thụ chi tiết, nhân vật, hình ảnh thơ đặc sắc tiêu biểu ( tích hợp kiến thức tiếng Việt)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 Liên hệ các tác phẩm cùng đề tài, cùng giai đoạn sáng tác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>
              <w:rPr>
                <w:lang w:val="fr-FR"/>
              </w:rPr>
              <w:t>+ Viết đoạn văn cảm thụ khổ thơ, đoạn thơ , nhân vật văn học …theo các cách trình bày.</w:t>
            </w:r>
          </w:p>
        </w:tc>
      </w:tr>
      <w:tr w:rsidR="00211C36" w:rsidTr="00211C36">
        <w:trPr>
          <w:trHeight w:val="22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36" w:rsidRDefault="00211C36">
            <w:pPr>
              <w:spacing w:after="0" w:line="240" w:lineRule="auto"/>
              <w:rPr>
                <w:lang w:val="fr-FR"/>
              </w:rPr>
            </w:pPr>
          </w:p>
          <w:p w:rsidR="00211C36" w:rsidRDefault="00211C36">
            <w:pPr>
              <w:spacing w:after="0" w:line="240" w:lineRule="auto"/>
              <w:rPr>
                <w:lang w:val="fr-FR"/>
              </w:rPr>
            </w:pPr>
          </w:p>
          <w:p w:rsidR="00211C36" w:rsidRDefault="00211C36">
            <w:pPr>
              <w:spacing w:after="0" w:line="240" w:lineRule="auto"/>
              <w:rPr>
                <w:lang w:val="fr-FR"/>
              </w:rPr>
            </w:pPr>
          </w:p>
          <w:p w:rsidR="00211C36" w:rsidRPr="00211C36" w:rsidRDefault="00211C36">
            <w:pPr>
              <w:spacing w:after="0" w:line="240" w:lineRule="auto"/>
              <w:rPr>
                <w:b/>
                <w:sz w:val="36"/>
                <w:szCs w:val="36"/>
                <w:lang w:val="fr-FR"/>
              </w:rPr>
            </w:pPr>
            <w:r w:rsidRPr="00211C36">
              <w:rPr>
                <w:b/>
                <w:sz w:val="36"/>
                <w:szCs w:val="36"/>
                <w:lang w:val="fr-FR"/>
              </w:rPr>
              <w:t>Tiếng      Việt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Pr="00211C36" w:rsidRDefault="00211C36">
            <w:pPr>
              <w:spacing w:after="0" w:line="240" w:lineRule="auto"/>
              <w:rPr>
                <w:lang w:val="fr-FR"/>
              </w:rPr>
            </w:pPr>
            <w:r w:rsidRPr="00211C36">
              <w:rPr>
                <w:lang w:val="fr-FR"/>
              </w:rPr>
              <w:t>1. Các phương châm hội thoại</w:t>
            </w:r>
          </w:p>
          <w:p w:rsidR="00211C36" w:rsidRPr="00211C36" w:rsidRDefault="00211C36">
            <w:pPr>
              <w:spacing w:after="0" w:line="240" w:lineRule="auto"/>
              <w:rPr>
                <w:lang w:val="fr-FR"/>
              </w:rPr>
            </w:pPr>
            <w:r w:rsidRPr="00211C36">
              <w:rPr>
                <w:lang w:val="fr-FR"/>
              </w:rPr>
              <w:t>2. Lời dẫn trực tiếp, lời dẫn gián tiếp</w:t>
            </w:r>
          </w:p>
          <w:p w:rsidR="00211C36" w:rsidRPr="00211C36" w:rsidRDefault="00211C36">
            <w:pPr>
              <w:spacing w:after="0" w:line="240" w:lineRule="auto"/>
              <w:rPr>
                <w:lang w:val="fr-FR"/>
              </w:rPr>
            </w:pPr>
            <w:r w:rsidRPr="00211C36">
              <w:rPr>
                <w:lang w:val="fr-FR"/>
              </w:rPr>
              <w:t>3.  Sự phát triển từ vựng</w:t>
            </w:r>
          </w:p>
          <w:p w:rsidR="00211C36" w:rsidRDefault="00211C36">
            <w:pPr>
              <w:spacing w:after="0" w:line="240" w:lineRule="auto"/>
            </w:pPr>
            <w:r w:rsidRPr="00211C36">
              <w:rPr>
                <w:lang w:val="fr-FR"/>
              </w:rPr>
              <w:t xml:space="preserve">4. Tổng kết </w:t>
            </w:r>
            <w:r>
              <w:t>từ vựng (Tất cả các bài)</w:t>
            </w:r>
          </w:p>
          <w:p w:rsidR="00211C36" w:rsidRDefault="00211C36">
            <w:pPr>
              <w:spacing w:after="0" w:line="240" w:lineRule="auto"/>
            </w:pPr>
            <w:r>
              <w:t>5. Đối thoại, độc thoại, độc thoại nội tâm</w:t>
            </w:r>
          </w:p>
          <w:p w:rsidR="00211C36" w:rsidRDefault="00211C36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Default="00211C36">
            <w:pPr>
              <w:pStyle w:val="ListParagraph"/>
              <w:spacing w:after="0" w:line="240" w:lineRule="auto"/>
              <w:ind w:left="0"/>
            </w:pPr>
            <w:r>
              <w:t>+ Nhận diện,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</w:pPr>
            <w:r>
              <w:t>+ Phân tích hiệu quả sử dụng của các biện pháp nghệ thuật, các phép tu từ.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</w:pPr>
            <w:r>
              <w:t>+ Vận dụng viết đoạn (tích hợp kiến thức văn bản)</w:t>
            </w:r>
          </w:p>
          <w:p w:rsidR="00211C36" w:rsidRDefault="00211C36">
            <w:pPr>
              <w:pStyle w:val="ListParagraph"/>
              <w:spacing w:after="0" w:line="240" w:lineRule="auto"/>
              <w:ind w:left="0"/>
            </w:pPr>
          </w:p>
        </w:tc>
      </w:tr>
      <w:tr w:rsidR="00211C36" w:rsidTr="00211C36">
        <w:trPr>
          <w:trHeight w:val="19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Default="00211C36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Tập làm văn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Default="00211C36">
            <w:pPr>
              <w:spacing w:after="0" w:line="240" w:lineRule="auto"/>
            </w:pPr>
            <w:r>
              <w:t xml:space="preserve">Nghị luận </w:t>
            </w:r>
            <w:r w:rsidR="00ED3E2A">
              <w:t xml:space="preserve">văn học, nghị luận </w:t>
            </w:r>
            <w:r>
              <w:t>xã hội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C36" w:rsidRDefault="00211C36">
            <w:pPr>
              <w:spacing w:after="0" w:line="240" w:lineRule="auto"/>
            </w:pPr>
            <w:r>
              <w:rPr>
                <w:b/>
                <w:i/>
              </w:rPr>
              <w:t>Dạng bài ngữ liệu mở</w:t>
            </w:r>
          </w:p>
        </w:tc>
      </w:tr>
    </w:tbl>
    <w:p w:rsidR="00211C36" w:rsidRDefault="00211C36" w:rsidP="00211C36">
      <w:pPr>
        <w:rPr>
          <w:b/>
          <w:i/>
        </w:rPr>
      </w:pPr>
      <w:r>
        <w:rPr>
          <w:b/>
          <w:i/>
          <w:lang w:val="vi-VN"/>
        </w:rPr>
        <w:t xml:space="preserve">  </w:t>
      </w:r>
    </w:p>
    <w:p w:rsidR="00211C36" w:rsidRDefault="00211C36" w:rsidP="00211C36">
      <w:pPr>
        <w:rPr>
          <w:b/>
          <w:i/>
        </w:rPr>
      </w:pPr>
    </w:p>
    <w:p w:rsidR="00211C36" w:rsidRDefault="00211C36" w:rsidP="00211C36">
      <w:pPr>
        <w:rPr>
          <w:b/>
          <w:lang w:val="vi-VN"/>
        </w:rPr>
      </w:pPr>
      <w:r>
        <w:rPr>
          <w:b/>
          <w:i/>
          <w:lang w:val="vi-VN"/>
        </w:rPr>
        <w:lastRenderedPageBreak/>
        <w:t xml:space="preserve"> </w:t>
      </w:r>
      <w:r>
        <w:rPr>
          <w:b/>
          <w:lang w:val="vi-VN"/>
        </w:rPr>
        <w:t>BGH duyệt                            Tổ trưởng                     Nhóm trưởng</w:t>
      </w:r>
    </w:p>
    <w:p w:rsidR="00211C36" w:rsidRDefault="00211C36" w:rsidP="00211C36">
      <w:pPr>
        <w:rPr>
          <w:lang w:val="vi-VN"/>
        </w:rPr>
      </w:pPr>
    </w:p>
    <w:p w:rsidR="00211C36" w:rsidRDefault="00211C36" w:rsidP="00211C36">
      <w:pPr>
        <w:rPr>
          <w:lang w:val="vi-VN"/>
        </w:rPr>
      </w:pPr>
      <w:r w:rsidRPr="00211C36">
        <w:rPr>
          <w:lang w:val="vi-VN"/>
        </w:rPr>
        <w:t xml:space="preserve">Nguyễn Thị Tuyến             </w:t>
      </w:r>
      <w:r>
        <w:rPr>
          <w:lang w:val="vi-VN"/>
        </w:rPr>
        <w:t>Dương Thị Ngạn         Nguyễn Thị Thương Huyền</w:t>
      </w:r>
    </w:p>
    <w:p w:rsidR="007C3A35" w:rsidRPr="000C6260" w:rsidRDefault="007C3A35" w:rsidP="000C6260">
      <w:pPr>
        <w:rPr>
          <w:lang w:val="vi-VN"/>
        </w:rPr>
      </w:pPr>
    </w:p>
    <w:sectPr w:rsidR="007C3A35" w:rsidRPr="000C6260" w:rsidSect="00211C36">
      <w:pgSz w:w="11906" w:h="16838"/>
      <w:pgMar w:top="11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104F1"/>
    <w:multiLevelType w:val="hybridMultilevel"/>
    <w:tmpl w:val="6DEC79CC"/>
    <w:lvl w:ilvl="0" w:tplc="2B68887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6260"/>
    <w:rsid w:val="00062A70"/>
    <w:rsid w:val="0006770D"/>
    <w:rsid w:val="000C6260"/>
    <w:rsid w:val="00211C36"/>
    <w:rsid w:val="00383E0F"/>
    <w:rsid w:val="00593B2D"/>
    <w:rsid w:val="0060494F"/>
    <w:rsid w:val="007C3A35"/>
    <w:rsid w:val="00A45AE5"/>
    <w:rsid w:val="00B109A7"/>
    <w:rsid w:val="00B30696"/>
    <w:rsid w:val="00BD19FE"/>
    <w:rsid w:val="00D27D10"/>
    <w:rsid w:val="00E55972"/>
    <w:rsid w:val="00ED3E2A"/>
    <w:rsid w:val="00F7606F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B13DC-7B85-48C5-83BC-D52E1EA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NTime" w:eastAsiaTheme="minorEastAsia" w:hAnsi="VNTime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260"/>
    <w:rPr>
      <w:rFonts w:ascii="Times New Roman" w:eastAsia="Malgun Gothic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ThuonghuyenSD</dc:creator>
  <cp:lastModifiedBy>Admin</cp:lastModifiedBy>
  <cp:revision>7</cp:revision>
  <dcterms:created xsi:type="dcterms:W3CDTF">2018-11-26T13:55:00Z</dcterms:created>
  <dcterms:modified xsi:type="dcterms:W3CDTF">2021-04-12T03:15:00Z</dcterms:modified>
</cp:coreProperties>
</file>