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7C" w:rsidRPr="00775C00" w:rsidRDefault="004C047C" w:rsidP="004C047C">
      <w:pPr>
        <w:tabs>
          <w:tab w:val="left" w:pos="-1008"/>
          <w:tab w:val="left" w:pos="9720"/>
        </w:tabs>
        <w:spacing w:after="0"/>
        <w:ind w:right="-1008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775C00">
        <w:rPr>
          <w:rFonts w:ascii="Times New Roman" w:hAnsi="Times New Roman" w:cs="Times New Roman"/>
          <w:b/>
          <w:sz w:val="26"/>
          <w:szCs w:val="26"/>
          <w:lang w:val="fr-FR"/>
        </w:rPr>
        <w:t>PHÒNG GD-ĐT QUẬN LONG BIÊN</w:t>
      </w:r>
    </w:p>
    <w:tbl>
      <w:tblPr>
        <w:tblW w:w="9908" w:type="dxa"/>
        <w:tblLook w:val="01E0" w:firstRow="1" w:lastRow="1" w:firstColumn="1" w:lastColumn="1" w:noHBand="0" w:noVBand="0"/>
      </w:tblPr>
      <w:tblGrid>
        <w:gridCol w:w="4428"/>
        <w:gridCol w:w="5480"/>
      </w:tblGrid>
      <w:tr w:rsidR="004C047C" w:rsidRPr="00775C00" w:rsidTr="006300F4">
        <w:trPr>
          <w:trHeight w:val="218"/>
        </w:trPr>
        <w:tc>
          <w:tcPr>
            <w:tcW w:w="4428" w:type="dxa"/>
            <w:hideMark/>
          </w:tcPr>
          <w:p w:rsidR="004C047C" w:rsidRPr="00775C00" w:rsidRDefault="004C047C" w:rsidP="006300F4">
            <w:pPr>
              <w:tabs>
                <w:tab w:val="left" w:pos="-1008"/>
                <w:tab w:val="left" w:pos="9720"/>
              </w:tabs>
              <w:spacing w:after="0"/>
              <w:ind w:right="-1008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fr-FR"/>
              </w:rPr>
            </w:pPr>
            <w:r w:rsidRPr="00775C0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 </w:t>
            </w:r>
            <w:r w:rsidRPr="00775C00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fr-FR"/>
              </w:rPr>
              <w:t>TRƯỜNG THCS PHÚC LỢI</w:t>
            </w:r>
          </w:p>
          <w:p w:rsidR="004C047C" w:rsidRPr="00775C00" w:rsidRDefault="004C047C" w:rsidP="00630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 xml:space="preserve">           </w:t>
            </w:r>
            <w:r w:rsidRPr="00775C00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775C00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480" w:type="dxa"/>
            <w:hideMark/>
          </w:tcPr>
          <w:p w:rsidR="004C047C" w:rsidRPr="00775C00" w:rsidRDefault="004C047C" w:rsidP="00630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75C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MA TRẬN ĐỀ KIỂM TRA GIỮA KỲ II</w:t>
            </w:r>
          </w:p>
          <w:p w:rsidR="004C047C" w:rsidRPr="00775C00" w:rsidRDefault="004C047C" w:rsidP="0063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75C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</w:t>
            </w:r>
            <w:proofErr w:type="spellEnd"/>
            <w:r w:rsidRPr="00775C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775C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  <w:r w:rsidRPr="00775C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5C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học</w:t>
            </w:r>
            <w:proofErr w:type="spellEnd"/>
            <w:r w:rsidRPr="00775C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9. </w:t>
            </w:r>
            <w:proofErr w:type="spellStart"/>
            <w:r w:rsidRPr="00775C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Tiết</w:t>
            </w:r>
            <w:proofErr w:type="spellEnd"/>
            <w:r w:rsidRPr="00775C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775C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49</w:t>
            </w:r>
          </w:p>
          <w:p w:rsidR="004C047C" w:rsidRPr="00775C00" w:rsidRDefault="00732490" w:rsidP="00630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 2021 - 2022</w:t>
            </w:r>
            <w:bookmarkStart w:id="0" w:name="_GoBack"/>
            <w:bookmarkEnd w:id="0"/>
          </w:p>
        </w:tc>
      </w:tr>
    </w:tbl>
    <w:p w:rsidR="004C047C" w:rsidRPr="00775C00" w:rsidRDefault="004C047C" w:rsidP="004C047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</w:p>
    <w:p w:rsidR="004C047C" w:rsidRPr="00775C00" w:rsidRDefault="004C047C" w:rsidP="004C047C">
      <w:pPr>
        <w:spacing w:after="0"/>
        <w:ind w:left="360"/>
        <w:contextualSpacing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775C00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I. MỤC TIÊU</w:t>
      </w:r>
    </w:p>
    <w:p w:rsidR="004C047C" w:rsidRPr="00775C00" w:rsidRDefault="004C047C" w:rsidP="004C047C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775C00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Kiến thức: </w:t>
      </w:r>
    </w:p>
    <w:p w:rsidR="004C047C" w:rsidRPr="00775C00" w:rsidRDefault="004C047C" w:rsidP="004C047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775C00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Củng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VI: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I (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II):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C047C" w:rsidRPr="00775C00" w:rsidRDefault="004C047C" w:rsidP="004C047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775C00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5C00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775C0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25FE4" w:rsidRPr="00B25FE4" w:rsidRDefault="00B25FE4" w:rsidP="00B25FE4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B25FE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Năng lực</w:t>
      </w:r>
    </w:p>
    <w:p w:rsidR="00B25FE4" w:rsidRPr="00B25FE4" w:rsidRDefault="00B25FE4" w:rsidP="00B25FE4">
      <w:pPr>
        <w:spacing w:after="0"/>
        <w:ind w:firstLine="36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B25FE4">
        <w:rPr>
          <w:rFonts w:ascii="Times New Roman" w:eastAsia="Times New Roman" w:hAnsi="Times New Roman" w:cs="Times New Roman"/>
          <w:sz w:val="26"/>
          <w:szCs w:val="26"/>
          <w:lang w:val="pt-BR"/>
        </w:rPr>
        <w:t>- Năng lực tự học, năng lực giải quyết vấn đề thực tế.</w:t>
      </w:r>
    </w:p>
    <w:p w:rsidR="00B25FE4" w:rsidRPr="00B25FE4" w:rsidRDefault="00B25FE4" w:rsidP="00B25FE4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B25FE4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Thái độ</w:t>
      </w:r>
    </w:p>
    <w:p w:rsidR="00B25FE4" w:rsidRPr="00B25FE4" w:rsidRDefault="00B25FE4" w:rsidP="00B25FE4">
      <w:pPr>
        <w:spacing w:after="0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B25FE4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       - Có ý thức nghiệm túc, cẩn thận khi làm bài</w:t>
      </w:r>
    </w:p>
    <w:p w:rsidR="004C047C" w:rsidRPr="00775C00" w:rsidRDefault="004C047C" w:rsidP="004C047C">
      <w:pPr>
        <w:spacing w:after="0"/>
        <w:ind w:left="360"/>
        <w:contextualSpacing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775C00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II. MA TRẬN</w:t>
      </w:r>
    </w:p>
    <w:p w:rsidR="004C047C" w:rsidRPr="00775C00" w:rsidRDefault="004C047C" w:rsidP="004C047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845"/>
        <w:gridCol w:w="1354"/>
        <w:gridCol w:w="845"/>
        <w:gridCol w:w="928"/>
        <w:gridCol w:w="672"/>
        <w:gridCol w:w="610"/>
        <w:gridCol w:w="778"/>
        <w:gridCol w:w="880"/>
        <w:gridCol w:w="862"/>
        <w:gridCol w:w="11"/>
        <w:gridCol w:w="18"/>
      </w:tblGrid>
      <w:tr w:rsidR="004C047C" w:rsidRPr="00775C00" w:rsidTr="001007E4">
        <w:trPr>
          <w:jc w:val="center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75C0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Nội dung kiến thức</w:t>
            </w:r>
          </w:p>
        </w:tc>
        <w:tc>
          <w:tcPr>
            <w:tcW w:w="6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775C0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Mức độ nhận thức</w:t>
            </w:r>
          </w:p>
        </w:tc>
        <w:tc>
          <w:tcPr>
            <w:tcW w:w="89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047C" w:rsidRPr="00775C00" w:rsidRDefault="004C047C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775C0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Cộng</w:t>
            </w:r>
          </w:p>
          <w:p w:rsidR="004C047C" w:rsidRPr="00775C00" w:rsidRDefault="004C047C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4C047C" w:rsidRPr="00775C00" w:rsidTr="001007E4">
        <w:trPr>
          <w:gridAfter w:val="2"/>
          <w:wAfter w:w="29" w:type="dxa"/>
          <w:trHeight w:val="156"/>
          <w:jc w:val="center"/>
        </w:trPr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775C0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775C0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Vận dụng 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775C0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8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4C047C" w:rsidRPr="00775C00" w:rsidTr="001007E4">
        <w:trPr>
          <w:gridAfter w:val="2"/>
          <w:wAfter w:w="29" w:type="dxa"/>
          <w:jc w:val="center"/>
        </w:trPr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</w:t>
            </w:r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</w:t>
            </w:r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</w:t>
            </w:r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</w:t>
            </w:r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</w:t>
            </w:r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</w:t>
            </w:r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</w:t>
            </w:r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</w:t>
            </w:r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47C" w:rsidRPr="00775C00" w:rsidRDefault="004C047C" w:rsidP="006300F4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1727D" w:rsidRPr="00775C00" w:rsidTr="001007E4">
        <w:trPr>
          <w:gridAfter w:val="2"/>
          <w:wAfter w:w="29" w:type="dxa"/>
          <w:jc w:val="center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4C047C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Ứng</w:t>
            </w:r>
            <w:proofErr w:type="spellEnd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di </w:t>
            </w:r>
            <w:proofErr w:type="spellStart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truyền</w:t>
            </w:r>
            <w:proofErr w:type="spellEnd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194768" w:rsidP="00194768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CNTB, CNG,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KTG, CNSH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lĩnh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CNSH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194768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thoái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ưu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lai</w:t>
            </w:r>
            <w:proofErr w:type="spellEnd"/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5FE4" w:rsidRPr="00775C00" w:rsidTr="001007E4">
        <w:trPr>
          <w:gridAfter w:val="2"/>
          <w:wAfter w:w="29" w:type="dxa"/>
          <w:jc w:val="center"/>
        </w:trPr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25FE4" w:rsidRPr="00775C00" w:rsidRDefault="00B25FE4" w:rsidP="004C047C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81727D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B25FE4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B25FE4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B25FE4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B25FE4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B25FE4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B25FE4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B25FE4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81727D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B25FE4" w:rsidRPr="00775C00" w:rsidTr="001007E4">
        <w:trPr>
          <w:gridAfter w:val="2"/>
          <w:wAfter w:w="29" w:type="dxa"/>
          <w:jc w:val="center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FE4" w:rsidRPr="00775C00" w:rsidRDefault="00B25FE4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81727D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25FE4" w:rsidRPr="00775C00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B25FE4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B25FE4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B25FE4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B25FE4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B25FE4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B25FE4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B25FE4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FE4" w:rsidRPr="00775C00" w:rsidRDefault="0081727D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25FE4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</w:tr>
      <w:tr w:rsidR="0081727D" w:rsidRPr="00775C00" w:rsidTr="001007E4">
        <w:trPr>
          <w:gridAfter w:val="2"/>
          <w:wAfter w:w="29" w:type="dxa"/>
          <w:jc w:val="center"/>
        </w:trPr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vật</w:t>
            </w:r>
            <w:proofErr w:type="spellEnd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môi</w:t>
            </w:r>
            <w:proofErr w:type="spellEnd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194768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NTST, GHST</w:t>
            </w:r>
            <w:r w:rsidR="001007E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007E4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 w:rsid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1007E4">
              <w:rPr>
                <w:rFonts w:ascii="Times New Roman" w:hAnsi="Times New Roman" w:cs="Times New Roman"/>
                <w:sz w:val="26"/>
                <w:szCs w:val="26"/>
              </w:rPr>
              <w:t xml:space="preserve"> NTST </w:t>
            </w:r>
            <w:proofErr w:type="spellStart"/>
            <w:r w:rsidR="001007E4">
              <w:rPr>
                <w:rFonts w:ascii="Times New Roman" w:hAnsi="Times New Roman" w:cs="Times New Roman"/>
                <w:sz w:val="26"/>
                <w:szCs w:val="26"/>
              </w:rPr>
              <w:t>tới</w:t>
            </w:r>
            <w:proofErr w:type="spellEnd"/>
            <w:r w:rsid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194768" w:rsidP="001007E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r w:rsidR="001007E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  <w:r w:rsid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="001007E4">
              <w:rPr>
                <w:rFonts w:ascii="Times New Roman" w:hAnsi="Times New Roman" w:cs="Times New Roman"/>
                <w:sz w:val="26"/>
                <w:szCs w:val="26"/>
              </w:rPr>
              <w:t xml:space="preserve"> NTST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194768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194768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SXNN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6300F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727D" w:rsidRPr="00775C00" w:rsidTr="001007E4">
        <w:trPr>
          <w:gridAfter w:val="2"/>
          <w:wAfter w:w="29" w:type="dxa"/>
          <w:jc w:val="center"/>
        </w:trPr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1/2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1/2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81727D" w:rsidRPr="00775C00" w:rsidTr="001007E4">
        <w:trPr>
          <w:gridAfter w:val="2"/>
          <w:wAfter w:w="29" w:type="dxa"/>
          <w:jc w:val="center"/>
        </w:trPr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1007E4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1727D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</w:tr>
      <w:tr w:rsidR="0081727D" w:rsidRPr="00775C00" w:rsidTr="001007E4">
        <w:trPr>
          <w:gridAfter w:val="1"/>
          <w:wAfter w:w="18" w:type="dxa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27D" w:rsidRPr="00775C00" w:rsidRDefault="001007E4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Tổng </w:t>
            </w:r>
            <w:r w:rsidR="0081727D" w:rsidRPr="00775C0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câu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12,5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81727D" w:rsidRPr="00775C00" w:rsidTr="001007E4">
        <w:trPr>
          <w:gridAfter w:val="1"/>
          <w:wAfter w:w="18" w:type="dxa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727D" w:rsidRPr="00775C00" w:rsidTr="001007E4">
        <w:trPr>
          <w:gridAfter w:val="1"/>
          <w:wAfter w:w="18" w:type="dxa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27D" w:rsidRPr="00775C00" w:rsidRDefault="001007E4" w:rsidP="001007E4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Tổng</w:t>
            </w:r>
            <w:r w:rsidR="0081727D" w:rsidRPr="00775C0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điểm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27D" w:rsidRPr="00775C00" w:rsidRDefault="0081727D" w:rsidP="0081727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4C047C" w:rsidRPr="001007E4" w:rsidRDefault="004C047C" w:rsidP="001007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5C00">
        <w:rPr>
          <w:rFonts w:ascii="Times New Roman" w:hAnsi="Times New Roman" w:cs="Times New Roman"/>
          <w:b/>
          <w:sz w:val="26"/>
          <w:szCs w:val="26"/>
        </w:rPr>
        <w:lastRenderedPageBreak/>
        <w:t>ĐÁP ÁN – HƯỚNG DẪN CHẤM ĐIỂM MÔN SINH HỌC 9</w:t>
      </w:r>
    </w:p>
    <w:p w:rsidR="004C047C" w:rsidRPr="00775C00" w:rsidRDefault="004C047C" w:rsidP="004C047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C047C" w:rsidRPr="00775C00" w:rsidRDefault="004C047C" w:rsidP="004C04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75C00">
        <w:rPr>
          <w:rFonts w:ascii="Times New Roman" w:hAnsi="Times New Roman" w:cs="Times New Roman"/>
          <w:b/>
          <w:sz w:val="26"/>
          <w:szCs w:val="26"/>
        </w:rPr>
        <w:t xml:space="preserve">I.TRẮC NGHIỆM: </w:t>
      </w:r>
      <w:proofErr w:type="spellStart"/>
      <w:r w:rsidRPr="00775C00">
        <w:rPr>
          <w:rFonts w:ascii="Times New Roman" w:hAnsi="Times New Roman" w:cs="Times New Roman"/>
          <w:b/>
          <w:sz w:val="26"/>
          <w:szCs w:val="26"/>
        </w:rPr>
        <w:t>Mỗi</w:t>
      </w:r>
      <w:proofErr w:type="spellEnd"/>
      <w:r w:rsidRPr="00775C0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5C00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75C00">
        <w:rPr>
          <w:rFonts w:ascii="Times New Roman" w:hAnsi="Times New Roman" w:cs="Times New Roman"/>
          <w:b/>
          <w:sz w:val="26"/>
          <w:szCs w:val="26"/>
        </w:rPr>
        <w:t xml:space="preserve"> 0,25đ</w:t>
      </w:r>
    </w:p>
    <w:p w:rsidR="004C047C" w:rsidRPr="00775C00" w:rsidRDefault="004C047C" w:rsidP="004C047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1440"/>
        <w:gridCol w:w="1440"/>
        <w:gridCol w:w="1440"/>
        <w:gridCol w:w="1350"/>
      </w:tblGrid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75C00">
              <w:rPr>
                <w:rFonts w:cs="Times New Roman"/>
                <w:b/>
                <w:sz w:val="26"/>
                <w:szCs w:val="26"/>
              </w:rPr>
              <w:t>01</w:t>
            </w:r>
          </w:p>
        </w:tc>
        <w:tc>
          <w:tcPr>
            <w:tcW w:w="1440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75C00">
              <w:rPr>
                <w:rFonts w:cs="Times New Roman"/>
                <w:b/>
                <w:sz w:val="26"/>
                <w:szCs w:val="26"/>
              </w:rPr>
              <w:t>02</w:t>
            </w:r>
          </w:p>
        </w:tc>
        <w:tc>
          <w:tcPr>
            <w:tcW w:w="1440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75C00">
              <w:rPr>
                <w:rFonts w:cs="Times New Roman"/>
                <w:b/>
                <w:sz w:val="26"/>
                <w:szCs w:val="26"/>
              </w:rPr>
              <w:t>03</w:t>
            </w:r>
          </w:p>
        </w:tc>
        <w:tc>
          <w:tcPr>
            <w:tcW w:w="1350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75C00">
              <w:rPr>
                <w:rFonts w:cs="Times New Roman"/>
                <w:b/>
                <w:sz w:val="26"/>
                <w:szCs w:val="26"/>
              </w:rPr>
              <w:t>04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</w:tr>
      <w:tr w:rsidR="0085732B" w:rsidRPr="00775C00" w:rsidTr="007E09E9">
        <w:trPr>
          <w:jc w:val="center"/>
        </w:trPr>
        <w:tc>
          <w:tcPr>
            <w:tcW w:w="918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</w:tr>
      <w:tr w:rsidR="0085732B" w:rsidRPr="00775C00" w:rsidTr="007E09E9">
        <w:trPr>
          <w:jc w:val="center"/>
        </w:trPr>
        <w:tc>
          <w:tcPr>
            <w:tcW w:w="918" w:type="dxa"/>
            <w:tcBorders>
              <w:top w:val="single" w:sz="18" w:space="0" w:color="auto"/>
            </w:tcBorders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</w:tr>
      <w:tr w:rsidR="0085732B" w:rsidRPr="00775C00" w:rsidTr="007E09E9">
        <w:trPr>
          <w:jc w:val="center"/>
        </w:trPr>
        <w:tc>
          <w:tcPr>
            <w:tcW w:w="918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</w:tr>
      <w:tr w:rsidR="0085732B" w:rsidRPr="00775C00" w:rsidTr="007E09E9">
        <w:trPr>
          <w:jc w:val="center"/>
        </w:trPr>
        <w:tc>
          <w:tcPr>
            <w:tcW w:w="918" w:type="dxa"/>
            <w:tcBorders>
              <w:top w:val="single" w:sz="18" w:space="0" w:color="auto"/>
            </w:tcBorders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</w:tr>
      <w:tr w:rsidR="0085732B" w:rsidRPr="00775C00" w:rsidTr="007E09E9">
        <w:trPr>
          <w:jc w:val="center"/>
        </w:trPr>
        <w:tc>
          <w:tcPr>
            <w:tcW w:w="918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15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</w:tr>
      <w:tr w:rsidR="0085732B" w:rsidRPr="00775C00" w:rsidTr="007E09E9">
        <w:trPr>
          <w:jc w:val="center"/>
        </w:trPr>
        <w:tc>
          <w:tcPr>
            <w:tcW w:w="918" w:type="dxa"/>
            <w:tcBorders>
              <w:top w:val="single" w:sz="18" w:space="0" w:color="auto"/>
            </w:tcBorders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16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17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18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19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</w:tr>
      <w:tr w:rsidR="0085732B" w:rsidRPr="00775C00" w:rsidTr="007E09E9">
        <w:trPr>
          <w:jc w:val="center"/>
        </w:trPr>
        <w:tc>
          <w:tcPr>
            <w:tcW w:w="918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</w:tr>
      <w:tr w:rsidR="0085732B" w:rsidRPr="00775C00" w:rsidTr="007E09E9">
        <w:trPr>
          <w:jc w:val="center"/>
        </w:trPr>
        <w:tc>
          <w:tcPr>
            <w:tcW w:w="918" w:type="dxa"/>
            <w:tcBorders>
              <w:top w:val="single" w:sz="18" w:space="0" w:color="auto"/>
            </w:tcBorders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21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22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23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24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</w:tr>
      <w:tr w:rsidR="0085732B" w:rsidRPr="00775C00" w:rsidTr="007E09E9">
        <w:trPr>
          <w:jc w:val="center"/>
        </w:trPr>
        <w:tc>
          <w:tcPr>
            <w:tcW w:w="918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25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</w:tr>
      <w:tr w:rsidR="0085732B" w:rsidRPr="00775C00" w:rsidTr="007E09E9">
        <w:trPr>
          <w:jc w:val="center"/>
        </w:trPr>
        <w:tc>
          <w:tcPr>
            <w:tcW w:w="918" w:type="dxa"/>
            <w:tcBorders>
              <w:top w:val="single" w:sz="18" w:space="0" w:color="auto"/>
            </w:tcBorders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26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27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</w:tr>
      <w:tr w:rsidR="0085732B" w:rsidRPr="00775C00" w:rsidTr="004E2778">
        <w:trPr>
          <w:jc w:val="center"/>
        </w:trPr>
        <w:tc>
          <w:tcPr>
            <w:tcW w:w="918" w:type="dxa"/>
            <w:vAlign w:val="center"/>
          </w:tcPr>
          <w:p w:rsidR="0085732B" w:rsidRPr="00775C00" w:rsidRDefault="0085732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775C00">
              <w:rPr>
                <w:rFonts w:cs="Times New Roman"/>
                <w:sz w:val="26"/>
                <w:szCs w:val="26"/>
              </w:rPr>
              <w:t>28</w:t>
            </w:r>
          </w:p>
        </w:tc>
        <w:tc>
          <w:tcPr>
            <w:tcW w:w="1440" w:type="dxa"/>
            <w:vAlign w:val="center"/>
          </w:tcPr>
          <w:p w:rsidR="0085732B" w:rsidRPr="00775C00" w:rsidRDefault="00F87067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440" w:type="dxa"/>
            <w:vAlign w:val="center"/>
          </w:tcPr>
          <w:p w:rsidR="0085732B" w:rsidRPr="00775C00" w:rsidRDefault="009C144B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1440" w:type="dxa"/>
            <w:vAlign w:val="center"/>
          </w:tcPr>
          <w:p w:rsidR="0085732B" w:rsidRPr="00775C00" w:rsidRDefault="00E24F2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1350" w:type="dxa"/>
            <w:vAlign w:val="center"/>
          </w:tcPr>
          <w:p w:rsidR="0085732B" w:rsidRPr="00775C00" w:rsidRDefault="00732490" w:rsidP="004E2778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B</w:t>
            </w:r>
          </w:p>
        </w:tc>
      </w:tr>
    </w:tbl>
    <w:p w:rsidR="004C047C" w:rsidRDefault="004C047C" w:rsidP="004C04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2778" w:rsidRDefault="004E2778" w:rsidP="004C04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2778" w:rsidRDefault="004E2778" w:rsidP="004C04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2778" w:rsidRDefault="004E2778" w:rsidP="004C04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2778" w:rsidRDefault="004E2778" w:rsidP="004C04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2778" w:rsidRPr="00775C00" w:rsidRDefault="004E2778" w:rsidP="007E09E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E09E9" w:rsidRDefault="007E09E9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7C2C8C" w:rsidRPr="001007E4" w:rsidRDefault="004C047C" w:rsidP="001007E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E2778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TỰ LUẬN: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8042"/>
        <w:gridCol w:w="990"/>
      </w:tblGrid>
      <w:tr w:rsidR="007C2C8C" w:rsidRPr="00775C00" w:rsidTr="00DC274F">
        <w:trPr>
          <w:trHeight w:val="34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8C" w:rsidRPr="00775C00" w:rsidRDefault="007C2C8C" w:rsidP="007C2C8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8C" w:rsidRPr="00775C00" w:rsidRDefault="007C2C8C" w:rsidP="00100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Yêu</w:t>
            </w:r>
            <w:proofErr w:type="spellEnd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cầu</w:t>
            </w:r>
            <w:proofErr w:type="spellEnd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được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8C" w:rsidRPr="00775C00" w:rsidRDefault="007C2C8C" w:rsidP="007C2C8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75C00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7C2C8C" w:rsidRPr="00775C00" w:rsidTr="007E09E9">
        <w:trPr>
          <w:trHeight w:val="468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8C" w:rsidRPr="00775C00" w:rsidRDefault="007C2C8C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2C8C" w:rsidRPr="00775C00" w:rsidRDefault="007C2C8C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2C8C" w:rsidRPr="00775C00" w:rsidRDefault="007C2C8C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2C8C" w:rsidRPr="00775C00" w:rsidRDefault="007C2C8C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2C8C" w:rsidRPr="00775C00" w:rsidRDefault="007C2C8C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2C8C" w:rsidRPr="00775C00" w:rsidRDefault="007C2C8C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2C8C" w:rsidRPr="00775C00" w:rsidRDefault="007C2C8C" w:rsidP="007E09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7C2C8C" w:rsidRPr="00775C00" w:rsidRDefault="007C2C8C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(2đ)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8C" w:rsidRPr="0000286D" w:rsidRDefault="007C2C8C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="00775C00"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0286D">
              <w:rPr>
                <w:rFonts w:ascii="Times New Roman" w:hAnsi="Times New Roman" w:cs="Times New Roman"/>
                <w:i/>
                <w:sz w:val="26"/>
                <w:szCs w:val="26"/>
              </w:rPr>
              <w:t>Môi</w:t>
            </w:r>
            <w:proofErr w:type="spellEnd"/>
            <w:r w:rsidRPr="0000286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i/>
                <w:sz w:val="26"/>
                <w:szCs w:val="26"/>
              </w:rPr>
              <w:t>trường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bao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bao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quanh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75C00" w:rsidRPr="0000286D" w:rsidRDefault="00775C00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0028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C2C8C" w:rsidRPr="00775C00" w:rsidRDefault="007C2C8C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8"/>
              <w:gridCol w:w="2447"/>
              <w:gridCol w:w="3932"/>
            </w:tblGrid>
            <w:tr w:rsidR="007C2C8C" w:rsidRPr="00775C00" w:rsidTr="007C2C8C">
              <w:trPr>
                <w:jc w:val="center"/>
              </w:trPr>
              <w:tc>
                <w:tcPr>
                  <w:tcW w:w="738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775C00">
                    <w:rPr>
                      <w:rFonts w:cs="Times New Roman"/>
                      <w:b/>
                      <w:sz w:val="26"/>
                      <w:szCs w:val="26"/>
                    </w:rPr>
                    <w:t>STT</w:t>
                  </w:r>
                </w:p>
              </w:tc>
              <w:tc>
                <w:tcPr>
                  <w:tcW w:w="2447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775C00">
                    <w:rPr>
                      <w:rFonts w:cs="Times New Roman"/>
                      <w:b/>
                      <w:sz w:val="26"/>
                      <w:szCs w:val="26"/>
                    </w:rPr>
                    <w:t>Tên</w:t>
                  </w:r>
                  <w:proofErr w:type="spellEnd"/>
                  <w:r w:rsidRPr="00775C00">
                    <w:rPr>
                      <w:rFonts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b/>
                      <w:sz w:val="26"/>
                      <w:szCs w:val="26"/>
                    </w:rPr>
                    <w:t>sinh</w:t>
                  </w:r>
                  <w:proofErr w:type="spellEnd"/>
                  <w:r w:rsidRPr="00775C00">
                    <w:rPr>
                      <w:rFonts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b/>
                      <w:sz w:val="26"/>
                      <w:szCs w:val="26"/>
                    </w:rPr>
                    <w:t>vật</w:t>
                  </w:r>
                  <w:proofErr w:type="spellEnd"/>
                </w:p>
              </w:tc>
              <w:tc>
                <w:tcPr>
                  <w:tcW w:w="3932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775C00">
                    <w:rPr>
                      <w:rFonts w:cs="Times New Roman"/>
                      <w:b/>
                      <w:sz w:val="26"/>
                      <w:szCs w:val="26"/>
                    </w:rPr>
                    <w:t>Môi</w:t>
                  </w:r>
                  <w:proofErr w:type="spellEnd"/>
                  <w:r w:rsidRPr="00775C00">
                    <w:rPr>
                      <w:rFonts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b/>
                      <w:sz w:val="26"/>
                      <w:szCs w:val="26"/>
                    </w:rPr>
                    <w:t>trường</w:t>
                  </w:r>
                  <w:proofErr w:type="spellEnd"/>
                  <w:r w:rsidRPr="00775C00">
                    <w:rPr>
                      <w:rFonts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b/>
                      <w:sz w:val="26"/>
                      <w:szCs w:val="26"/>
                    </w:rPr>
                    <w:t>sống</w:t>
                  </w:r>
                  <w:proofErr w:type="spellEnd"/>
                </w:p>
              </w:tc>
            </w:tr>
            <w:tr w:rsidR="007C2C8C" w:rsidRPr="00775C00" w:rsidTr="007C2C8C">
              <w:trPr>
                <w:jc w:val="center"/>
              </w:trPr>
              <w:tc>
                <w:tcPr>
                  <w:tcW w:w="738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75C00">
                    <w:rPr>
                      <w:rFonts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447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Giun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đất</w:t>
                  </w:r>
                  <w:proofErr w:type="spellEnd"/>
                </w:p>
              </w:tc>
              <w:tc>
                <w:tcPr>
                  <w:tcW w:w="3932" w:type="dxa"/>
                </w:tcPr>
                <w:p w:rsidR="007C2C8C" w:rsidRPr="00775C00" w:rsidRDefault="007C2C8C" w:rsidP="00775C00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Trong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đất</w:t>
                  </w:r>
                  <w:proofErr w:type="spellEnd"/>
                </w:p>
              </w:tc>
            </w:tr>
            <w:tr w:rsidR="007C2C8C" w:rsidRPr="00775C00" w:rsidTr="007C2C8C">
              <w:trPr>
                <w:jc w:val="center"/>
              </w:trPr>
              <w:tc>
                <w:tcPr>
                  <w:tcW w:w="738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75C00">
                    <w:rPr>
                      <w:rFonts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447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Cây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xoài</w:t>
                  </w:r>
                  <w:proofErr w:type="spellEnd"/>
                </w:p>
              </w:tc>
              <w:tc>
                <w:tcPr>
                  <w:tcW w:w="3932" w:type="dxa"/>
                </w:tcPr>
                <w:p w:rsidR="007C2C8C" w:rsidRPr="00775C00" w:rsidRDefault="007C2C8C" w:rsidP="00775C00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Trên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cạn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Mặt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đất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–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khí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>)</w:t>
                  </w:r>
                </w:p>
              </w:tc>
            </w:tr>
            <w:tr w:rsidR="007C2C8C" w:rsidRPr="00775C00" w:rsidTr="007C2C8C">
              <w:trPr>
                <w:jc w:val="center"/>
              </w:trPr>
              <w:tc>
                <w:tcPr>
                  <w:tcW w:w="738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75C00">
                    <w:rPr>
                      <w:rFonts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447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Cá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rô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phi</w:t>
                  </w:r>
                </w:p>
              </w:tc>
              <w:tc>
                <w:tcPr>
                  <w:tcW w:w="3932" w:type="dxa"/>
                </w:tcPr>
                <w:p w:rsidR="007C2C8C" w:rsidRPr="00775C00" w:rsidRDefault="00775C00" w:rsidP="00775C00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N</w:t>
                  </w:r>
                  <w:r w:rsidR="007C2C8C" w:rsidRPr="00775C00">
                    <w:rPr>
                      <w:rFonts w:cs="Times New Roman"/>
                      <w:sz w:val="26"/>
                      <w:szCs w:val="26"/>
                    </w:rPr>
                    <w:t>ước</w:t>
                  </w:r>
                  <w:proofErr w:type="spellEnd"/>
                </w:p>
              </w:tc>
            </w:tr>
            <w:tr w:rsidR="007C2C8C" w:rsidRPr="00775C00" w:rsidTr="007C2C8C">
              <w:trPr>
                <w:jc w:val="center"/>
              </w:trPr>
              <w:tc>
                <w:tcPr>
                  <w:tcW w:w="738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75C00">
                    <w:rPr>
                      <w:rFonts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447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Dế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mèn</w:t>
                  </w:r>
                  <w:proofErr w:type="spellEnd"/>
                </w:p>
              </w:tc>
              <w:tc>
                <w:tcPr>
                  <w:tcW w:w="3932" w:type="dxa"/>
                </w:tcPr>
                <w:p w:rsidR="007C2C8C" w:rsidRPr="00775C00" w:rsidRDefault="007C2C8C" w:rsidP="00775C00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Trong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đất</w:t>
                  </w:r>
                  <w:proofErr w:type="spellEnd"/>
                </w:p>
              </w:tc>
            </w:tr>
            <w:tr w:rsidR="007C2C8C" w:rsidRPr="00775C00" w:rsidTr="007C2C8C">
              <w:trPr>
                <w:jc w:val="center"/>
              </w:trPr>
              <w:tc>
                <w:tcPr>
                  <w:tcW w:w="738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75C00">
                    <w:rPr>
                      <w:rFonts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447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Con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mèo</w:t>
                  </w:r>
                  <w:proofErr w:type="spellEnd"/>
                </w:p>
              </w:tc>
              <w:tc>
                <w:tcPr>
                  <w:tcW w:w="3932" w:type="dxa"/>
                </w:tcPr>
                <w:p w:rsidR="007C2C8C" w:rsidRPr="00775C00" w:rsidRDefault="007C2C8C" w:rsidP="00775C00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Trên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cạn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Mặt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đất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–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khí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>)</w:t>
                  </w:r>
                </w:p>
              </w:tc>
            </w:tr>
            <w:tr w:rsidR="007C2C8C" w:rsidRPr="00775C00" w:rsidTr="007C2C8C">
              <w:trPr>
                <w:jc w:val="center"/>
              </w:trPr>
              <w:tc>
                <w:tcPr>
                  <w:tcW w:w="738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75C00">
                    <w:rPr>
                      <w:rFonts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2447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Bạch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tuộc</w:t>
                  </w:r>
                  <w:proofErr w:type="spellEnd"/>
                </w:p>
              </w:tc>
              <w:tc>
                <w:tcPr>
                  <w:tcW w:w="3932" w:type="dxa"/>
                </w:tcPr>
                <w:p w:rsidR="007C2C8C" w:rsidRPr="00775C00" w:rsidRDefault="00775C00" w:rsidP="00775C00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Nước</w:t>
                  </w:r>
                  <w:proofErr w:type="spellEnd"/>
                </w:p>
              </w:tc>
            </w:tr>
            <w:tr w:rsidR="007C2C8C" w:rsidRPr="00775C00" w:rsidTr="007C2C8C">
              <w:trPr>
                <w:jc w:val="center"/>
              </w:trPr>
              <w:tc>
                <w:tcPr>
                  <w:tcW w:w="738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75C00">
                    <w:rPr>
                      <w:rFonts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447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Sán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lá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máu</w:t>
                  </w:r>
                  <w:proofErr w:type="spellEnd"/>
                </w:p>
              </w:tc>
              <w:tc>
                <w:tcPr>
                  <w:tcW w:w="3932" w:type="dxa"/>
                </w:tcPr>
                <w:p w:rsidR="007C2C8C" w:rsidRPr="00775C00" w:rsidRDefault="007C2C8C" w:rsidP="00775C00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Sinh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vật</w:t>
                  </w:r>
                  <w:proofErr w:type="spellEnd"/>
                </w:p>
              </w:tc>
            </w:tr>
            <w:tr w:rsidR="007C2C8C" w:rsidRPr="00775C00" w:rsidTr="007C2C8C">
              <w:trPr>
                <w:jc w:val="center"/>
              </w:trPr>
              <w:tc>
                <w:tcPr>
                  <w:tcW w:w="738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r w:rsidRPr="00775C00">
                    <w:rPr>
                      <w:rFonts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2447" w:type="dxa"/>
                </w:tcPr>
                <w:p w:rsidR="007C2C8C" w:rsidRPr="00775C00" w:rsidRDefault="007C2C8C" w:rsidP="00DC274F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Giun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đũa</w:t>
                  </w:r>
                  <w:proofErr w:type="spellEnd"/>
                </w:p>
              </w:tc>
              <w:tc>
                <w:tcPr>
                  <w:tcW w:w="3932" w:type="dxa"/>
                </w:tcPr>
                <w:p w:rsidR="007C2C8C" w:rsidRPr="00775C00" w:rsidRDefault="007C2C8C" w:rsidP="00775C00">
                  <w:pPr>
                    <w:jc w:val="center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Sinh</w:t>
                  </w:r>
                  <w:proofErr w:type="spellEnd"/>
                  <w:r w:rsidRPr="00775C00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75C00">
                    <w:rPr>
                      <w:rFonts w:cs="Times New Roman"/>
                      <w:sz w:val="26"/>
                      <w:szCs w:val="26"/>
                    </w:rPr>
                    <w:t>vật</w:t>
                  </w:r>
                  <w:proofErr w:type="spellEnd"/>
                </w:p>
              </w:tc>
            </w:tr>
          </w:tbl>
          <w:p w:rsidR="007C2C8C" w:rsidRPr="00775C00" w:rsidRDefault="007C2C8C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8C" w:rsidRDefault="0000286D" w:rsidP="000028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:rsidR="0000286D" w:rsidRDefault="0000286D" w:rsidP="000028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86D" w:rsidRDefault="0000286D" w:rsidP="000028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:rsidR="0000286D" w:rsidRDefault="0000286D" w:rsidP="000028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86D" w:rsidRDefault="0000286D" w:rsidP="000028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86D" w:rsidRDefault="0000286D" w:rsidP="000028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86D" w:rsidRDefault="0000286D" w:rsidP="000028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86D" w:rsidRPr="00775C00" w:rsidRDefault="0000286D" w:rsidP="000028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  <w:p w:rsidR="007C2C8C" w:rsidRPr="00775C00" w:rsidRDefault="007C2C8C" w:rsidP="000028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2C8C" w:rsidRPr="00775C00" w:rsidRDefault="007C2C8C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2C8C" w:rsidRPr="00775C00" w:rsidTr="00DC274F">
        <w:trPr>
          <w:trHeight w:val="35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C8C" w:rsidRPr="00775C00" w:rsidRDefault="007C2C8C" w:rsidP="007E09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7C2C8C" w:rsidRPr="00775C00" w:rsidRDefault="007C2C8C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>(1đ)</w:t>
            </w:r>
          </w:p>
          <w:p w:rsidR="007C2C8C" w:rsidRPr="00775C00" w:rsidRDefault="007C2C8C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8C" w:rsidRPr="00775C00" w:rsidRDefault="007C2C8C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7E4" w:rsidRDefault="007C2C8C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07E4">
              <w:rPr>
                <w:rFonts w:ascii="Times New Roman" w:hAnsi="Times New Roman" w:cs="Times New Roman"/>
                <w:sz w:val="26"/>
                <w:szCs w:val="26"/>
              </w:rPr>
              <w:t xml:space="preserve">Con </w:t>
            </w:r>
            <w:proofErr w:type="spellStart"/>
            <w:r w:rsidR="001007E4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ận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nâng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sả</w:t>
            </w:r>
            <w:r w:rsidR="001007E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="001007E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007E4" w:rsidRPr="001007E4" w:rsidRDefault="001007E4" w:rsidP="001007E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Lựa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007E4" w:rsidRDefault="001007E4" w:rsidP="001007E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chuồng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trại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mát</w:t>
            </w:r>
            <w:proofErr w:type="spellEnd"/>
            <w:proofErr w:type="gram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mùa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hè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mùa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đông</w:t>
            </w:r>
            <w:proofErr w:type="spellEnd"/>
            <w:r w:rsidRPr="001007E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C2C8C" w:rsidRDefault="007C2C8C" w:rsidP="001007E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5C0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Lựa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trồng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ẩm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007E4" w:rsidRPr="001007E4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="001007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007E4" w:rsidRPr="00775C00" w:rsidRDefault="001007E4" w:rsidP="001007E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8C" w:rsidRPr="00775C00" w:rsidRDefault="007C2C8C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2C8C" w:rsidRDefault="007C2C8C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86D" w:rsidRDefault="0000286D" w:rsidP="007C2C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86D" w:rsidRDefault="0000286D" w:rsidP="000028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0286D" w:rsidRDefault="001007E4" w:rsidP="000028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:rsidR="001007E4" w:rsidRDefault="001007E4" w:rsidP="000028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7E4" w:rsidRDefault="001007E4" w:rsidP="000028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:rsidR="001007E4" w:rsidRDefault="001007E4" w:rsidP="000028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7E4" w:rsidRDefault="001007E4" w:rsidP="000028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:rsidR="001007E4" w:rsidRDefault="001007E4" w:rsidP="000028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7E4" w:rsidRDefault="001007E4" w:rsidP="000028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:rsidR="0000286D" w:rsidRPr="00775C00" w:rsidRDefault="0000286D" w:rsidP="001007E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2C8C" w:rsidRDefault="007C2C8C" w:rsidP="007C2C8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E09E9" w:rsidRPr="00A46E67" w:rsidRDefault="007E09E9" w:rsidP="007E09E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proofErr w:type="spellStart"/>
      <w:r w:rsidRPr="00A46E67">
        <w:rPr>
          <w:rFonts w:ascii="Times New Roman" w:hAnsi="Times New Roman" w:cs="Times New Roman"/>
          <w:b/>
          <w:i/>
          <w:sz w:val="26"/>
          <w:szCs w:val="26"/>
        </w:rPr>
        <w:t>Nhóm</w:t>
      </w:r>
      <w:proofErr w:type="spellEnd"/>
      <w:r w:rsidRPr="00A46E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46E67">
        <w:rPr>
          <w:rFonts w:ascii="Times New Roman" w:hAnsi="Times New Roman" w:cs="Times New Roman"/>
          <w:b/>
          <w:i/>
          <w:sz w:val="26"/>
          <w:szCs w:val="26"/>
        </w:rPr>
        <w:t>trưởng</w:t>
      </w:r>
      <w:proofErr w:type="spellEnd"/>
      <w:r w:rsidRPr="00A46E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46E67">
        <w:rPr>
          <w:rFonts w:ascii="Times New Roman" w:hAnsi="Times New Roman" w:cs="Times New Roman"/>
          <w:b/>
          <w:i/>
          <w:sz w:val="26"/>
          <w:szCs w:val="26"/>
        </w:rPr>
        <w:t>duyệ</w:t>
      </w:r>
      <w:r>
        <w:rPr>
          <w:rFonts w:ascii="Times New Roman" w:hAnsi="Times New Roman" w:cs="Times New Roman"/>
          <w:b/>
          <w:i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46E67">
        <w:rPr>
          <w:rFonts w:ascii="Times New Roman" w:hAnsi="Times New Roman" w:cs="Times New Roman"/>
          <w:b/>
          <w:i/>
          <w:sz w:val="26"/>
          <w:szCs w:val="26"/>
        </w:rPr>
        <w:tab/>
        <w:t xml:space="preserve">    Ban </w:t>
      </w:r>
      <w:proofErr w:type="spellStart"/>
      <w:r w:rsidRPr="00A46E67">
        <w:rPr>
          <w:rFonts w:ascii="Times New Roman" w:hAnsi="Times New Roman" w:cs="Times New Roman"/>
          <w:b/>
          <w:i/>
          <w:sz w:val="26"/>
          <w:szCs w:val="26"/>
        </w:rPr>
        <w:t>giám</w:t>
      </w:r>
      <w:proofErr w:type="spellEnd"/>
      <w:r w:rsidRPr="00A46E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46E67">
        <w:rPr>
          <w:rFonts w:ascii="Times New Roman" w:hAnsi="Times New Roman" w:cs="Times New Roman"/>
          <w:b/>
          <w:i/>
          <w:sz w:val="26"/>
          <w:szCs w:val="26"/>
        </w:rPr>
        <w:t>hiệu</w:t>
      </w:r>
      <w:proofErr w:type="spellEnd"/>
      <w:r w:rsidRPr="00A46E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46E67">
        <w:rPr>
          <w:rFonts w:ascii="Times New Roman" w:hAnsi="Times New Roman" w:cs="Times New Roman"/>
          <w:b/>
          <w:i/>
          <w:sz w:val="26"/>
          <w:szCs w:val="26"/>
        </w:rPr>
        <w:t>duyệ</w:t>
      </w:r>
      <w:r>
        <w:rPr>
          <w:rFonts w:ascii="Times New Roman" w:hAnsi="Times New Roman" w:cs="Times New Roman"/>
          <w:b/>
          <w:i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7E09E9" w:rsidRDefault="007E09E9" w:rsidP="007E09E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7E09E9" w:rsidRDefault="007E09E9" w:rsidP="007E09E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7E09E9" w:rsidRDefault="007E09E9" w:rsidP="007E09E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1007E4" w:rsidRDefault="001007E4" w:rsidP="007E09E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1007E4" w:rsidRDefault="001007E4" w:rsidP="007E09E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7E09E9" w:rsidRPr="00CB6E7C" w:rsidRDefault="007E09E9" w:rsidP="007E09E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A46E67">
        <w:rPr>
          <w:rFonts w:ascii="Times New Roman" w:hAnsi="Times New Roman" w:cs="Times New Roman"/>
          <w:b/>
          <w:i/>
          <w:sz w:val="26"/>
          <w:szCs w:val="26"/>
        </w:rPr>
        <w:t>Quách</w:t>
      </w:r>
      <w:proofErr w:type="spellEnd"/>
      <w:r w:rsidRPr="00A46E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46E67">
        <w:rPr>
          <w:rFonts w:ascii="Times New Roman" w:hAnsi="Times New Roman" w:cs="Times New Roman"/>
          <w:b/>
          <w:i/>
          <w:sz w:val="26"/>
          <w:szCs w:val="26"/>
        </w:rPr>
        <w:t>Thị</w:t>
      </w:r>
      <w:proofErr w:type="spellEnd"/>
      <w:r w:rsidRPr="00A46E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46E67">
        <w:rPr>
          <w:rFonts w:ascii="Times New Roman" w:hAnsi="Times New Roman" w:cs="Times New Roman"/>
          <w:b/>
          <w:i/>
          <w:sz w:val="26"/>
          <w:szCs w:val="26"/>
        </w:rPr>
        <w:t>Nhung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proofErr w:type="spellStart"/>
      <w:r w:rsidRPr="00A46E67">
        <w:rPr>
          <w:rFonts w:ascii="Times New Roman" w:hAnsi="Times New Roman" w:cs="Times New Roman"/>
          <w:b/>
          <w:i/>
          <w:sz w:val="26"/>
          <w:szCs w:val="26"/>
        </w:rPr>
        <w:t>Hoàng</w:t>
      </w:r>
      <w:proofErr w:type="spellEnd"/>
      <w:r w:rsidRPr="00A46E67">
        <w:rPr>
          <w:rFonts w:ascii="Times New Roman" w:hAnsi="Times New Roman" w:cs="Times New Roman"/>
          <w:b/>
          <w:i/>
          <w:sz w:val="26"/>
          <w:szCs w:val="26"/>
        </w:rPr>
        <w:t xml:space="preserve"> Thu </w:t>
      </w:r>
      <w:proofErr w:type="spellStart"/>
      <w:r w:rsidRPr="00A46E67">
        <w:rPr>
          <w:rFonts w:ascii="Times New Roman" w:hAnsi="Times New Roman" w:cs="Times New Roman"/>
          <w:b/>
          <w:i/>
          <w:sz w:val="26"/>
          <w:szCs w:val="26"/>
        </w:rPr>
        <w:t>Hiền</w:t>
      </w:r>
      <w:proofErr w:type="spellEnd"/>
      <w:r w:rsidRPr="00A46E67">
        <w:rPr>
          <w:rFonts w:ascii="Times New Roman" w:hAnsi="Times New Roman" w:cs="Times New Roman"/>
          <w:b/>
          <w:i/>
          <w:sz w:val="26"/>
          <w:szCs w:val="26"/>
        </w:rPr>
        <w:tab/>
      </w:r>
      <w:r w:rsidR="001007E4">
        <w:rPr>
          <w:rFonts w:ascii="Times New Roman" w:hAnsi="Times New Roman" w:cs="Times New Roman"/>
          <w:b/>
          <w:i/>
          <w:sz w:val="26"/>
          <w:szCs w:val="26"/>
        </w:rPr>
        <w:tab/>
      </w:r>
      <w:proofErr w:type="spellStart"/>
      <w:r w:rsidR="001007E4">
        <w:rPr>
          <w:rFonts w:ascii="Times New Roman" w:hAnsi="Times New Roman" w:cs="Times New Roman"/>
          <w:b/>
          <w:i/>
          <w:sz w:val="26"/>
          <w:szCs w:val="26"/>
        </w:rPr>
        <w:t>Đặng</w:t>
      </w:r>
      <w:proofErr w:type="spellEnd"/>
      <w:r w:rsidR="001007E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1007E4">
        <w:rPr>
          <w:rFonts w:ascii="Times New Roman" w:hAnsi="Times New Roman" w:cs="Times New Roman"/>
          <w:b/>
          <w:i/>
          <w:sz w:val="26"/>
          <w:szCs w:val="26"/>
        </w:rPr>
        <w:t>Thị</w:t>
      </w:r>
      <w:proofErr w:type="spellEnd"/>
      <w:r w:rsidR="001007E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1007E4">
        <w:rPr>
          <w:rFonts w:ascii="Times New Roman" w:hAnsi="Times New Roman" w:cs="Times New Roman"/>
          <w:b/>
          <w:i/>
          <w:sz w:val="26"/>
          <w:szCs w:val="26"/>
        </w:rPr>
        <w:t>Tuyết</w:t>
      </w:r>
      <w:proofErr w:type="spellEnd"/>
      <w:r w:rsidR="001007E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1007E4">
        <w:rPr>
          <w:rFonts w:ascii="Times New Roman" w:hAnsi="Times New Roman" w:cs="Times New Roman"/>
          <w:b/>
          <w:i/>
          <w:sz w:val="26"/>
          <w:szCs w:val="26"/>
        </w:rPr>
        <w:t>Nhung</w:t>
      </w:r>
      <w:proofErr w:type="spellEnd"/>
      <w:r w:rsidRPr="00A46E67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7E09E9" w:rsidRPr="00775C00" w:rsidRDefault="007E09E9" w:rsidP="007C2C8C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E09E9" w:rsidRPr="00775C00" w:rsidSect="001007E4">
      <w:pgSz w:w="12240" w:h="15840"/>
      <w:pgMar w:top="108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F6871"/>
    <w:multiLevelType w:val="hybridMultilevel"/>
    <w:tmpl w:val="72B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386DA3"/>
    <w:multiLevelType w:val="hybridMultilevel"/>
    <w:tmpl w:val="CC22B1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7C"/>
    <w:rsid w:val="0000286D"/>
    <w:rsid w:val="001007E4"/>
    <w:rsid w:val="0018786F"/>
    <w:rsid w:val="00194768"/>
    <w:rsid w:val="00327ED1"/>
    <w:rsid w:val="00363227"/>
    <w:rsid w:val="004C047C"/>
    <w:rsid w:val="004E2778"/>
    <w:rsid w:val="00507FC3"/>
    <w:rsid w:val="0054626E"/>
    <w:rsid w:val="00592F3E"/>
    <w:rsid w:val="006300F4"/>
    <w:rsid w:val="00732490"/>
    <w:rsid w:val="00762700"/>
    <w:rsid w:val="00775C00"/>
    <w:rsid w:val="007C2C8C"/>
    <w:rsid w:val="007E09E9"/>
    <w:rsid w:val="0081727D"/>
    <w:rsid w:val="00851691"/>
    <w:rsid w:val="0085732B"/>
    <w:rsid w:val="009C144B"/>
    <w:rsid w:val="009F78D9"/>
    <w:rsid w:val="00B00493"/>
    <w:rsid w:val="00B25FE4"/>
    <w:rsid w:val="00B66679"/>
    <w:rsid w:val="00C624E8"/>
    <w:rsid w:val="00DA427C"/>
    <w:rsid w:val="00E24F20"/>
    <w:rsid w:val="00E57436"/>
    <w:rsid w:val="00E747F7"/>
    <w:rsid w:val="00EA2EE8"/>
    <w:rsid w:val="00F87067"/>
    <w:rsid w:val="00FB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EF067"/>
  <w15:docId w15:val="{2ED024AC-2685-4B4C-9C83-B772A4CA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C8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47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2021-02-27T14:29:00Z</dcterms:created>
  <dcterms:modified xsi:type="dcterms:W3CDTF">2022-03-20T16:47:00Z</dcterms:modified>
</cp:coreProperties>
</file>