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108.0" w:type="dxa"/>
        <w:tblBorders>
          <w:insideH w:color="000000" w:space="0" w:sz="4" w:val="single"/>
        </w:tblBorders>
        <w:tblLayout w:type="fixed"/>
        <w:tblLook w:val="0000"/>
      </w:tblPr>
      <w:tblGrid>
        <w:gridCol w:w="5127"/>
        <w:gridCol w:w="5133"/>
        <w:tblGridChange w:id="0">
          <w:tblGrid>
            <w:gridCol w:w="5127"/>
            <w:gridCol w:w="5133"/>
          </w:tblGrid>
        </w:tblGridChange>
      </w:tblGrid>
      <w:tr>
        <w:trPr>
          <w:cantSplit w:val="0"/>
          <w:trHeight w:val="157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PHÒNG GD &amp;ĐT QUẬN LONG BIÊN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TRƯỜNG THCS PHÚC LỢI</w:t>
            </w:r>
          </w:p>
          <w:p w:rsidR="00000000" w:rsidDel="00000000" w:rsidP="00000000" w:rsidRDefault="00000000" w:rsidRPr="00000000" w14:paraId="00000004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ĐỀ KIỂM TRA HỌC KÌ I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MÔN: CÔNG NGHỆ 9</w:t>
            </w:r>
          </w:p>
          <w:p w:rsidR="00000000" w:rsidDel="00000000" w:rsidP="00000000" w:rsidRDefault="00000000" w:rsidRPr="00000000" w14:paraId="00000007">
            <w:pPr>
              <w:tabs>
                <w:tab w:val="right" w:pos="4917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Năm học: 2021 – 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after="0" w:line="240" w:lineRule="auto"/>
        <w:ind w:right="-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MỤC TIÊU: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right="-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 Kiến thức: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Đánh giá khả năng nhận thức của học sinh về các kiến thức đã học 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right="-2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Hiểu biết chung về nghề nấu ăn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597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Cách sử dụng và bảo quản dụng cụ, thiết bị nhà bếp</w:t>
      </w:r>
    </w:p>
    <w:p w:rsidR="00000000" w:rsidDel="00000000" w:rsidP="00000000" w:rsidRDefault="00000000" w:rsidRPr="00000000" w14:paraId="0000000C">
      <w:pPr>
        <w:tabs>
          <w:tab w:val="left" w:pos="597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Cách sắp xếp và trang trí nhà bếp</w:t>
      </w:r>
    </w:p>
    <w:p w:rsidR="00000000" w:rsidDel="00000000" w:rsidP="00000000" w:rsidRDefault="00000000" w:rsidRPr="00000000" w14:paraId="0000000D">
      <w:pPr>
        <w:tabs>
          <w:tab w:val="left" w:pos="597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An toàn lao động trong nấu ăn</w:t>
      </w:r>
    </w:p>
    <w:p w:rsidR="00000000" w:rsidDel="00000000" w:rsidP="00000000" w:rsidRDefault="00000000" w:rsidRPr="00000000" w14:paraId="0000000E">
      <w:pPr>
        <w:tabs>
          <w:tab w:val="left" w:pos="597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Thực hành xây dựng thực đơn</w:t>
      </w:r>
    </w:p>
    <w:p w:rsidR="00000000" w:rsidDel="00000000" w:rsidP="00000000" w:rsidRDefault="00000000" w:rsidRPr="00000000" w14:paraId="0000000F">
      <w:pPr>
        <w:tabs>
          <w:tab w:val="left" w:pos="597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Trình bày và trang trí bàn ăn</w:t>
      </w:r>
    </w:p>
    <w:p w:rsidR="00000000" w:rsidDel="00000000" w:rsidP="00000000" w:rsidRDefault="00000000" w:rsidRPr="00000000" w14:paraId="00000010">
      <w:pPr>
        <w:tabs>
          <w:tab w:val="left" w:pos="597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Chế biến các món ăn không sử dụng nhiệt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right="-2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 Kỹ năng: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Năng lực tự học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Năng lực tư duy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Năng lực vận dụng kiến thức vào thực tế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3) Phẩm chất: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Trung thực, chăm chỉ, trách nhiệm, nhân ái, yêu nước.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right="-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MA TRẬN ĐỀ </w:t>
      </w:r>
    </w:p>
    <w:tbl>
      <w:tblPr>
        <w:tblStyle w:val="Table2"/>
        <w:tblW w:w="10547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4"/>
        <w:gridCol w:w="1806"/>
        <w:gridCol w:w="1796"/>
        <w:gridCol w:w="1812"/>
        <w:gridCol w:w="1807"/>
        <w:gridCol w:w="15"/>
        <w:gridCol w:w="1567"/>
        <w:tblGridChange w:id="0">
          <w:tblGrid>
            <w:gridCol w:w="1744"/>
            <w:gridCol w:w="1806"/>
            <w:gridCol w:w="1796"/>
            <w:gridCol w:w="1812"/>
            <w:gridCol w:w="1807"/>
            <w:gridCol w:w="15"/>
            <w:gridCol w:w="1567"/>
          </w:tblGrid>
        </w:tblGridChange>
      </w:tblGrid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Nhận biết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Thông hiểu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Vận dụng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Vận dụng cao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Tổng</w:t>
            </w:r>
          </w:p>
        </w:tc>
      </w:tr>
      <w:tr>
        <w:trPr>
          <w:cantSplit w:val="0"/>
          <w:trHeight w:val="133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Giới thiệu nghề nấu ăn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Biết được đặc điểm, yêu cầu của nghề nấu ăn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Hiểu được vai trò, vị trí của nghề nấu ăn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Triển vọng của nghề nấu ăn trong tương lai 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Vận dụng kiến thức vào thực tế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câu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điểm = %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đ = 1%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0,25đ  =0,25%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0,25đ  =0,25%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0,5đ = 5%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2đ = 20%</w:t>
            </w:r>
          </w:p>
        </w:tc>
      </w:tr>
      <w:tr>
        <w:trPr>
          <w:cantSplit w:val="0"/>
          <w:trHeight w:val="146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Sử dụng, bảo quản thiết bị nhà bếp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Biết được đặc điểm và cộng dụng của các loại đồ dùng trong nhà bếp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Hiểu được cách sử dụng và bảo quản dụng cụ, thiết bị nhà bếp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Xác định tính chất của mỗi loại phù hợp với từng nhu cầu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câu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điểm = %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0,25đ  =0,25%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1,25đ = 12,5%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1đ = 10%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2,5đ = 25%</w:t>
            </w:r>
          </w:p>
        </w:tc>
      </w:tr>
      <w:tr>
        <w:trPr>
          <w:cantSplit w:val="0"/>
          <w:trHeight w:val="66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Sắp xếp và trang trí nhà bếp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Biết những công việc cần làm trong nhà bếp và các đồ dùng cần thiết để thực hiện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Hiểu được thế nào là sắp xếp nhà bếp hợp lí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Vận dụng bố trí các khu vực hoạt động trong nhà bếp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Vận dụng kiến thức vào thực tế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câu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điểm = %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0,75đ = 7,5%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0,5đ = 5%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0,25đ = 0,25%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0,25đ = 0,25%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1,75đ=17,5%</w:t>
            </w:r>
          </w:p>
        </w:tc>
      </w:tr>
      <w:tr>
        <w:trPr>
          <w:cantSplit w:val="0"/>
          <w:trHeight w:val="1553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right="-2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 toàn lao động trong nấu ăn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Biết cách sử dụng cẩn thận, chính xác các dụng cụ, thiết bị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Hiểu được các nguyên nhân gây ra tai nạn trong nấu ăn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Vận dụng kiến thức để có các biện pháp đảm bảo an toàn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câu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điểm = %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0,25đ = 0,25%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0,25đ = 0,25%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0,25đ = 0,25%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0,75đ = 7,5%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Thực hành xây dựng thực đơn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Biết được vai trò của xây dựng thực đơn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Hiểu được các yếu tố ảnh hưởng đến việc xây dựng thực đơn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Vận dụng kiến thức để xây dựng một thực đơn hợp lý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câu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điểm = %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1đ = 10%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0,5đ = 5%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0,25đ = 0,25%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1,75đ=17,5%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Trình bày và trang trí bàn ăn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Biết cách trình bày bàn ăn theo các phong cách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Áp dụng kiến thức vào thực tế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câu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điểm = %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0,75đ = 7,5%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0,25đ = 0,25%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1đ = 10%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Chế biến món ăn không sử dung nhiệt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Hiểu cách chế biến món ăn không sử dụng nhiệt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câu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điểm = %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0,25đ = 0,25%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0,25đ= 2,5%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Tổng số câu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Tổng số điểm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Tỉ lệ %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40%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30%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20%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C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82.0" w:type="dxa"/>
        <w:jc w:val="left"/>
        <w:tblInd w:w="-426.0" w:type="dxa"/>
        <w:tblBorders>
          <w:insideH w:color="000000" w:space="0" w:sz="4" w:val="single"/>
        </w:tblBorders>
        <w:tblLayout w:type="fixed"/>
        <w:tblLook w:val="0000"/>
      </w:tblPr>
      <w:tblGrid>
        <w:gridCol w:w="5127"/>
        <w:gridCol w:w="4655"/>
        <w:tblGridChange w:id="0">
          <w:tblGrid>
            <w:gridCol w:w="5127"/>
            <w:gridCol w:w="4655"/>
          </w:tblGrid>
        </w:tblGridChange>
      </w:tblGrid>
      <w:tr>
        <w:trPr>
          <w:cantSplit w:val="0"/>
          <w:trHeight w:val="1577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PHÒNG GD &amp;ĐT QUẬN LONG BIÊN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TRƯỜNG THCS PHÚC LỢI</w:t>
            </w:r>
          </w:p>
          <w:p w:rsidR="00000000" w:rsidDel="00000000" w:rsidP="00000000" w:rsidRDefault="00000000" w:rsidRPr="00000000" w14:paraId="000000CD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ĐỀ KIỂM TRA HỌC KÌ I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MÔN: CÔNG NGHỆ 9</w:t>
            </w:r>
          </w:p>
          <w:p w:rsidR="00000000" w:rsidDel="00000000" w:rsidP="00000000" w:rsidRDefault="00000000" w:rsidRPr="00000000" w14:paraId="000000D0">
            <w:pPr>
              <w:tabs>
                <w:tab w:val="right" w:pos="4917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Năm học: 2021 – 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Chọn chữ cái trước đáp án đúng:</w:t>
      </w:r>
    </w:p>
    <w:p w:rsidR="00000000" w:rsidDel="00000000" w:rsidP="00000000" w:rsidRDefault="00000000" w:rsidRPr="00000000" w14:paraId="000000D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Bữa ăn hợp lí đạt yêu cầu:</w:t>
      </w:r>
    </w:p>
    <w:p w:rsidR="00000000" w:rsidDel="00000000" w:rsidP="00000000" w:rsidRDefault="00000000" w:rsidRPr="00000000" w14:paraId="000000D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Theo nhu cầu dinh dưỡng           B. Đảm bảo đủ chất dinh dưỡng, ngon, tiết kiệm </w:t>
      </w:r>
    </w:p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Thay đổi hàng ngày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Tất cả các yêu cầu trên</w:t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2: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Trong bữa ăn …Các món ăn, đồ uống, món tráng miệng được bày trên một chiếc bàn lớn; dao, thìa, muỗng , đũa  được bày sẵn trên bàn ở một vị trí dễ lấy.  </w:t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Có người phục vụ .                   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Tự phục vụ    </w:t>
      </w:r>
    </w:p>
    <w:p w:rsidR="00000000" w:rsidDel="00000000" w:rsidP="00000000" w:rsidRDefault="00000000" w:rsidRPr="00000000" w14:paraId="000000D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Thường ngày                                             </w:t>
        <w:tab/>
        <w:tab/>
        <w:t xml:space="preserve">D. Thịnh soạn </w:t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3: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Đối tượng lao động của nghề nấu ăn là :</w:t>
      </w:r>
    </w:p>
    <w:p w:rsidR="00000000" w:rsidDel="00000000" w:rsidP="00000000" w:rsidRDefault="00000000" w:rsidRPr="00000000" w14:paraId="000000D9">
      <w:pPr>
        <w:tabs>
          <w:tab w:val="left" w:pos="200"/>
          <w:tab w:val="left" w:pos="5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Nồi, chảo, bát, đũa 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B. Bếp ga, bếp từ.</w:t>
      </w:r>
    </w:p>
    <w:p w:rsidR="00000000" w:rsidDel="00000000" w:rsidP="00000000" w:rsidRDefault="00000000" w:rsidRPr="00000000" w14:paraId="000000DA">
      <w:pPr>
        <w:tabs>
          <w:tab w:val="left" w:pos="200"/>
          <w:tab w:val="left" w:pos="5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Lương thực, thực phẩm, phụ liệu 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Dao, kéo, thớt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4: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Nguyên nhân gây ra tai nạn trong nấu ăn là:</w:t>
      </w:r>
    </w:p>
    <w:p w:rsidR="00000000" w:rsidDel="00000000" w:rsidP="00000000" w:rsidRDefault="00000000" w:rsidRPr="00000000" w14:paraId="000000DC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Để vật dụng ngang tầm với.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Sử dụng nồi áp suất thiếu cẩn thận.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Khi đun nước, đặt vòi ấm ở vị trí thích hợp.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Sử dụng bếp điện, bếp gas, lò điện, lò gas, nồi điện, ấm điện,... đúng yêu cầu.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5: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Tại sao phải quan tâm đến việc sắp xếp và trang trí nhà bếp?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Giảm bớt sự mệt nhọc cho người nội trợ</w:t>
      </w:r>
    </w:p>
    <w:p w:rsidR="00000000" w:rsidDel="00000000" w:rsidP="00000000" w:rsidRDefault="00000000" w:rsidRPr="00000000" w14:paraId="000000E2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Tạo không khí ấm cúng cho gia đình</w:t>
      </w:r>
    </w:p>
    <w:p w:rsidR="00000000" w:rsidDel="00000000" w:rsidP="00000000" w:rsidRDefault="00000000" w:rsidRPr="00000000" w14:paraId="000000E3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Tạo sự thoải mái cho gia đình trong sinh hoạt thường ngày</w:t>
      </w:r>
    </w:p>
    <w:p w:rsidR="00000000" w:rsidDel="00000000" w:rsidP="00000000" w:rsidRDefault="00000000" w:rsidRPr="00000000" w14:paraId="000000E4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Cả 3 đáp án trên</w:t>
      </w:r>
    </w:p>
    <w:p w:rsidR="00000000" w:rsidDel="00000000" w:rsidP="00000000" w:rsidRDefault="00000000" w:rsidRPr="00000000" w14:paraId="000000E5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6: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Thiết bị trong nhà bếp được chia làm mấy loại?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 loại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 loại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4 loại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5 loại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7: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Cách sử dụng và bảo quản dụng cụ thiết bị bằng gỗ là:</w:t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Có thể ngâm nước</w:t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Nên phơi ngoài nắng.</w:t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Khi dùng xong nên rửa bằng nước rửa chén, bát thật sạch và phơi gió cho khô.</w:t>
      </w:r>
    </w:p>
    <w:p w:rsidR="00000000" w:rsidDel="00000000" w:rsidP="00000000" w:rsidRDefault="00000000" w:rsidRPr="00000000" w14:paraId="000000E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Có thể hơ trên lửa cho nhanh khô.</w:t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8: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Trong sắp xếp nhà bếp, nên đặt bồn rửa như thế nào cho hợp lí ?</w:t>
      </w:r>
    </w:p>
    <w:p w:rsidR="00000000" w:rsidDel="00000000" w:rsidP="00000000" w:rsidRDefault="00000000" w:rsidRPr="00000000" w14:paraId="000000ED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Đặt gần cửa ra vào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Đặt giữa tủ cất thực phẩm và bếp đun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Đặt gần khu vực nấu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D.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Đặt giữa bếp đun và bàn ăn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9: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Dụng cụ nào không phải công cụ lao động của nghề nấu ăn?</w:t>
      </w:r>
    </w:p>
    <w:p w:rsidR="00000000" w:rsidDel="00000000" w:rsidP="00000000" w:rsidRDefault="00000000" w:rsidRPr="00000000" w14:paraId="000000F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Bếp</w:t>
        <w:tab/>
        <w:t xml:space="preserve">B. Chảo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Gạo</w:t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Dao</w:t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10: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Trong đặt bàn ăn theo phong cách phương Tây, khăn ăn được đặt ở vị trí:</w:t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Để khăn ăn dưới đĩa</w:t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Để khăn ăn vào đĩa</w:t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Để khăn ăn vào cốc nước</w:t>
        <w:tab/>
        <w:tab/>
        <w:tab/>
        <w:t xml:space="preserve">    D. Để khăn ăn cạnh cốc nước</w:t>
      </w:r>
    </w:p>
    <w:p w:rsidR="00000000" w:rsidDel="00000000" w:rsidP="00000000" w:rsidRDefault="00000000" w:rsidRPr="00000000" w14:paraId="000000F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11: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Khi trang trí bàn ăn để tạo vẽ trang nhã thường  dùng khăn bàn?</w:t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Màu đậm, nổi bật                                                             B. Vải to , rằn ri ..       </w:t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Màu trắng hoặc trơn phù hợp với màu sắc của phòng     D. Nhiều họa tiết</w:t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12: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Thực đơn nào được sắp xếp hợp lý:</w:t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Món nộm – món tráng miệng- món lẩu – món súp </w:t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Món lẩu – món nộm – món rán – món nấu – món tráng miệng.</w:t>
      </w:r>
    </w:p>
    <w:p w:rsidR="00000000" w:rsidDel="00000000" w:rsidP="00000000" w:rsidRDefault="00000000" w:rsidRPr="00000000" w14:paraId="000000F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Món nộm – món súp – món rán – món nấu – món tráng miệng.</w:t>
      </w:r>
    </w:p>
    <w:p w:rsidR="00000000" w:rsidDel="00000000" w:rsidP="00000000" w:rsidRDefault="00000000" w:rsidRPr="00000000" w14:paraId="000000F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Món rán – món hấp – món tráng miệng – món nấu –món lẩu</w:t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13: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Cách sử dụng và bảo quản dụng cụ thiết bị bằng nhựa là: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Không để gần lửa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 xml:space="preserve">      B.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Chứa thức ăn có nhiều dầu mỡ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pos="200"/>
          <w:tab w:val="left" w:pos="5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Hạn chế rửa bằng xà phòng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D.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Chứa thức ăn đang nóng sôi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14: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Trong món gỏi cuốn, thịt ba chỉ được làm chính bằng phương pháp nào?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Rán</w:t>
        <w:tab/>
        <w:tab/>
        <w:tab/>
        <w:tab/>
        <w:tab/>
        <w:tab/>
        <w:t xml:space="preserve">    B. Xào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Luộc</w:t>
        <w:tab/>
        <w:tab/>
        <w:tab/>
        <w:tab/>
        <w:tab/>
        <w:tab/>
        <w:t xml:space="preserve">    D. Nướng</w:t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15: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Đâu là việc không nên làm khi sử dụng các đồ dùng và thiết bị điện :</w:t>
      </w:r>
    </w:p>
    <w:p w:rsidR="00000000" w:rsidDel="00000000" w:rsidP="00000000" w:rsidRDefault="00000000" w:rsidRPr="00000000" w14:paraId="00000103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Sử dụng đúng quy cách </w:t>
      </w:r>
    </w:p>
    <w:p w:rsidR="00000000" w:rsidDel="00000000" w:rsidP="00000000" w:rsidRDefault="00000000" w:rsidRPr="00000000" w14:paraId="00000104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Kiểm tra dây dẫn, ổ cắm trước khi sử dụng</w:t>
      </w:r>
    </w:p>
    <w:p w:rsidR="00000000" w:rsidDel="00000000" w:rsidP="00000000" w:rsidRDefault="00000000" w:rsidRPr="00000000" w14:paraId="00000105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Rửa thiết bị bằng nước và xà phòng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Lau chùi cẩn thận, tránh dính nước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16: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Dựa vào đâu mà mỗi dụng cụ và thiết bị  nhà bếp được bảo quản khác nhau?</w:t>
      </w:r>
    </w:p>
    <w:p w:rsidR="00000000" w:rsidDel="00000000" w:rsidP="00000000" w:rsidRDefault="00000000" w:rsidRPr="00000000" w14:paraId="00000108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Do giá thành khác nhau</w:t>
      </w:r>
    </w:p>
    <w:p w:rsidR="00000000" w:rsidDel="00000000" w:rsidP="00000000" w:rsidRDefault="00000000" w:rsidRPr="00000000" w14:paraId="00000109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Do cấu tạo và chất liệu khác nhau</w:t>
      </w:r>
    </w:p>
    <w:p w:rsidR="00000000" w:rsidDel="00000000" w:rsidP="00000000" w:rsidRDefault="00000000" w:rsidRPr="00000000" w14:paraId="0000010A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Do hạn sử dụng  khác nhau </w:t>
      </w:r>
    </w:p>
    <w:p w:rsidR="00000000" w:rsidDel="00000000" w:rsidP="00000000" w:rsidRDefault="00000000" w:rsidRPr="00000000" w14:paraId="0000010B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Do các hãng sản xuất có chất lượng khác nhau 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17: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Đồ nhôm, gang có đặc điểm: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Dễ nứt</w:t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Dễ tróc men</w:t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Dễ cháy</w:t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Dễ vỡ</w:t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18: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Đâu là công việc cần làm trong nhà bếp:</w:t>
      </w:r>
    </w:p>
    <w:p w:rsidR="00000000" w:rsidDel="00000000" w:rsidP="00000000" w:rsidRDefault="00000000" w:rsidRPr="00000000" w14:paraId="00000112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Cất giữ thực phẩm chưa dùng</w:t>
      </w:r>
    </w:p>
    <w:p w:rsidR="00000000" w:rsidDel="00000000" w:rsidP="00000000" w:rsidRDefault="00000000" w:rsidRPr="00000000" w14:paraId="00000113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Cất giữ dụng cụ làm bếp</w:t>
      </w:r>
    </w:p>
    <w:p w:rsidR="00000000" w:rsidDel="00000000" w:rsidP="00000000" w:rsidRDefault="00000000" w:rsidRPr="00000000" w14:paraId="00000114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Nấu nướng thực hiện món ăn</w:t>
      </w:r>
    </w:p>
    <w:p w:rsidR="00000000" w:rsidDel="00000000" w:rsidP="00000000" w:rsidRDefault="00000000" w:rsidRPr="00000000" w14:paraId="00000115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Cả 3 đáp án trên</w:t>
      </w:r>
    </w:p>
    <w:p w:rsidR="00000000" w:rsidDel="00000000" w:rsidP="00000000" w:rsidRDefault="00000000" w:rsidRPr="00000000" w14:paraId="00000116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19: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Khi dùng dụng cụ bằng nhôm, gang nên tránh làm việc gì sau đây:</w:t>
      </w:r>
    </w:p>
    <w:p w:rsidR="00000000" w:rsidDel="00000000" w:rsidP="00000000" w:rsidRDefault="00000000" w:rsidRPr="00000000" w14:paraId="00000117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Đựng thức ăn có muối hoặc axit lâu ngày.</w:t>
      </w:r>
    </w:p>
    <w:p w:rsidR="00000000" w:rsidDel="00000000" w:rsidP="00000000" w:rsidRDefault="00000000" w:rsidRPr="00000000" w14:paraId="00000118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Lau khô, không chứa lâu thức ăn có nhiều mỡ muối.</w:t>
      </w:r>
    </w:p>
    <w:p w:rsidR="00000000" w:rsidDel="00000000" w:rsidP="00000000" w:rsidRDefault="00000000" w:rsidRPr="00000000" w14:paraId="00000119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Không đánh bóng bằng giấy nhám.</w:t>
      </w:r>
    </w:p>
    <w:p w:rsidR="00000000" w:rsidDel="00000000" w:rsidP="00000000" w:rsidRDefault="00000000" w:rsidRPr="00000000" w14:paraId="0000011A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Cẩn thận khi sử dụng</w:t>
      </w:r>
    </w:p>
    <w:p w:rsidR="00000000" w:rsidDel="00000000" w:rsidP="00000000" w:rsidRDefault="00000000" w:rsidRPr="00000000" w14:paraId="0000011B">
      <w:pPr>
        <w:tabs>
          <w:tab w:val="left" w:pos="374"/>
        </w:tabs>
        <w:spacing w:after="0" w:before="72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20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Công cụ lao động của nghề nấu ăn là: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Các dụng cụ đơn giản thô sơ như: bếp than, bếp củi, các loại nồi niêu…</w:t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Các thiết bị chuyên dùng hiện đại: bếp điện, bếp gas, lò điện, máy xay…</w:t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Các dụng cụ đơn giản, thô sơ và các thiết bị chuyên dùng hiện đại.</w:t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Các thiết bị điện</w:t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21: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Cách bố trí các khu vực hoạt động nào sau đây trong nhà bếp chưa hợp lí?</w:t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Bếp đun đặt vào một góc của nhà bếp.</w:t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Tủ lạnh đặt gần cửa ra vào nhà bếp</w:t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Kệ gia vị đặt xa bếp</w:t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Bàn sơ chế nguyên liệu đặt ở khoảng giữa tủ cất thực phẩm và chỗ rửa thực phẩm</w:t>
      </w:r>
    </w:p>
    <w:p w:rsidR="00000000" w:rsidDel="00000000" w:rsidP="00000000" w:rsidRDefault="00000000" w:rsidRPr="00000000" w14:paraId="00000125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22: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Khi dùng dụng cụ bằng thủy tinh nên tránh làm việc gì sau đây:</w:t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Chỉ nên đun lửa nhỏ</w:t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Sau khi sử dụng cần rửa sạch bằng nước rửa chén và để khô ráo.</w:t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Đánh bóng bằng giấy nhám.</w:t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Cẩn thận khi sử dụng</w:t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23: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Khó khăn trong điều kiện lao động của nghề nấu ăn là:</w:t>
      </w:r>
    </w:p>
    <w:p w:rsidR="00000000" w:rsidDel="00000000" w:rsidP="00000000" w:rsidRDefault="00000000" w:rsidRPr="00000000" w14:paraId="0000012B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Tiếp xúc thường xuyên với máy tính</w:t>
      </w:r>
    </w:p>
    <w:p w:rsidR="00000000" w:rsidDel="00000000" w:rsidP="00000000" w:rsidRDefault="00000000" w:rsidRPr="00000000" w14:paraId="0000012C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Ngồi nhiều một chỗ</w:t>
      </w:r>
    </w:p>
    <w:p w:rsidR="00000000" w:rsidDel="00000000" w:rsidP="00000000" w:rsidRDefault="00000000" w:rsidRPr="00000000" w14:paraId="0000012D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Thường xuyên phải di chuyển ngoài đường</w:t>
      </w:r>
    </w:p>
    <w:p w:rsidR="00000000" w:rsidDel="00000000" w:rsidP="00000000" w:rsidRDefault="00000000" w:rsidRPr="00000000" w14:paraId="0000012E">
      <w:pPr>
        <w:tabs>
          <w:tab w:val="left" w:pos="20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Ít khi được ngồi, môi trường làm việc nóng nực, mùi thực phẩm</w:t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24: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Dạng sắp xếp nhà bếp sử dụng hai bức tường đối diện là:</w:t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Dạng chữ I</w:t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Dạng hai đường thẳng song song</w:t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Dạng chữ U</w:t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Dạng chữ L</w:t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Các dụng cụ: cân, thìa, ca có chia vạch.... thuộc nhóm dụng cụ:</w:t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 Để trộn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Đo lường.  </w:t>
        <w:tab/>
        <w:t xml:space="preserve">C. Cắt thái</w:t>
        <w:tab/>
        <w:tab/>
        <w:tab/>
        <w:t xml:space="preserve">D. Dọn ăn.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26: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Đối với bữa ăn có người phục vụ, khi xây dựng thực đơn cần chỉ rõ</w:t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Số món, cấu trúc món</w:t>
      </w:r>
    </w:p>
    <w:p w:rsidR="00000000" w:rsidDel="00000000" w:rsidP="00000000" w:rsidRDefault="00000000" w:rsidRPr="00000000" w14:paraId="0000013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Số món, cấu trúc món, cách phục vụ bữa ăn</w:t>
      </w:r>
    </w:p>
    <w:p w:rsidR="00000000" w:rsidDel="00000000" w:rsidP="00000000" w:rsidRDefault="00000000" w:rsidRPr="00000000" w14:paraId="0000013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Số món, cấu trúc món, kinh phí</w:t>
      </w:r>
    </w:p>
    <w:p w:rsidR="00000000" w:rsidDel="00000000" w:rsidP="00000000" w:rsidRDefault="00000000" w:rsidRPr="00000000" w14:paraId="0000013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Số món, cấu trúc món, số người ăn</w:t>
      </w:r>
    </w:p>
    <w:p w:rsidR="00000000" w:rsidDel="00000000" w:rsidP="00000000" w:rsidRDefault="00000000" w:rsidRPr="00000000" w14:paraId="0000013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27: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Những dụng cụ thiết bị dễ gây ra tai nạn là:</w:t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Các loại dao nhọn, sắc                              B. Các dụng cụ bằng nhựa</w:t>
      </w:r>
    </w:p>
    <w:p w:rsidR="00000000" w:rsidDel="00000000" w:rsidP="00000000" w:rsidRDefault="00000000" w:rsidRPr="00000000" w14:paraId="0000013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Các loại dụng cụ bằng gỗ                         D. Dụng cụ dọn ăn </w:t>
      </w:r>
    </w:p>
    <w:p w:rsidR="00000000" w:rsidDel="00000000" w:rsidP="00000000" w:rsidRDefault="00000000" w:rsidRPr="00000000" w14:paraId="000001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28: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Sản phẩm nào không phải là sản phẩm lao động của nghề nấu ăn:</w:t>
      </w:r>
    </w:p>
    <w:p w:rsidR="00000000" w:rsidDel="00000000" w:rsidP="00000000" w:rsidRDefault="00000000" w:rsidRPr="00000000" w14:paraId="0000013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Các món trộn – cuốn hỗn hợp          B. Các loại món ăn và bánh bông lan (gatô) </w:t>
      </w:r>
    </w:p>
    <w:p w:rsidR="00000000" w:rsidDel="00000000" w:rsidP="00000000" w:rsidRDefault="00000000" w:rsidRPr="00000000" w14:paraId="0000014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C.Các loại bánh mặn và ngọt              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Các loại trái cây</w:t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29: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Việc sắp xếp và trang trí nhà bếp tùy thuộc vào:</w:t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Cấu trúc nhà ở</w:t>
      </w:r>
    </w:p>
    <w:p w:rsidR="00000000" w:rsidDel="00000000" w:rsidP="00000000" w:rsidRDefault="00000000" w:rsidRPr="00000000" w14:paraId="0000014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Điều kiện kinh tế gia đình</w:t>
      </w:r>
    </w:p>
    <w:p w:rsidR="00000000" w:rsidDel="00000000" w:rsidP="00000000" w:rsidRDefault="00000000" w:rsidRPr="00000000" w14:paraId="0000014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Cả A và B đều đúng</w:t>
      </w:r>
    </w:p>
    <w:p w:rsidR="00000000" w:rsidDel="00000000" w:rsidP="00000000" w:rsidRDefault="00000000" w:rsidRPr="00000000" w14:paraId="0000014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Đáp án khác</w:t>
      </w:r>
    </w:p>
    <w:p w:rsidR="00000000" w:rsidDel="00000000" w:rsidP="00000000" w:rsidRDefault="00000000" w:rsidRPr="00000000" w14:paraId="0000014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Câu 30: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Biện pháp đảm bảo an toàn lao động trước khi sử dụng đồ dùng điện là:</w:t>
      </w:r>
      <w:r w:rsidDel="00000000" w:rsidR="00000000" w:rsidRPr="00000000">
        <w:rPr>
          <w:rtl w:val="0"/>
        </w:rPr>
      </w:r>
    </w:p>
    <w:tbl>
      <w:tblPr>
        <w:tblStyle w:val="Table4"/>
        <w:tblW w:w="9142.0" w:type="dxa"/>
        <w:jc w:val="left"/>
        <w:tblInd w:w="0.0" w:type="dxa"/>
        <w:tblLayout w:type="fixed"/>
        <w:tblLook w:val="0400"/>
      </w:tblPr>
      <w:tblGrid>
        <w:gridCol w:w="5103"/>
        <w:gridCol w:w="4039"/>
        <w:tblGridChange w:id="0">
          <w:tblGrid>
            <w:gridCol w:w="5103"/>
            <w:gridCol w:w="403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ind w:hanging="11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  <w:rtl w:val="0"/>
              </w:rPr>
              <w:t xml:space="preserve">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Kiểm tra ổ cắm, dây dẫn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B. Dùng bút thử điện để kiểm tra.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ind w:hanging="11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C. Lau chùi sạch đồ dùng điện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D. Luôn đeo găng tay khi sử dụng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31: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Đặc điểm của nghề nấu ăn gồm:</w:t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A. Đối tượng, công cụ, điều kiện và môi trường lao động.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B. Đối tượng, công cụ, điều kiện lao động.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C. Công cụ, điều kiện và thành quả lao động.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u w:val="single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Đối tượng, công cụ, điều kiện và sản phẩm lao động.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32: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Nghề nấu ăn có triển vọng trong tương lai vì:</w:t>
      </w:r>
    </w:p>
    <w:p w:rsidR="00000000" w:rsidDel="00000000" w:rsidP="00000000" w:rsidRDefault="00000000" w:rsidRPr="00000000" w14:paraId="0000015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Nhu cầu ăn uống của xã hội ngày càng cao</w:t>
      </w:r>
    </w:p>
    <w:p w:rsidR="00000000" w:rsidDel="00000000" w:rsidP="00000000" w:rsidRDefault="00000000" w:rsidRPr="00000000" w14:paraId="0000015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Ăn uống là loại hình thu hút khách du lịch</w:t>
      </w:r>
    </w:p>
    <w:p w:rsidR="00000000" w:rsidDel="00000000" w:rsidP="00000000" w:rsidRDefault="00000000" w:rsidRPr="00000000" w14:paraId="0000015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Các trường lớp đào tạo nghề ngày càng phát triển</w:t>
      </w:r>
    </w:p>
    <w:p w:rsidR="00000000" w:rsidDel="00000000" w:rsidP="00000000" w:rsidRDefault="00000000" w:rsidRPr="00000000" w14:paraId="0000015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Tất cả các đáp án trên</w:t>
      </w:r>
    </w:p>
    <w:p w:rsidR="00000000" w:rsidDel="00000000" w:rsidP="00000000" w:rsidRDefault="00000000" w:rsidRPr="00000000" w14:paraId="0000015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Câu 33: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Vai trò của nghề nấu ăn là: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A. Thiết thực, đảm bảo chất dinh dưỡng cho con người.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Thiết thực, thể hiện nét đặc sắc văn hóa dân tộc.</w:t>
      </w:r>
    </w:p>
    <w:p w:rsidR="00000000" w:rsidDel="00000000" w:rsidP="00000000" w:rsidRDefault="00000000" w:rsidRPr="00000000" w14:paraId="0000015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Thiết thực, phục vụ nhu cầu ăn uống ở gia đình và xã hội.</w:t>
      </w:r>
    </w:p>
    <w:p w:rsidR="00000000" w:rsidDel="00000000" w:rsidP="00000000" w:rsidRDefault="00000000" w:rsidRPr="00000000" w14:paraId="0000015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Tất cả các đáp án trên</w:t>
      </w:r>
    </w:p>
    <w:p w:rsidR="00000000" w:rsidDel="00000000" w:rsidP="00000000" w:rsidRDefault="00000000" w:rsidRPr="00000000" w14:paraId="0000015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Câu 34: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Thế nào là bữa ăn có người phục vụ?</w:t>
      </w:r>
    </w:p>
    <w:p w:rsidR="00000000" w:rsidDel="00000000" w:rsidP="00000000" w:rsidRDefault="00000000" w:rsidRPr="00000000" w14:paraId="0000015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Thực đơn được yêu cầu sau.               B. Không có thực đơn. </w:t>
      </w:r>
    </w:p>
    <w:p w:rsidR="00000000" w:rsidDel="00000000" w:rsidP="00000000" w:rsidRDefault="00000000" w:rsidRPr="00000000" w14:paraId="0000015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Thực đơn được ấn định trước.             D. Thực đơn được quyết định do người nấu ăn.</w:t>
      </w:r>
    </w:p>
    <w:p w:rsidR="00000000" w:rsidDel="00000000" w:rsidP="00000000" w:rsidRDefault="00000000" w:rsidRPr="00000000" w14:paraId="0000015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35: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Tại sao phải xây dựng thực đơn?</w:t>
      </w:r>
    </w:p>
    <w:p w:rsidR="00000000" w:rsidDel="00000000" w:rsidP="00000000" w:rsidRDefault="00000000" w:rsidRPr="00000000" w14:paraId="0000015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Để xây dựng một bữa ăn rẻ tiền</w:t>
        <w:tab/>
      </w:r>
    </w:p>
    <w:p w:rsidR="00000000" w:rsidDel="00000000" w:rsidP="00000000" w:rsidRDefault="00000000" w:rsidRPr="00000000" w14:paraId="0000015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Để xây dựng một bữa ăn thật nhiều chất.</w:t>
      </w:r>
    </w:p>
    <w:p w:rsidR="00000000" w:rsidDel="00000000" w:rsidP="00000000" w:rsidRDefault="00000000" w:rsidRPr="00000000" w14:paraId="0000016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Để xây dựng một bữa ăn hợp lí.</w:t>
        <w:tab/>
      </w:r>
    </w:p>
    <w:p w:rsidR="00000000" w:rsidDel="00000000" w:rsidP="00000000" w:rsidRDefault="00000000" w:rsidRPr="00000000" w14:paraId="0000016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Để xây dựng một bữa ăn hợp khẩu vị.</w:t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36: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Cách bố trí các khu vực hoạt động nào sau đây trong nhà bếp chưa hợp lí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A. Bếp đun đặt vào một góc của nhà bếp.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B. Tủ lạnh đặt gần cửa ra vào nhà bếp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afafa" w:val="clear"/>
          <w:rtl w:val="0"/>
        </w:rPr>
        <w:t xml:space="preserve"> Kệ gia vị đặt cạnh bếp đun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u w:val="single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Bàn sơ chế nguyên liệu đặt ở góc bếp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37: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Trong đặt bàn ăn theo phong cách phương Tây, dao, thìa và dĩa được đặt ở vị trí:</w:t>
      </w:r>
    </w:p>
    <w:p w:rsidR="00000000" w:rsidDel="00000000" w:rsidP="00000000" w:rsidRDefault="00000000" w:rsidRPr="00000000" w14:paraId="0000016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Bên trái đặt dao và thìa, bên phải đặt đĩa</w:t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Bên phải đặt dao và thìa, bên trái đặt dĩa</w:t>
      </w:r>
    </w:p>
    <w:p w:rsidR="00000000" w:rsidDel="00000000" w:rsidP="00000000" w:rsidRDefault="00000000" w:rsidRPr="00000000" w14:paraId="0000016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Bên trái đặt dao và dĩa, bên phải đặt thìa</w:t>
      </w:r>
    </w:p>
    <w:p w:rsidR="00000000" w:rsidDel="00000000" w:rsidP="00000000" w:rsidRDefault="00000000" w:rsidRPr="00000000" w14:paraId="0000016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Bên phải đặt dao và dĩa, bên trái đặt thìa</w:t>
      </w:r>
    </w:p>
    <w:p w:rsidR="00000000" w:rsidDel="00000000" w:rsidP="00000000" w:rsidRDefault="00000000" w:rsidRPr="00000000" w14:paraId="0000016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38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Đâu là dụng cụ cắt thái:</w:t>
      </w:r>
    </w:p>
    <w:p w:rsidR="00000000" w:rsidDel="00000000" w:rsidP="00000000" w:rsidRDefault="00000000" w:rsidRPr="00000000" w14:paraId="0000016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Nĩa </w:t>
        <w:tab/>
        <w:tab/>
        <w:t xml:space="preserve">B. Muỗng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Dao  </w:t>
        <w:tab/>
        <w:tab/>
        <w:t xml:space="preserve">D. Nồi</w:t>
      </w:r>
    </w:p>
    <w:p w:rsidR="00000000" w:rsidDel="00000000" w:rsidP="00000000" w:rsidRDefault="00000000" w:rsidRPr="00000000" w14:paraId="0000016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39: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Trong đặt bàn ăn theo phong cách Việt Nam, đũa được đặt ở vị trí:</w:t>
      </w:r>
    </w:p>
    <w:p w:rsidR="00000000" w:rsidDel="00000000" w:rsidP="00000000" w:rsidRDefault="00000000" w:rsidRPr="00000000" w14:paraId="0000016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Dưới đĩa.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Bên tay phải của bát </w:t>
      </w:r>
    </w:p>
    <w:p w:rsidR="00000000" w:rsidDel="00000000" w:rsidP="00000000" w:rsidRDefault="00000000" w:rsidRPr="00000000" w14:paraId="0000016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Trên miệng bát.                                    D. Trên mâm </w:t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40: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Khi xây dựng thực đơn cho gia đình, yếu tố nào mà người xây dưng thực đơn không cần quan tâm:</w:t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Sức khỏe của các thành viên trong gia đình</w:t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Sở thích của các thành viên trong gia đình</w:t>
      </w:r>
    </w:p>
    <w:p w:rsidR="00000000" w:rsidDel="00000000" w:rsidP="00000000" w:rsidRDefault="00000000" w:rsidRPr="00000000" w14:paraId="0000017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Nghề nghiệp của các thành viên trong gia đình</w:t>
      </w:r>
    </w:p>
    <w:p w:rsidR="00000000" w:rsidDel="00000000" w:rsidP="00000000" w:rsidRDefault="00000000" w:rsidRPr="00000000" w14:paraId="0000017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Mối quan hệ của các thành viên trong gia đình </w:t>
      </w:r>
    </w:p>
    <w:p w:rsidR="00000000" w:rsidDel="00000000" w:rsidP="00000000" w:rsidRDefault="00000000" w:rsidRPr="00000000" w14:paraId="00000172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260.0" w:type="dxa"/>
        <w:jc w:val="left"/>
        <w:tblInd w:w="-284.0" w:type="dxa"/>
        <w:tblBorders>
          <w:insideH w:color="000000" w:space="0" w:sz="4" w:val="single"/>
        </w:tblBorders>
        <w:tblLayout w:type="fixed"/>
        <w:tblLook w:val="0000"/>
      </w:tblPr>
      <w:tblGrid>
        <w:gridCol w:w="5127"/>
        <w:gridCol w:w="5133"/>
        <w:tblGridChange w:id="0">
          <w:tblGrid>
            <w:gridCol w:w="5127"/>
            <w:gridCol w:w="5133"/>
          </w:tblGrid>
        </w:tblGridChange>
      </w:tblGrid>
      <w:tr>
        <w:trPr>
          <w:cantSplit w:val="0"/>
          <w:trHeight w:val="1577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PHÒNG GD &amp;ĐT QUẬN LONG BIÊN</w:t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TRƯỜNG THCS PHÚC LỢI</w:t>
            </w:r>
          </w:p>
          <w:p w:rsidR="00000000" w:rsidDel="00000000" w:rsidP="00000000" w:rsidRDefault="00000000" w:rsidRPr="00000000" w14:paraId="0000017A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ĐÁP ÁN ĐỀ KIỂM TRA HỌC KÌ I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MÔN: CÔNG NGHỆ 9</w:t>
            </w:r>
          </w:p>
          <w:p w:rsidR="00000000" w:rsidDel="00000000" w:rsidP="00000000" w:rsidRDefault="00000000" w:rsidRPr="00000000" w14:paraId="0000017D">
            <w:pPr>
              <w:tabs>
                <w:tab w:val="right" w:pos="4917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Năm học: 2021 – 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0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2"/>
        <w:gridCol w:w="1922"/>
        <w:tblGridChange w:id="0">
          <w:tblGrid>
            <w:gridCol w:w="1921"/>
            <w:gridCol w:w="1921"/>
            <w:gridCol w:w="1921"/>
            <w:gridCol w:w="1922"/>
            <w:gridCol w:w="19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Câu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Đáp án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Câu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Đáp 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1E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tabs>
          <w:tab w:val="left" w:pos="992"/>
          <w:tab w:val="left" w:pos="3402"/>
          <w:tab w:val="left" w:pos="5669"/>
          <w:tab w:val="left" w:pos="7937"/>
        </w:tabs>
        <w:spacing w:after="120" w:before="120" w:line="288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120" w:before="120" w:line="288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120" w:before="120" w:line="288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tabs>
          <w:tab w:val="left" w:pos="992"/>
          <w:tab w:val="left" w:pos="5669"/>
        </w:tabs>
        <w:spacing w:after="120" w:before="120" w:line="288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120" w:before="120" w:line="288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120" w:before="120" w:line="288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9" w:left="1440" w:right="7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65CB"/>
    <w:pPr>
      <w:spacing w:after="200" w:line="276" w:lineRule="auto"/>
    </w:pPr>
    <w:rPr>
      <w:rFonts w:asciiTheme="minorHAnsi" w:hAnsiTheme="minorHAnsi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765CB"/>
    <w:pPr>
      <w:spacing w:after="0" w:line="240" w:lineRule="auto"/>
    </w:pPr>
    <w:rPr>
      <w:rFonts w:asciiTheme="minorHAnsi" w:hAnsiTheme="minorHAnsi"/>
      <w:sz w:val="22"/>
      <w:lang w:val="vi-V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2765CB"/>
    <w:pPr>
      <w:spacing w:after="0" w:line="240" w:lineRule="auto"/>
    </w:pPr>
    <w:rPr>
      <w:rFonts w:ascii="Calibri" w:cs="Times New Roman" w:eastAsia="Times New Roman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504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504B2"/>
    <w:rPr>
      <w:rFonts w:ascii="Segoe UI" w:cs="Segoe UI" w:hAnsi="Segoe UI"/>
      <w:sz w:val="18"/>
      <w:szCs w:val="18"/>
    </w:rPr>
  </w:style>
  <w:style w:type="character" w:styleId="fontstyle01" w:customStyle="1">
    <w:name w:val="fontstyle01"/>
    <w:rsid w:val="00B03A31"/>
    <w:rPr>
      <w:rFonts w:ascii="MyriadPro-Regular" w:hAnsi="MyriadPro-Regular"/>
      <w:color w:val="231f20"/>
      <w:sz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Sze8dKXD95Vv+ngw+HG7ZfxbcQ==">AMUW2mU3bxKXE3HEJo7Q4x/1qPkbgPrlvH5CKNQkN1DzWMFV+PA22lrRB68zmVcs0vyalO44H/Gex0p7YsSI6a1ciDffhN056+Km/VanKYHZk3F2bTq+Rjjyfzw9jJIa5uuC1sYr2jki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2021-12-07T08:05:00Z</dcterms:created>
  <dc:creator>Admin</dc:creator>
</cp:coreProperties>
</file>