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FFF03" w14:textId="77777777" w:rsidR="007F1791" w:rsidRPr="00773AE7" w:rsidRDefault="007F1791" w:rsidP="007F1791">
      <w:pPr>
        <w:tabs>
          <w:tab w:val="left" w:pos="3402"/>
        </w:tabs>
        <w:rPr>
          <w:rFonts w:ascii="Times New Roman" w:hAnsi="Times New Roman"/>
          <w:iCs/>
          <w:lang w:val="vi-VN"/>
        </w:rPr>
      </w:pPr>
      <w:bookmarkStart w:id="0" w:name="_Toc98351560"/>
      <w:bookmarkStart w:id="1" w:name="_Toc98355994"/>
      <w:r w:rsidRPr="00773AE7">
        <w:rPr>
          <w:rFonts w:ascii="Times New Roman" w:hAnsi="Times New Roman"/>
          <w:iCs/>
          <w:lang w:val="vi-VN"/>
        </w:rPr>
        <w:t>PHÒNG GD &amp; ĐT QUẬN LONG BIÊN</w:t>
      </w:r>
    </w:p>
    <w:p w14:paraId="6A770FB2" w14:textId="77777777" w:rsidR="007F1791" w:rsidRPr="00773AE7" w:rsidRDefault="007F1791" w:rsidP="007F1791">
      <w:pPr>
        <w:rPr>
          <w:rFonts w:ascii="Times New Roman" w:hAnsi="Times New Roman"/>
          <w:iCs/>
          <w:lang w:val="vi-VN"/>
        </w:rPr>
      </w:pPr>
      <w:r w:rsidRPr="00773AE7">
        <w:rPr>
          <w:rFonts w:ascii="Times New Roman" w:hAnsi="Times New Roman"/>
          <w:iCs/>
          <w:lang w:val="vi-VN"/>
        </w:rPr>
        <w:t xml:space="preserve">       TRƯ</w:t>
      </w:r>
      <w:r w:rsidRPr="00773AE7">
        <w:rPr>
          <w:rFonts w:ascii="Times New Roman" w:hAnsi="Times New Roman"/>
          <w:iCs/>
          <w:u w:val="single"/>
          <w:lang w:val="vi-VN"/>
        </w:rPr>
        <w:t xml:space="preserve">ỜNG THCS NGÔ GIA </w:t>
      </w:r>
      <w:r w:rsidRPr="00773AE7">
        <w:rPr>
          <w:rFonts w:ascii="Times New Roman" w:hAnsi="Times New Roman"/>
          <w:iCs/>
          <w:lang w:val="vi-VN"/>
        </w:rPr>
        <w:t>TỰ</w:t>
      </w:r>
    </w:p>
    <w:p w14:paraId="2B9C07BC" w14:textId="77777777" w:rsidR="00EB606A" w:rsidRPr="00773AE7" w:rsidRDefault="00EB606A" w:rsidP="00EB606A">
      <w:pPr>
        <w:widowControl w:val="0"/>
        <w:jc w:val="both"/>
        <w:outlineLvl w:val="1"/>
        <w:rPr>
          <w:rFonts w:ascii="Times New Roman" w:eastAsia="Calibri" w:hAnsi="Times New Roman"/>
        </w:rPr>
      </w:pPr>
    </w:p>
    <w:p w14:paraId="23C71B44" w14:textId="5DBBD8E6" w:rsidR="007F1791" w:rsidRPr="00773AE7" w:rsidRDefault="007F1791" w:rsidP="007F1791">
      <w:pPr>
        <w:jc w:val="center"/>
        <w:rPr>
          <w:rFonts w:ascii="Times New Roman" w:hAnsi="Times New Roman"/>
        </w:rPr>
      </w:pPr>
      <w:r w:rsidRPr="00773AE7">
        <w:rPr>
          <w:rFonts w:ascii="Times New Roman" w:hAnsi="Times New Roman"/>
          <w:lang w:val="vi-VN"/>
        </w:rPr>
        <w:t xml:space="preserve">KIỂM TRA GIỮA HỌC KÌ I </w:t>
      </w:r>
      <w:r w:rsidRPr="00773AE7">
        <w:rPr>
          <w:rFonts w:ascii="Times New Roman" w:hAnsi="Times New Roman"/>
        </w:rPr>
        <w:t>MÔN HÓA HỌC</w:t>
      </w:r>
      <w:r w:rsidRPr="00773AE7">
        <w:rPr>
          <w:rFonts w:ascii="Times New Roman" w:hAnsi="Times New Roman"/>
          <w:lang w:val="vi-VN"/>
        </w:rPr>
        <w:t xml:space="preserve"> </w:t>
      </w:r>
      <w:r w:rsidR="006555A5" w:rsidRPr="00773AE7">
        <w:rPr>
          <w:rFonts w:ascii="Times New Roman" w:hAnsi="Times New Roman"/>
        </w:rPr>
        <w:t>9</w:t>
      </w:r>
      <w:r w:rsidRPr="00773AE7">
        <w:rPr>
          <w:rFonts w:ascii="Times New Roman" w:hAnsi="Times New Roman"/>
        </w:rPr>
        <w:t xml:space="preserve"> </w:t>
      </w:r>
    </w:p>
    <w:p w14:paraId="286DB667" w14:textId="13FB57D3" w:rsidR="007F1791" w:rsidRPr="00773AE7" w:rsidRDefault="007F1791" w:rsidP="007F1791">
      <w:pPr>
        <w:jc w:val="center"/>
        <w:rPr>
          <w:rFonts w:ascii="Times New Roman" w:hAnsi="Times New Roman"/>
        </w:rPr>
      </w:pPr>
      <w:r w:rsidRPr="00773AE7">
        <w:rPr>
          <w:rFonts w:ascii="Times New Roman" w:hAnsi="Times New Roman"/>
        </w:rPr>
        <w:t>NĂM HỌC: 2022-2023</w:t>
      </w:r>
    </w:p>
    <w:p w14:paraId="2C64FB4B" w14:textId="77777777" w:rsidR="007F1791" w:rsidRPr="00773AE7" w:rsidRDefault="007F1791" w:rsidP="007F1791">
      <w:pPr>
        <w:jc w:val="center"/>
        <w:rPr>
          <w:rFonts w:ascii="Times New Roman" w:hAnsi="Times New Roman"/>
        </w:rPr>
      </w:pPr>
    </w:p>
    <w:p w14:paraId="43CEAFC1" w14:textId="7113102E" w:rsidR="00EB606A" w:rsidRPr="00773AE7" w:rsidRDefault="00EB606A" w:rsidP="00EB606A">
      <w:pPr>
        <w:widowControl w:val="0"/>
        <w:jc w:val="both"/>
        <w:outlineLvl w:val="1"/>
        <w:rPr>
          <w:rFonts w:ascii="Times New Roman" w:eastAsia="Calibri" w:hAnsi="Times New Roman"/>
        </w:rPr>
      </w:pPr>
      <w:r w:rsidRPr="00773AE7">
        <w:rPr>
          <w:rFonts w:ascii="Times New Roman" w:eastAsia="Calibri" w:hAnsi="Times New Roman"/>
        </w:rPr>
        <w:t xml:space="preserve">1. </w:t>
      </w:r>
      <w:r w:rsidRPr="00773AE7">
        <w:rPr>
          <w:rFonts w:ascii="Times New Roman" w:eastAsia="Calibri" w:hAnsi="Times New Roman"/>
          <w:lang w:val="vi-VN"/>
        </w:rPr>
        <w:t xml:space="preserve">Khung ma trận và đặc tả đề kiểm tra </w:t>
      </w:r>
      <w:r w:rsidR="007F1791" w:rsidRPr="00773AE7">
        <w:rPr>
          <w:rFonts w:ascii="Times New Roman" w:eastAsia="Calibri" w:hAnsi="Times New Roman"/>
        </w:rPr>
        <w:t>giữa</w:t>
      </w:r>
      <w:r w:rsidRPr="00773AE7">
        <w:rPr>
          <w:rFonts w:ascii="Times New Roman" w:eastAsia="Calibri" w:hAnsi="Times New Roman"/>
          <w:lang w:val="vi-VN"/>
        </w:rPr>
        <w:t xml:space="preserve"> kì</w:t>
      </w:r>
      <w:r w:rsidRPr="00773AE7">
        <w:rPr>
          <w:rFonts w:ascii="Times New Roman" w:eastAsia="Calibri" w:hAnsi="Times New Roman"/>
        </w:rPr>
        <w:t xml:space="preserve"> 1 </w:t>
      </w:r>
      <w:r w:rsidRPr="00773AE7">
        <w:rPr>
          <w:rFonts w:ascii="Times New Roman" w:eastAsia="Calibri" w:hAnsi="Times New Roman"/>
          <w:lang w:val="vi-VN"/>
        </w:rPr>
        <w:t xml:space="preserve">môn </w:t>
      </w:r>
      <w:bookmarkEnd w:id="0"/>
      <w:bookmarkEnd w:id="1"/>
      <w:r w:rsidR="007F1791" w:rsidRPr="00773AE7">
        <w:rPr>
          <w:rFonts w:ascii="Times New Roman" w:eastAsia="Calibri" w:hAnsi="Times New Roman"/>
        </w:rPr>
        <w:t xml:space="preserve">Hóa học </w:t>
      </w:r>
      <w:r w:rsidR="006555A5" w:rsidRPr="00773AE7">
        <w:rPr>
          <w:rFonts w:ascii="Times New Roman" w:eastAsia="Calibri" w:hAnsi="Times New Roman"/>
        </w:rPr>
        <w:t>9</w:t>
      </w:r>
    </w:p>
    <w:p w14:paraId="6B395700" w14:textId="77777777" w:rsidR="00EB606A" w:rsidRPr="00773AE7" w:rsidRDefault="00EB606A" w:rsidP="00EB606A">
      <w:pPr>
        <w:widowControl w:val="0"/>
        <w:rPr>
          <w:rFonts w:ascii="Times New Roman" w:eastAsia="Calibri" w:hAnsi="Times New Roman"/>
          <w:lang w:val="vi-VN"/>
        </w:rPr>
      </w:pPr>
      <w:r w:rsidRPr="00773AE7">
        <w:rPr>
          <w:rFonts w:ascii="Times New Roman" w:eastAsia="Calibri" w:hAnsi="Times New Roman"/>
        </w:rPr>
        <w:t>a) K</w:t>
      </w:r>
      <w:r w:rsidRPr="00773AE7">
        <w:rPr>
          <w:rFonts w:ascii="Times New Roman" w:eastAsia="Calibri" w:hAnsi="Times New Roman"/>
          <w:lang w:val="vi-VN"/>
        </w:rPr>
        <w:t>hung ma trận</w:t>
      </w:r>
    </w:p>
    <w:p w14:paraId="11CB9DAE" w14:textId="30F538CE" w:rsidR="00EB606A" w:rsidRPr="00773AE7" w:rsidRDefault="00EB606A" w:rsidP="00EB606A">
      <w:pPr>
        <w:widowControl w:val="0"/>
        <w:rPr>
          <w:rFonts w:ascii="Times New Roman" w:eastAsia="Calibri" w:hAnsi="Times New Roman"/>
          <w:b w:val="0"/>
          <w:i/>
        </w:rPr>
      </w:pPr>
      <w:r w:rsidRPr="00773AE7">
        <w:rPr>
          <w:rFonts w:ascii="Times New Roman" w:eastAsia="Calibri" w:hAnsi="Times New Roman"/>
        </w:rPr>
        <w:t xml:space="preserve">- </w:t>
      </w:r>
      <w:r w:rsidRPr="00773AE7">
        <w:rPr>
          <w:rFonts w:ascii="Times New Roman" w:eastAsia="Calibri" w:hAnsi="Times New Roman"/>
          <w:lang w:val="vi-VN"/>
        </w:rPr>
        <w:t xml:space="preserve">Thời điểm kiểm tra: </w:t>
      </w:r>
      <w:r w:rsidRPr="00773AE7">
        <w:rPr>
          <w:rFonts w:ascii="Times New Roman" w:eastAsia="Calibri" w:hAnsi="Times New Roman"/>
          <w:b w:val="0"/>
          <w:i/>
          <w:lang w:val="vi-VN"/>
        </w:rPr>
        <w:t xml:space="preserve">Kiểm tra </w:t>
      </w:r>
      <w:r w:rsidRPr="00773AE7">
        <w:rPr>
          <w:rFonts w:ascii="Times New Roman" w:eastAsia="Calibri" w:hAnsi="Times New Roman"/>
          <w:b w:val="0"/>
          <w:i/>
        </w:rPr>
        <w:t xml:space="preserve">giữa </w:t>
      </w:r>
      <w:r w:rsidRPr="00773AE7">
        <w:rPr>
          <w:rFonts w:ascii="Times New Roman" w:eastAsia="Calibri" w:hAnsi="Times New Roman"/>
          <w:b w:val="0"/>
          <w:i/>
          <w:lang w:val="vi-VN"/>
        </w:rPr>
        <w:t xml:space="preserve">học kì 1 khi kết thúc nội dung: </w:t>
      </w:r>
      <w:r w:rsidRPr="00773AE7">
        <w:rPr>
          <w:rFonts w:ascii="Times New Roman" w:eastAsia="Calibri" w:hAnsi="Times New Roman"/>
          <w:b w:val="0"/>
          <w:i/>
        </w:rPr>
        <w:t>4</w:t>
      </w:r>
      <w:r w:rsidRPr="00773AE7">
        <w:rPr>
          <w:rFonts w:ascii="Times New Roman" w:eastAsia="Calibri" w:hAnsi="Times New Roman"/>
          <w:b w:val="0"/>
          <w:i/>
          <w:lang w:val="vi-VN"/>
        </w:rPr>
        <w:t xml:space="preserve">. </w:t>
      </w:r>
      <w:r w:rsidR="007F1791" w:rsidRPr="00773AE7">
        <w:rPr>
          <w:rFonts w:ascii="Times New Roman" w:eastAsia="Calibri" w:hAnsi="Times New Roman"/>
          <w:b w:val="0"/>
          <w:i/>
        </w:rPr>
        <w:t xml:space="preserve">Đơn chất. Hợp chất. </w:t>
      </w:r>
      <w:r w:rsidRPr="00773AE7">
        <w:rPr>
          <w:rFonts w:ascii="Times New Roman" w:eastAsia="Calibri" w:hAnsi="Times New Roman"/>
          <w:b w:val="0"/>
          <w:i/>
        </w:rPr>
        <w:t xml:space="preserve">Phân tử. </w:t>
      </w:r>
    </w:p>
    <w:p w14:paraId="4B6CC74B" w14:textId="2471F9BA" w:rsidR="00EB606A" w:rsidRPr="00773AE7" w:rsidRDefault="00EB606A" w:rsidP="00EB606A">
      <w:pPr>
        <w:widowControl w:val="0"/>
        <w:rPr>
          <w:rFonts w:ascii="Times New Roman" w:eastAsia="Calibri" w:hAnsi="Times New Roman"/>
          <w:b w:val="0"/>
          <w:bCs/>
          <w:i/>
        </w:rPr>
      </w:pPr>
      <w:r w:rsidRPr="00773AE7">
        <w:rPr>
          <w:rFonts w:ascii="Times New Roman" w:eastAsia="Calibri" w:hAnsi="Times New Roman"/>
        </w:rPr>
        <w:t>- Thời gian làm bài:</w:t>
      </w:r>
      <w:r w:rsidRPr="00773AE7">
        <w:rPr>
          <w:rFonts w:ascii="Times New Roman" w:eastAsia="Calibri" w:hAnsi="Times New Roman"/>
          <w:b w:val="0"/>
          <w:bCs/>
          <w:i/>
        </w:rPr>
        <w:t xml:space="preserve"> </w:t>
      </w:r>
      <w:r w:rsidR="007F1791" w:rsidRPr="00773AE7">
        <w:rPr>
          <w:rFonts w:ascii="Times New Roman" w:eastAsia="Calibri" w:hAnsi="Times New Roman"/>
          <w:b w:val="0"/>
          <w:bCs/>
          <w:i/>
        </w:rPr>
        <w:t>45</w:t>
      </w:r>
      <w:r w:rsidRPr="00773AE7">
        <w:rPr>
          <w:rFonts w:ascii="Times New Roman" w:eastAsia="Calibri" w:hAnsi="Times New Roman"/>
          <w:b w:val="0"/>
          <w:bCs/>
          <w:i/>
        </w:rPr>
        <w:t xml:space="preserve"> phút.</w:t>
      </w:r>
    </w:p>
    <w:p w14:paraId="361B1AE3" w14:textId="77777777" w:rsidR="00BF4CCA" w:rsidRPr="00773AE7" w:rsidRDefault="00BF4CCA" w:rsidP="00BF4CCA">
      <w:pPr>
        <w:widowControl w:val="0"/>
        <w:rPr>
          <w:rFonts w:ascii="Times New Roman" w:eastAsia="Calibri" w:hAnsi="Times New Roman"/>
          <w:b w:val="0"/>
          <w:i/>
          <w:iCs/>
          <w:bdr w:val="none" w:sz="0" w:space="0" w:color="auto" w:frame="1"/>
          <w:lang w:val="nl-NL"/>
        </w:rPr>
      </w:pPr>
      <w:r w:rsidRPr="00773AE7">
        <w:rPr>
          <w:rFonts w:ascii="Times New Roman" w:eastAsia="Calibri" w:hAnsi="Times New Roman"/>
        </w:rPr>
        <w:t>- Hình thức kiểm tra:</w:t>
      </w:r>
      <w:r w:rsidRPr="00773AE7">
        <w:rPr>
          <w:rFonts w:ascii="Times New Roman" w:eastAsia="Calibri" w:hAnsi="Times New Roman"/>
          <w:b w:val="0"/>
        </w:rPr>
        <w:t xml:space="preserve"> </w:t>
      </w:r>
      <w:r w:rsidRPr="00773AE7">
        <w:rPr>
          <w:rFonts w:ascii="Times New Roman" w:eastAsia="Calibri" w:hAnsi="Times New Roman"/>
          <w:b w:val="0"/>
          <w:i/>
          <w:iCs/>
          <w:bdr w:val="none" w:sz="0" w:space="0" w:color="auto" w:frame="1"/>
          <w:lang w:val="nl-NL"/>
        </w:rPr>
        <w:t>Kết hợp giữa trắc nghiệm và tự luận (tỉ lệ 70% trắc nghiệm, 30% tự luận).</w:t>
      </w:r>
    </w:p>
    <w:p w14:paraId="48E35985" w14:textId="77777777" w:rsidR="00BF4CCA" w:rsidRPr="00773AE7" w:rsidRDefault="00BF4CCA" w:rsidP="00BF4CCA">
      <w:pPr>
        <w:widowControl w:val="0"/>
        <w:rPr>
          <w:rFonts w:ascii="Times New Roman" w:eastAsia="Calibri" w:hAnsi="Times New Roman"/>
          <w:lang w:val="nl-NL"/>
        </w:rPr>
      </w:pPr>
      <w:r w:rsidRPr="00773AE7">
        <w:rPr>
          <w:rFonts w:ascii="Times New Roman" w:eastAsia="Calibri" w:hAnsi="Times New Roman"/>
          <w:lang w:val="nl-NL"/>
        </w:rPr>
        <w:t>- Cấu trúc:</w:t>
      </w:r>
    </w:p>
    <w:p w14:paraId="54EE221A" w14:textId="77777777" w:rsidR="00BF4CCA" w:rsidRPr="00773AE7" w:rsidRDefault="00BF4CCA" w:rsidP="00BF4CCA">
      <w:pPr>
        <w:widowControl w:val="0"/>
        <w:ind w:left="720"/>
        <w:rPr>
          <w:rFonts w:ascii="Times New Roman" w:eastAsia="Calibri" w:hAnsi="Times New Roman"/>
          <w:b w:val="0"/>
          <w:i/>
          <w:iCs/>
          <w:bdr w:val="none" w:sz="0" w:space="0" w:color="auto" w:frame="1"/>
          <w:lang w:val="nl-NL"/>
        </w:rPr>
      </w:pPr>
      <w:r w:rsidRPr="00773AE7">
        <w:rPr>
          <w:rFonts w:ascii="Times New Roman" w:eastAsia="Calibri" w:hAnsi="Times New Roman"/>
          <w:b w:val="0"/>
          <w:lang w:val="nl-NL"/>
        </w:rPr>
        <w:t>- Mức độ đề:</w:t>
      </w:r>
      <w:r w:rsidRPr="00773AE7">
        <w:rPr>
          <w:rFonts w:ascii="Times New Roman" w:eastAsia="Calibri" w:hAnsi="Times New Roman"/>
          <w:lang w:val="nl-NL"/>
        </w:rPr>
        <w:t xml:space="preserve"> </w:t>
      </w:r>
      <w:r w:rsidRPr="00773AE7">
        <w:rPr>
          <w:rFonts w:ascii="Times New Roman" w:eastAsia="Calibri" w:hAnsi="Times New Roman"/>
          <w:b w:val="0"/>
          <w:i/>
          <w:iCs/>
          <w:bdr w:val="none" w:sz="0" w:space="0" w:color="auto" w:frame="1"/>
          <w:lang w:val="nl-NL"/>
        </w:rPr>
        <w:t>40% Nhận biết; 30% Thông hiểu; 20% Vận dụng; 10% Vận dụng cao.</w:t>
      </w:r>
    </w:p>
    <w:p w14:paraId="4E9F10AB" w14:textId="65E478E1" w:rsidR="00BF4CCA" w:rsidRPr="00773AE7" w:rsidRDefault="00BF4CCA" w:rsidP="00BF4CCA">
      <w:pPr>
        <w:widowControl w:val="0"/>
        <w:ind w:left="720"/>
        <w:rPr>
          <w:rFonts w:ascii="Times New Roman" w:eastAsia="Calibri" w:hAnsi="Times New Roman"/>
          <w:b w:val="0"/>
          <w:bCs/>
          <w:i/>
          <w:lang w:val="nl-NL"/>
        </w:rPr>
      </w:pPr>
      <w:r w:rsidRPr="00773AE7">
        <w:rPr>
          <w:rFonts w:ascii="Times New Roman" w:eastAsia="Calibri" w:hAnsi="Times New Roman"/>
          <w:b w:val="0"/>
          <w:iCs/>
          <w:bdr w:val="none" w:sz="0" w:space="0" w:color="auto" w:frame="1"/>
          <w:lang w:val="nl-NL"/>
        </w:rPr>
        <w:t xml:space="preserve">- Phần trắc nghiệm: </w:t>
      </w:r>
      <w:r w:rsidRPr="00773AE7">
        <w:rPr>
          <w:rFonts w:ascii="Times New Roman" w:eastAsia="Calibri" w:hAnsi="Times New Roman"/>
          <w:b w:val="0"/>
          <w:bCs/>
          <w:iCs/>
          <w:lang w:val="nl-NL"/>
        </w:rPr>
        <w:t xml:space="preserve">7,0 điểm, 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(gồm </w:t>
      </w:r>
      <w:r w:rsidR="005D57F9">
        <w:rPr>
          <w:rFonts w:ascii="Times New Roman" w:eastAsia="Calibri" w:hAnsi="Times New Roman"/>
          <w:b w:val="0"/>
          <w:bCs/>
          <w:i/>
          <w:iCs/>
        </w:rPr>
        <w:t>20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câu hỏi: nhận biế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t: 11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câu, thông hiểu: 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5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câu, vận dụng: 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2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câu, vận dụng cao: 2 câu)</w:t>
      </w:r>
      <w:r w:rsidRPr="00773AE7">
        <w:rPr>
          <w:rFonts w:ascii="Times New Roman" w:eastAsia="Calibri" w:hAnsi="Times New Roman"/>
          <w:b w:val="0"/>
          <w:bCs/>
          <w:i/>
          <w:lang w:val="nl-NL"/>
        </w:rPr>
        <w:t>, mỗi câu 0,</w:t>
      </w:r>
      <w:r w:rsidR="005D57F9">
        <w:rPr>
          <w:rFonts w:ascii="Times New Roman" w:eastAsia="Calibri" w:hAnsi="Times New Roman"/>
          <w:b w:val="0"/>
          <w:bCs/>
          <w:i/>
          <w:lang w:val="nl-NL"/>
        </w:rPr>
        <w:t>3</w:t>
      </w:r>
      <w:r w:rsidRPr="00773AE7">
        <w:rPr>
          <w:rFonts w:ascii="Times New Roman" w:eastAsia="Calibri" w:hAnsi="Times New Roman"/>
          <w:b w:val="0"/>
          <w:bCs/>
          <w:i/>
          <w:lang w:val="nl-NL"/>
        </w:rPr>
        <w:t xml:space="preserve">5 điểm; </w:t>
      </w:r>
    </w:p>
    <w:p w14:paraId="12E92BC8" w14:textId="6FC6EAC2" w:rsidR="00BF4CCA" w:rsidRPr="00773AE7" w:rsidRDefault="00BF4CCA" w:rsidP="00BF4CCA">
      <w:pPr>
        <w:jc w:val="center"/>
        <w:rPr>
          <w:rFonts w:ascii="Times New Roman" w:eastAsia="Calibri" w:hAnsi="Times New Roman"/>
          <w:b w:val="0"/>
          <w:bCs/>
          <w:i/>
          <w:iCs/>
          <w:lang w:val="nl-NL"/>
        </w:rPr>
      </w:pPr>
      <w:r w:rsidRPr="00773AE7">
        <w:rPr>
          <w:rFonts w:ascii="Times New Roman" w:eastAsia="Calibri" w:hAnsi="Times New Roman"/>
          <w:b w:val="0"/>
          <w:bCs/>
          <w:lang w:val="nl-NL"/>
        </w:rPr>
        <w:t xml:space="preserve">- </w:t>
      </w:r>
      <w:r w:rsidRPr="00773AE7">
        <w:rPr>
          <w:rFonts w:ascii="Times New Roman" w:eastAsia="Calibri" w:hAnsi="Times New Roman"/>
          <w:b w:val="0"/>
          <w:bCs/>
          <w:iCs/>
          <w:lang w:val="nl-NL"/>
        </w:rPr>
        <w:t>Phần tự luận: 3,0 điểm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(Thông hiểu: 1,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5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 xml:space="preserve">  điểm; Vận dụng: 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1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>,5 điể</w:t>
      </w:r>
      <w:r w:rsidR="005D57F9">
        <w:rPr>
          <w:rFonts w:ascii="Times New Roman" w:eastAsia="Calibri" w:hAnsi="Times New Roman"/>
          <w:b w:val="0"/>
          <w:bCs/>
          <w:i/>
          <w:iCs/>
          <w:lang w:val="nl-NL"/>
        </w:rPr>
        <w:t>m</w:t>
      </w:r>
      <w:r w:rsidRPr="00773AE7">
        <w:rPr>
          <w:rFonts w:ascii="Times New Roman" w:eastAsia="Calibri" w:hAnsi="Times New Roman"/>
          <w:b w:val="0"/>
          <w:bCs/>
          <w:i/>
          <w:iCs/>
          <w:lang w:val="nl-NL"/>
        </w:rPr>
        <w:t>).</w:t>
      </w:r>
    </w:p>
    <w:p w14:paraId="7FA437D2" w14:textId="77777777" w:rsidR="00BF4CCA" w:rsidRPr="00773AE7" w:rsidRDefault="00BF4CCA" w:rsidP="00BF4CCA">
      <w:pPr>
        <w:jc w:val="center"/>
        <w:rPr>
          <w:rFonts w:ascii="Times New Roman" w:hAnsi="Times New Roman"/>
        </w:rPr>
      </w:pPr>
    </w:p>
    <w:tbl>
      <w:tblPr>
        <w:tblW w:w="147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910"/>
        <w:gridCol w:w="1102"/>
        <w:gridCol w:w="1042"/>
        <w:gridCol w:w="1174"/>
        <w:gridCol w:w="966"/>
        <w:gridCol w:w="1103"/>
        <w:gridCol w:w="984"/>
        <w:gridCol w:w="1103"/>
        <w:gridCol w:w="979"/>
        <w:gridCol w:w="1103"/>
        <w:gridCol w:w="1072"/>
      </w:tblGrid>
      <w:tr w:rsidR="002778F5" w:rsidRPr="00773AE7" w14:paraId="0E1B801A" w14:textId="77777777" w:rsidTr="004F24FD">
        <w:trPr>
          <w:trHeight w:val="353"/>
          <w:tblHeader/>
        </w:trPr>
        <w:tc>
          <w:tcPr>
            <w:tcW w:w="3241" w:type="dxa"/>
            <w:shd w:val="clear" w:color="auto" w:fill="auto"/>
            <w:vAlign w:val="center"/>
          </w:tcPr>
          <w:p w14:paraId="6F8A3FD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Chủ đề/ đơn vị kiến thức</w:t>
            </w:r>
          </w:p>
        </w:tc>
        <w:tc>
          <w:tcPr>
            <w:tcW w:w="8384" w:type="dxa"/>
            <w:gridSpan w:val="8"/>
            <w:shd w:val="clear" w:color="auto" w:fill="auto"/>
            <w:vAlign w:val="center"/>
          </w:tcPr>
          <w:p w14:paraId="25C0486B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MỨC ĐỘ</w:t>
            </w:r>
          </w:p>
        </w:tc>
        <w:tc>
          <w:tcPr>
            <w:tcW w:w="2082" w:type="dxa"/>
            <w:gridSpan w:val="2"/>
            <w:vMerge w:val="restart"/>
            <w:vAlign w:val="center"/>
          </w:tcPr>
          <w:p w14:paraId="5CA6E997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Tổng số câu</w:t>
            </w:r>
          </w:p>
        </w:tc>
        <w:tc>
          <w:tcPr>
            <w:tcW w:w="1072" w:type="dxa"/>
            <w:vMerge w:val="restart"/>
            <w:vAlign w:val="center"/>
          </w:tcPr>
          <w:p w14:paraId="0A5C32F4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Điểm số</w:t>
            </w:r>
          </w:p>
        </w:tc>
      </w:tr>
      <w:tr w:rsidR="002778F5" w:rsidRPr="00773AE7" w14:paraId="33B9C4C5" w14:textId="77777777" w:rsidTr="004F24FD">
        <w:trPr>
          <w:trHeight w:val="415"/>
          <w:tblHeader/>
        </w:trPr>
        <w:tc>
          <w:tcPr>
            <w:tcW w:w="3241" w:type="dxa"/>
            <w:vMerge w:val="restart"/>
            <w:shd w:val="clear" w:color="auto" w:fill="auto"/>
            <w:vAlign w:val="center"/>
          </w:tcPr>
          <w:p w14:paraId="500E2788" w14:textId="77777777" w:rsidR="002778F5" w:rsidRPr="00773AE7" w:rsidRDefault="002778F5" w:rsidP="002778F5">
            <w:pPr>
              <w:widowControl w:val="0"/>
              <w:rPr>
                <w:rFonts w:ascii="Times New Roman" w:eastAsia="Calibri" w:hAnsi="Times New Roman"/>
                <w:b w:val="0"/>
                <w:iCs/>
                <w:lang w:val="nl-NL"/>
              </w:rPr>
            </w:pP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4A0F6E30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</w:rPr>
              <w:t>Nhận biết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 w14:paraId="4D0302D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Thông hiểu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07912FC1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Vận dụng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67E1A852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Vận dụng cao</w:t>
            </w:r>
          </w:p>
        </w:tc>
        <w:tc>
          <w:tcPr>
            <w:tcW w:w="2082" w:type="dxa"/>
            <w:gridSpan w:val="2"/>
            <w:vMerge/>
            <w:vAlign w:val="center"/>
          </w:tcPr>
          <w:p w14:paraId="57034E3E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</w:p>
        </w:tc>
        <w:tc>
          <w:tcPr>
            <w:tcW w:w="1072" w:type="dxa"/>
            <w:vMerge/>
            <w:vAlign w:val="center"/>
          </w:tcPr>
          <w:p w14:paraId="34DD956A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</w:p>
        </w:tc>
      </w:tr>
      <w:tr w:rsidR="002778F5" w:rsidRPr="00773AE7" w14:paraId="63A4997C" w14:textId="77777777" w:rsidTr="004F24FD">
        <w:trPr>
          <w:tblHeader/>
        </w:trPr>
        <w:tc>
          <w:tcPr>
            <w:tcW w:w="3241" w:type="dxa"/>
            <w:vMerge/>
            <w:shd w:val="clear" w:color="auto" w:fill="auto"/>
            <w:vAlign w:val="center"/>
          </w:tcPr>
          <w:p w14:paraId="78BE9B6B" w14:textId="77777777" w:rsidR="002778F5" w:rsidRPr="00773AE7" w:rsidRDefault="002778F5" w:rsidP="002778F5">
            <w:pPr>
              <w:widowControl w:val="0"/>
              <w:rPr>
                <w:rFonts w:ascii="Times New Roman" w:eastAsia="Calibri" w:hAnsi="Times New Roman"/>
                <w:b w:val="0"/>
                <w:iCs/>
                <w:lang w:val="nl-NL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35D609E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</w:rPr>
              <w:t>Tự luận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705053E7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Trắc nghiệm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4AFC232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Tự luận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5B9ECF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Trắc nghiệm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8C5137A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Tự luận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B891573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Trắc nghiệm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508A66F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Tự luận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07E5B902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Trắc nghiệm</w:t>
            </w:r>
          </w:p>
        </w:tc>
        <w:tc>
          <w:tcPr>
            <w:tcW w:w="979" w:type="dxa"/>
            <w:vAlign w:val="center"/>
          </w:tcPr>
          <w:p w14:paraId="12F73C8C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Tự luận</w:t>
            </w:r>
          </w:p>
        </w:tc>
        <w:tc>
          <w:tcPr>
            <w:tcW w:w="1103" w:type="dxa"/>
            <w:vAlign w:val="center"/>
          </w:tcPr>
          <w:p w14:paraId="31DA90E4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  <w:r w:rsidRPr="00773AE7">
              <w:rPr>
                <w:rFonts w:ascii="Times New Roman" w:eastAsia="Calibri" w:hAnsi="Times New Roman"/>
              </w:rPr>
              <w:t>Trắc nghiệm</w:t>
            </w:r>
          </w:p>
        </w:tc>
        <w:tc>
          <w:tcPr>
            <w:tcW w:w="1072" w:type="dxa"/>
            <w:vMerge/>
            <w:vAlign w:val="center"/>
          </w:tcPr>
          <w:p w14:paraId="28F53FFD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</w:rPr>
            </w:pPr>
          </w:p>
        </w:tc>
      </w:tr>
      <w:tr w:rsidR="002778F5" w:rsidRPr="00773AE7" w14:paraId="76E7850D" w14:textId="77777777" w:rsidTr="004F24FD">
        <w:trPr>
          <w:trHeight w:val="257"/>
          <w:tblHeader/>
        </w:trPr>
        <w:tc>
          <w:tcPr>
            <w:tcW w:w="3241" w:type="dxa"/>
            <w:shd w:val="clear" w:color="auto" w:fill="auto"/>
            <w:vAlign w:val="center"/>
          </w:tcPr>
          <w:p w14:paraId="3CA11C50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</w:rPr>
            </w:pPr>
            <w:r w:rsidRPr="00773AE7">
              <w:rPr>
                <w:rFonts w:ascii="Times New Roman" w:eastAsia="Calibri" w:hAnsi="Times New Roman"/>
                <w:b w:val="0"/>
                <w:i/>
              </w:rPr>
              <w:t>1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BC802FB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2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13270977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5BA2C922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4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0F0B1251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36CA75A8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iCs/>
                <w:lang w:val="nl-NL"/>
              </w:rPr>
              <w:t>6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0108BC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7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5CEC0F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iCs/>
                <w:lang w:val="nl-NL"/>
              </w:rPr>
              <w:t>8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7CD6047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nl-NL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nl-NL"/>
              </w:rPr>
              <w:t>9</w:t>
            </w:r>
          </w:p>
        </w:tc>
        <w:tc>
          <w:tcPr>
            <w:tcW w:w="979" w:type="dxa"/>
            <w:vAlign w:val="center"/>
          </w:tcPr>
          <w:p w14:paraId="2CF36580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fr-FR" w:eastAsia="fr-FR"/>
              </w:rPr>
              <w:t>10</w:t>
            </w:r>
          </w:p>
        </w:tc>
        <w:tc>
          <w:tcPr>
            <w:tcW w:w="1103" w:type="dxa"/>
            <w:vAlign w:val="center"/>
          </w:tcPr>
          <w:p w14:paraId="1089B3F3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fr-FR" w:eastAsia="fr-FR"/>
              </w:rPr>
              <w:t>11</w:t>
            </w:r>
          </w:p>
        </w:tc>
        <w:tc>
          <w:tcPr>
            <w:tcW w:w="1072" w:type="dxa"/>
            <w:vAlign w:val="center"/>
          </w:tcPr>
          <w:p w14:paraId="0DC91998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i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i/>
                <w:lang w:val="fr-FR" w:eastAsia="fr-FR"/>
              </w:rPr>
              <w:t>12</w:t>
            </w:r>
          </w:p>
        </w:tc>
      </w:tr>
      <w:tr w:rsidR="002778F5" w:rsidRPr="00773AE7" w14:paraId="55D75FC7" w14:textId="77777777" w:rsidTr="004F24FD">
        <w:tc>
          <w:tcPr>
            <w:tcW w:w="3241" w:type="dxa"/>
            <w:shd w:val="clear" w:color="auto" w:fill="auto"/>
            <w:vAlign w:val="center"/>
          </w:tcPr>
          <w:p w14:paraId="2AE843B4" w14:textId="223870D0" w:rsidR="002778F5" w:rsidRPr="00773AE7" w:rsidRDefault="002778F5" w:rsidP="00BF4CCA">
            <w:pPr>
              <w:widowControl w:val="0"/>
              <w:rPr>
                <w:rFonts w:ascii="Times New Roman" w:eastAsia="Calibri" w:hAnsi="Times New Roman"/>
                <w:b w:val="0"/>
                <w:iCs/>
                <w:lang w:eastAsia="fr-FR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1. </w:t>
            </w:r>
            <w:r w:rsidR="00BF4CCA" w:rsidRPr="00773AE7">
              <w:rPr>
                <w:rFonts w:ascii="Times New Roman" w:hAnsi="Times New Roman"/>
                <w:b w:val="0"/>
                <w:lang w:eastAsia="vi-VN"/>
              </w:rPr>
              <w:t>Oxit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B7A0D29" w14:textId="6F974464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04579D4A" w14:textId="66A49021" w:rsidR="002778F5" w:rsidRPr="00773AE7" w:rsidRDefault="004F1E13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039C69F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33859815" w14:textId="1DBF4385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  <w:r w:rsidR="002778F5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7281AB3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4894F9ED" w14:textId="10954210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  <w:r w:rsidR="00AD4B7C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644DC1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ABBC314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</w:p>
        </w:tc>
        <w:tc>
          <w:tcPr>
            <w:tcW w:w="979" w:type="dxa"/>
            <w:vAlign w:val="center"/>
          </w:tcPr>
          <w:p w14:paraId="4037D1F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387F1307" w14:textId="3F973AB1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5</w:t>
            </w:r>
          </w:p>
        </w:tc>
        <w:tc>
          <w:tcPr>
            <w:tcW w:w="1072" w:type="dxa"/>
            <w:vAlign w:val="center"/>
          </w:tcPr>
          <w:p w14:paraId="7E09B7A6" w14:textId="339E113F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2,0</w:t>
            </w:r>
          </w:p>
        </w:tc>
      </w:tr>
      <w:tr w:rsidR="002778F5" w:rsidRPr="00773AE7" w14:paraId="041AA685" w14:textId="77777777" w:rsidTr="004F24FD">
        <w:tc>
          <w:tcPr>
            <w:tcW w:w="3241" w:type="dxa"/>
            <w:shd w:val="clear" w:color="auto" w:fill="auto"/>
            <w:vAlign w:val="center"/>
          </w:tcPr>
          <w:p w14:paraId="42823487" w14:textId="28D3BF71" w:rsidR="002778F5" w:rsidRPr="00773AE7" w:rsidRDefault="002778F5" w:rsidP="00BF4CCA">
            <w:pPr>
              <w:widowControl w:val="0"/>
              <w:rPr>
                <w:rFonts w:ascii="Times New Roman" w:eastAsia="Calibri" w:hAnsi="Times New Roman"/>
                <w:b w:val="0"/>
                <w:iCs/>
                <w:lang w:val="fr-FR" w:eastAsia="fr-FR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2. </w:t>
            </w:r>
            <w:r w:rsidR="00BF4CCA" w:rsidRPr="00773AE7">
              <w:rPr>
                <w:rFonts w:ascii="Times New Roman" w:hAnsi="Times New Roman"/>
                <w:b w:val="0"/>
                <w:lang w:eastAsia="vi-VN"/>
              </w:rPr>
              <w:t>Axit</w:t>
            </w: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 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1825F3B7" w14:textId="1927A239" w:rsidR="002778F5" w:rsidRPr="00773AE7" w:rsidRDefault="002778F5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030370B3" w14:textId="1AD45F7B" w:rsidR="002778F5" w:rsidRPr="00773AE7" w:rsidRDefault="004F1E13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360745DD" w14:textId="4EC03D0B" w:rsidR="0070036C" w:rsidRPr="00773AE7" w:rsidRDefault="0070036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0100A06" w14:textId="3329595F" w:rsidR="002778F5" w:rsidRPr="00773AE7" w:rsidRDefault="00AD4B7C" w:rsidP="00AD4B7C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25D77C0" w14:textId="65719208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26C7C5FC" w14:textId="6D404A95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9032817" w14:textId="0323BC6C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925E87F" w14:textId="014C0869" w:rsidR="002778F5" w:rsidRPr="00773AE7" w:rsidRDefault="006C2006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  <w:r w:rsidR="002778F5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</w:p>
        </w:tc>
        <w:tc>
          <w:tcPr>
            <w:tcW w:w="979" w:type="dxa"/>
            <w:vAlign w:val="center"/>
          </w:tcPr>
          <w:p w14:paraId="6E5550C9" w14:textId="09993056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5A092A80" w14:textId="18C73001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5</w:t>
            </w:r>
          </w:p>
        </w:tc>
        <w:tc>
          <w:tcPr>
            <w:tcW w:w="1072" w:type="dxa"/>
            <w:vAlign w:val="center"/>
          </w:tcPr>
          <w:p w14:paraId="2CB05787" w14:textId="5419D78F" w:rsidR="002778F5" w:rsidRPr="00773AE7" w:rsidRDefault="002778F5" w:rsidP="00B957B7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2,</w:t>
            </w:r>
            <w:r w:rsidR="00AD4B7C"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0</w:t>
            </w:r>
          </w:p>
        </w:tc>
      </w:tr>
      <w:tr w:rsidR="002778F5" w:rsidRPr="00773AE7" w14:paraId="3614D8F1" w14:textId="77777777" w:rsidTr="004F24FD">
        <w:tc>
          <w:tcPr>
            <w:tcW w:w="3241" w:type="dxa"/>
            <w:shd w:val="clear" w:color="auto" w:fill="auto"/>
            <w:vAlign w:val="center"/>
          </w:tcPr>
          <w:p w14:paraId="0D72F2F1" w14:textId="20F9786A" w:rsidR="002778F5" w:rsidRPr="00773AE7" w:rsidRDefault="002778F5" w:rsidP="00BF4CCA">
            <w:pPr>
              <w:widowControl w:val="0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3. </w:t>
            </w:r>
            <w:r w:rsidR="00BF4CCA" w:rsidRPr="00773AE7">
              <w:rPr>
                <w:rFonts w:ascii="Times New Roman" w:hAnsi="Times New Roman"/>
                <w:b w:val="0"/>
                <w:lang w:eastAsia="vi-VN"/>
              </w:rPr>
              <w:t>Bazo</w:t>
            </w: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 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DDECAFD" w14:textId="20871BC8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71E11AB" w14:textId="55187079" w:rsidR="002778F5" w:rsidRPr="00773AE7" w:rsidRDefault="004F1E13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3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798AB15" w14:textId="71AD83A8" w:rsidR="0070036C" w:rsidRPr="00773AE7" w:rsidRDefault="0070036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56E815ED" w14:textId="00645CD8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209E0203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68BFE98E" w14:textId="67DCA27A" w:rsidR="002778F5" w:rsidRPr="00773AE7" w:rsidRDefault="004F1E13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56FDCD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F778E9A" w14:textId="4C8A350E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79" w:type="dxa"/>
            <w:vAlign w:val="center"/>
          </w:tcPr>
          <w:p w14:paraId="38A67EC4" w14:textId="310CD6EA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6659F05B" w14:textId="698D58EF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5</w:t>
            </w:r>
          </w:p>
        </w:tc>
        <w:tc>
          <w:tcPr>
            <w:tcW w:w="1072" w:type="dxa"/>
            <w:vAlign w:val="center"/>
          </w:tcPr>
          <w:p w14:paraId="2366B405" w14:textId="1602DAFE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2,0</w:t>
            </w:r>
          </w:p>
        </w:tc>
      </w:tr>
      <w:tr w:rsidR="002778F5" w:rsidRPr="00773AE7" w14:paraId="409073FF" w14:textId="77777777" w:rsidTr="004F24FD">
        <w:trPr>
          <w:trHeight w:val="331"/>
        </w:trPr>
        <w:tc>
          <w:tcPr>
            <w:tcW w:w="3241" w:type="dxa"/>
            <w:shd w:val="clear" w:color="auto" w:fill="auto"/>
            <w:vAlign w:val="center"/>
          </w:tcPr>
          <w:p w14:paraId="0FBDEE68" w14:textId="3DAB73D1" w:rsidR="002778F5" w:rsidRPr="00773AE7" w:rsidRDefault="002778F5" w:rsidP="00BF4CCA">
            <w:pPr>
              <w:widowControl w:val="0"/>
              <w:rPr>
                <w:rFonts w:ascii="Times New Roman" w:eastAsia="Calibri" w:hAnsi="Times New Roman"/>
                <w:b w:val="0"/>
                <w:iCs/>
                <w:lang w:eastAsia="fr-FR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4</w:t>
            </w: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. </w:t>
            </w:r>
            <w:r w:rsidR="00BF4CCA" w:rsidRPr="00773AE7">
              <w:rPr>
                <w:rFonts w:ascii="Times New Roman" w:hAnsi="Times New Roman"/>
                <w:b w:val="0"/>
                <w:lang w:eastAsia="vi-VN"/>
              </w:rPr>
              <w:t>Muối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46FD48A" w14:textId="7A418E89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513973EB" w14:textId="7ADBF3C7" w:rsidR="002778F5" w:rsidRPr="00773AE7" w:rsidRDefault="004F1E13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420EAA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1DD6817A" w14:textId="54565F5C" w:rsidR="002778F5" w:rsidRPr="00773AE7" w:rsidRDefault="002778F5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  <w:r w:rsidR="00AD4B7C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4931EE60" w14:textId="13AAB1D8" w:rsidR="002778F5" w:rsidRPr="00773AE7" w:rsidRDefault="00E10705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 (</w:t>
            </w:r>
            <w:r w:rsidR="00BF4CCA"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1,5</w:t>
            </w:r>
            <w:r w:rsidR="002778F5"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đ)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1B92B68A" w14:textId="79F6C97B" w:rsidR="002778F5" w:rsidRPr="00773AE7" w:rsidRDefault="006C2006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671818E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 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B8411FC" w14:textId="7156A0F8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 </w:t>
            </w:r>
            <w:r w:rsidR="00AD4B7C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79" w:type="dxa"/>
            <w:vAlign w:val="center"/>
          </w:tcPr>
          <w:p w14:paraId="04B2AB8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556ABEEB" w14:textId="1CA908C9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3</w:t>
            </w:r>
          </w:p>
        </w:tc>
        <w:tc>
          <w:tcPr>
            <w:tcW w:w="1072" w:type="dxa"/>
            <w:vAlign w:val="center"/>
          </w:tcPr>
          <w:p w14:paraId="7B2B20A6" w14:textId="2F4650D2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</w:t>
            </w:r>
            <w:r w:rsidR="002778F5"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,0</w:t>
            </w:r>
          </w:p>
        </w:tc>
      </w:tr>
      <w:tr w:rsidR="00BF4CCA" w:rsidRPr="00773AE7" w14:paraId="1A62D8A5" w14:textId="77777777" w:rsidTr="004F24FD">
        <w:trPr>
          <w:trHeight w:val="331"/>
        </w:trPr>
        <w:tc>
          <w:tcPr>
            <w:tcW w:w="3241" w:type="dxa"/>
            <w:shd w:val="clear" w:color="auto" w:fill="auto"/>
            <w:vAlign w:val="center"/>
          </w:tcPr>
          <w:p w14:paraId="782A23F4" w14:textId="7DEAD47B" w:rsidR="00BF4CCA" w:rsidRPr="00773AE7" w:rsidRDefault="00BF4CCA" w:rsidP="00BF4CCA">
            <w:pPr>
              <w:widowControl w:val="0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5. Phân bón hóa học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3B230C5" w14:textId="4006178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605A30C" w14:textId="6FFA1347" w:rsidR="00BF4CCA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14CE705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74" w:type="dxa"/>
            <w:shd w:val="clear" w:color="auto" w:fill="auto"/>
            <w:vAlign w:val="center"/>
          </w:tcPr>
          <w:p w14:paraId="7E474E41" w14:textId="67C27111" w:rsidR="00BF4CCA" w:rsidRPr="00773AE7" w:rsidRDefault="00AD4B7C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10921099" w14:textId="77777777" w:rsidR="00BF4CCA" w:rsidRPr="00773AE7" w:rsidRDefault="00BF4CCA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E937BB2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0AFD4BC3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32502120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79" w:type="dxa"/>
            <w:vAlign w:val="center"/>
          </w:tcPr>
          <w:p w14:paraId="4713A5B0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vAlign w:val="center"/>
          </w:tcPr>
          <w:p w14:paraId="57C81B57" w14:textId="1B6FE8D6" w:rsidR="00BF4CCA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</w:t>
            </w:r>
          </w:p>
        </w:tc>
        <w:tc>
          <w:tcPr>
            <w:tcW w:w="1072" w:type="dxa"/>
            <w:vAlign w:val="center"/>
          </w:tcPr>
          <w:p w14:paraId="32CDC09B" w14:textId="56E02E50" w:rsidR="00BF4CCA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0,5</w:t>
            </w:r>
          </w:p>
        </w:tc>
      </w:tr>
      <w:tr w:rsidR="00BF4CCA" w:rsidRPr="00773AE7" w14:paraId="100D58E2" w14:textId="77777777" w:rsidTr="004F24FD">
        <w:trPr>
          <w:trHeight w:val="331"/>
        </w:trPr>
        <w:tc>
          <w:tcPr>
            <w:tcW w:w="3241" w:type="dxa"/>
            <w:shd w:val="clear" w:color="auto" w:fill="auto"/>
            <w:vAlign w:val="center"/>
          </w:tcPr>
          <w:p w14:paraId="5FE1892D" w14:textId="62E7FE26" w:rsidR="00BF4CCA" w:rsidRPr="00773AE7" w:rsidRDefault="00BF4CCA" w:rsidP="00BF4CCA">
            <w:pPr>
              <w:widowControl w:val="0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6. Các loại hợp chất vô cơ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A587B15" w14:textId="44C17653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5F76B882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8A0C822" w14:textId="77777777" w:rsidR="00BF4CCA" w:rsidRPr="00773AE7" w:rsidRDefault="00BF4CCA" w:rsidP="00BF4CCA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</w:t>
            </w:r>
          </w:p>
          <w:p w14:paraId="689131EF" w14:textId="627C1F0E" w:rsidR="00BF4CCA" w:rsidRPr="00773AE7" w:rsidRDefault="00BF4CCA" w:rsidP="00BF4CCA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(1,5 đ)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5358E72" w14:textId="77777777" w:rsidR="00BF4CCA" w:rsidRPr="00773AE7" w:rsidRDefault="00BF4CCA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66" w:type="dxa"/>
            <w:shd w:val="clear" w:color="auto" w:fill="auto"/>
            <w:vAlign w:val="center"/>
          </w:tcPr>
          <w:p w14:paraId="12A65F1E" w14:textId="77777777" w:rsidR="00BF4CCA" w:rsidRPr="00773AE7" w:rsidRDefault="00BF4CCA" w:rsidP="0070036C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39BC21D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59729F8F" w14:textId="77777777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D6026AA" w14:textId="3DF46BBB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</w:p>
        </w:tc>
        <w:tc>
          <w:tcPr>
            <w:tcW w:w="979" w:type="dxa"/>
            <w:vAlign w:val="center"/>
          </w:tcPr>
          <w:p w14:paraId="0CB808F3" w14:textId="549D9B0F" w:rsidR="00BF4CCA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</w:t>
            </w:r>
          </w:p>
        </w:tc>
        <w:tc>
          <w:tcPr>
            <w:tcW w:w="1103" w:type="dxa"/>
            <w:vAlign w:val="center"/>
          </w:tcPr>
          <w:p w14:paraId="0B3C06CE" w14:textId="7923CB28" w:rsidR="00BF4CCA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</w:p>
        </w:tc>
        <w:tc>
          <w:tcPr>
            <w:tcW w:w="1072" w:type="dxa"/>
            <w:vAlign w:val="center"/>
          </w:tcPr>
          <w:p w14:paraId="18DDCCFA" w14:textId="231B78E8" w:rsidR="00BF4CCA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1,5</w:t>
            </w:r>
          </w:p>
        </w:tc>
      </w:tr>
      <w:tr w:rsidR="002778F5" w:rsidRPr="00773AE7" w14:paraId="681ACBC3" w14:textId="77777777" w:rsidTr="004F24FD">
        <w:tc>
          <w:tcPr>
            <w:tcW w:w="3241" w:type="dxa"/>
            <w:shd w:val="clear" w:color="auto" w:fill="auto"/>
            <w:vAlign w:val="center"/>
          </w:tcPr>
          <w:p w14:paraId="3B09E157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color w:val="FF0000"/>
                <w:lang w:val="nl-NL" w:eastAsia="fr-FR"/>
              </w:rPr>
              <w:t>Số câu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0516A7F1" w14:textId="4E4E8B1D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1357A27" w14:textId="6B48690A" w:rsidR="002778F5" w:rsidRPr="00773AE7" w:rsidRDefault="002778F5" w:rsidP="00AD4B7C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  <w:r w:rsidR="00AD4B7C"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0B9C0D74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7CBCC21A" w14:textId="3E181782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06F4AAA" w14:textId="4DE6B1B4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2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8905942" w14:textId="581257CB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4BD42C5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1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7BB75AE7" w14:textId="7A85ECD6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bCs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bCs/>
                <w:lang w:val="fr-FR" w:eastAsia="fr-FR"/>
              </w:rPr>
              <w:t>2</w:t>
            </w:r>
          </w:p>
        </w:tc>
        <w:tc>
          <w:tcPr>
            <w:tcW w:w="979" w:type="dxa"/>
            <w:vAlign w:val="center"/>
          </w:tcPr>
          <w:p w14:paraId="442739DE" w14:textId="1F91385F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</w:t>
            </w:r>
          </w:p>
        </w:tc>
        <w:tc>
          <w:tcPr>
            <w:tcW w:w="1103" w:type="dxa"/>
            <w:vAlign w:val="center"/>
          </w:tcPr>
          <w:p w14:paraId="2FE3CD7F" w14:textId="3845EC74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20</w:t>
            </w:r>
          </w:p>
        </w:tc>
        <w:tc>
          <w:tcPr>
            <w:tcW w:w="1072" w:type="dxa"/>
            <w:vAlign w:val="center"/>
          </w:tcPr>
          <w:p w14:paraId="514F3E6D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 w:val="0"/>
                <w:lang w:val="fr-FR" w:eastAsia="fr-FR"/>
              </w:rPr>
            </w:pPr>
            <w:r w:rsidRPr="00773AE7">
              <w:rPr>
                <w:rFonts w:ascii="Times New Roman" w:eastAsia="Calibri" w:hAnsi="Times New Roman"/>
                <w:b w:val="0"/>
                <w:lang w:val="fr-FR" w:eastAsia="fr-FR"/>
              </w:rPr>
              <w:t>10,00</w:t>
            </w:r>
          </w:p>
        </w:tc>
      </w:tr>
      <w:tr w:rsidR="002778F5" w:rsidRPr="00773AE7" w14:paraId="31996334" w14:textId="77777777" w:rsidTr="004F24FD">
        <w:tc>
          <w:tcPr>
            <w:tcW w:w="3241" w:type="dxa"/>
            <w:shd w:val="clear" w:color="auto" w:fill="auto"/>
            <w:vAlign w:val="center"/>
          </w:tcPr>
          <w:p w14:paraId="6707F4D1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Điểm số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3747F53B" w14:textId="2354E219" w:rsidR="002778F5" w:rsidRPr="00773AE7" w:rsidRDefault="0070036C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0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5E97A336" w14:textId="28E9EA60" w:rsidR="002778F5" w:rsidRPr="00773AE7" w:rsidRDefault="00AD4B7C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4</w:t>
            </w:r>
            <w:r w:rsidR="002778F5" w:rsidRPr="00773AE7">
              <w:rPr>
                <w:rFonts w:ascii="Times New Roman" w:eastAsia="Calibri" w:hAnsi="Times New Roman"/>
                <w:bCs/>
                <w:lang w:val="nl-NL" w:eastAsia="fr-FR"/>
              </w:rPr>
              <w:t>,0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7A5D3318" w14:textId="3609434F" w:rsidR="002778F5" w:rsidRPr="00773AE7" w:rsidRDefault="002778F5" w:rsidP="0070036C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1,</w:t>
            </w:r>
            <w:r w:rsidR="0070036C" w:rsidRPr="00773AE7">
              <w:rPr>
                <w:rFonts w:ascii="Times New Roman" w:eastAsia="Calibri" w:hAnsi="Times New Roman"/>
                <w:bCs/>
                <w:lang w:val="nl-NL" w:eastAsia="fr-FR"/>
              </w:rPr>
              <w:t>5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47E0FCF" w14:textId="15CBB617" w:rsidR="002778F5" w:rsidRPr="00773AE7" w:rsidRDefault="0070036C" w:rsidP="0070036C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1</w:t>
            </w:r>
            <w:r w:rsidR="002778F5" w:rsidRPr="00773AE7">
              <w:rPr>
                <w:rFonts w:ascii="Times New Roman" w:eastAsia="Calibri" w:hAnsi="Times New Roman"/>
                <w:bCs/>
                <w:lang w:val="nl-NL" w:eastAsia="fr-FR"/>
              </w:rPr>
              <w:t>,</w:t>
            </w: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53316E36" w14:textId="79C48517" w:rsidR="002778F5" w:rsidRPr="00773AE7" w:rsidRDefault="00BF4CCA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1,5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2A5DEAAE" w14:textId="594C7681" w:rsidR="002778F5" w:rsidRPr="00773AE7" w:rsidRDefault="0070036C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0</w:t>
            </w:r>
            <w:r w:rsidR="00BF4CCA" w:rsidRPr="00773AE7">
              <w:rPr>
                <w:rFonts w:ascii="Times New Roman" w:eastAsia="Calibri" w:hAnsi="Times New Roman"/>
                <w:bCs/>
                <w:lang w:val="nl-NL" w:eastAsia="fr-FR"/>
              </w:rPr>
              <w:t>,5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000DF9D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0,5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6C8F720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0,5</w:t>
            </w:r>
          </w:p>
        </w:tc>
        <w:tc>
          <w:tcPr>
            <w:tcW w:w="979" w:type="dxa"/>
            <w:vAlign w:val="center"/>
          </w:tcPr>
          <w:p w14:paraId="5616A19A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3,0</w:t>
            </w:r>
          </w:p>
        </w:tc>
        <w:tc>
          <w:tcPr>
            <w:tcW w:w="1103" w:type="dxa"/>
            <w:vAlign w:val="center"/>
          </w:tcPr>
          <w:p w14:paraId="3D428529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bCs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bCs/>
                <w:lang w:val="nl-NL" w:eastAsia="fr-FR"/>
              </w:rPr>
              <w:t>7,0</w:t>
            </w:r>
          </w:p>
        </w:tc>
        <w:tc>
          <w:tcPr>
            <w:tcW w:w="1072" w:type="dxa"/>
            <w:vAlign w:val="center"/>
          </w:tcPr>
          <w:p w14:paraId="3BFB452B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 w:eastAsia="fr-FR"/>
              </w:rPr>
            </w:pPr>
            <w:r w:rsidRPr="00773AE7">
              <w:rPr>
                <w:rFonts w:ascii="Times New Roman" w:eastAsia="Calibri" w:hAnsi="Times New Roman"/>
                <w:lang w:val="nl-NL" w:eastAsia="fr-FR"/>
              </w:rPr>
              <w:t>10 </w:t>
            </w:r>
          </w:p>
        </w:tc>
      </w:tr>
      <w:tr w:rsidR="002778F5" w:rsidRPr="00773AE7" w14:paraId="46F85B3B" w14:textId="77777777" w:rsidTr="004F24FD">
        <w:tc>
          <w:tcPr>
            <w:tcW w:w="3241" w:type="dxa"/>
            <w:shd w:val="clear" w:color="auto" w:fill="auto"/>
            <w:vAlign w:val="center"/>
          </w:tcPr>
          <w:p w14:paraId="647FA0E6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lang w:val="nl-NL"/>
              </w:rPr>
            </w:pPr>
            <w:r w:rsidRPr="00773AE7">
              <w:rPr>
                <w:rFonts w:ascii="Times New Roman" w:eastAsia="Calibri" w:hAnsi="Times New Roman"/>
                <w:lang w:val="nl-NL"/>
              </w:rPr>
              <w:t>Tổng số điểm</w:t>
            </w:r>
          </w:p>
        </w:tc>
        <w:tc>
          <w:tcPr>
            <w:tcW w:w="2012" w:type="dxa"/>
            <w:gridSpan w:val="2"/>
            <w:shd w:val="clear" w:color="auto" w:fill="auto"/>
            <w:vAlign w:val="center"/>
          </w:tcPr>
          <w:p w14:paraId="0F4C7DAF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4,0 điểm</w:t>
            </w:r>
          </w:p>
        </w:tc>
        <w:tc>
          <w:tcPr>
            <w:tcW w:w="2216" w:type="dxa"/>
            <w:gridSpan w:val="2"/>
            <w:shd w:val="clear" w:color="auto" w:fill="auto"/>
            <w:vAlign w:val="center"/>
          </w:tcPr>
          <w:p w14:paraId="047E6C28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3,0 điểm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14:paraId="0107FC3F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2,0 điểm</w:t>
            </w:r>
          </w:p>
        </w:tc>
        <w:tc>
          <w:tcPr>
            <w:tcW w:w="2087" w:type="dxa"/>
            <w:gridSpan w:val="2"/>
            <w:shd w:val="clear" w:color="auto" w:fill="auto"/>
            <w:vAlign w:val="center"/>
          </w:tcPr>
          <w:p w14:paraId="2A64BBD4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1,0 điểm</w:t>
            </w:r>
          </w:p>
        </w:tc>
        <w:tc>
          <w:tcPr>
            <w:tcW w:w="2082" w:type="dxa"/>
            <w:gridSpan w:val="2"/>
          </w:tcPr>
          <w:p w14:paraId="75867DAB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</w:p>
          <w:p w14:paraId="439003AB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10 điểm</w:t>
            </w:r>
          </w:p>
        </w:tc>
        <w:tc>
          <w:tcPr>
            <w:tcW w:w="1072" w:type="dxa"/>
          </w:tcPr>
          <w:p w14:paraId="06E980A1" w14:textId="77777777" w:rsidR="002778F5" w:rsidRPr="00773AE7" w:rsidRDefault="002778F5" w:rsidP="002778F5">
            <w:pPr>
              <w:widowControl w:val="0"/>
              <w:jc w:val="center"/>
              <w:rPr>
                <w:rFonts w:ascii="Times New Roman" w:eastAsia="Calibri" w:hAnsi="Times New Roman"/>
                <w:iCs/>
                <w:lang w:val="nl-NL"/>
              </w:rPr>
            </w:pPr>
            <w:r w:rsidRPr="00773AE7">
              <w:rPr>
                <w:rFonts w:ascii="Times New Roman" w:eastAsia="Calibri" w:hAnsi="Times New Roman"/>
                <w:iCs/>
                <w:lang w:val="nl-NL"/>
              </w:rPr>
              <w:t>10 điểm</w:t>
            </w:r>
          </w:p>
        </w:tc>
      </w:tr>
    </w:tbl>
    <w:p w14:paraId="5CB017CE" w14:textId="1BB9632C" w:rsidR="00DC777C" w:rsidRPr="00773AE7" w:rsidRDefault="00DC777C" w:rsidP="00AC1C08">
      <w:pPr>
        <w:jc w:val="both"/>
        <w:rPr>
          <w:rFonts w:ascii="Times New Roman" w:hAnsi="Times New Roman"/>
          <w:bCs/>
        </w:rPr>
      </w:pPr>
      <w:r w:rsidRPr="00773AE7">
        <w:rPr>
          <w:rFonts w:ascii="Times New Roman" w:hAnsi="Times New Roman"/>
          <w:bCs/>
          <w:lang w:val="vi-VN"/>
        </w:rPr>
        <w:lastRenderedPageBreak/>
        <w:t xml:space="preserve">II. </w:t>
      </w:r>
      <w:r w:rsidR="00AC1C08" w:rsidRPr="00773AE7">
        <w:rPr>
          <w:rFonts w:ascii="Times New Roman" w:hAnsi="Times New Roman"/>
          <w:bCs/>
        </w:rPr>
        <w:t>BẢN ĐẶC TẢ</w:t>
      </w:r>
    </w:p>
    <w:p w14:paraId="60BE86BD" w14:textId="77777777" w:rsidR="00B15392" w:rsidRPr="00773AE7" w:rsidRDefault="00B15392" w:rsidP="00AC1C08">
      <w:pPr>
        <w:jc w:val="center"/>
        <w:rPr>
          <w:rFonts w:ascii="Times New Roman" w:hAnsi="Times New Roman"/>
          <w:bCs/>
        </w:rPr>
      </w:pPr>
    </w:p>
    <w:p w14:paraId="2DAB51E8" w14:textId="6A5F2FED" w:rsidR="00AC1C08" w:rsidRPr="00773AE7" w:rsidRDefault="00AC1C08" w:rsidP="00AC1C08">
      <w:pPr>
        <w:jc w:val="center"/>
        <w:rPr>
          <w:rFonts w:ascii="Times New Roman" w:hAnsi="Times New Roman"/>
          <w:bCs/>
        </w:rPr>
      </w:pPr>
      <w:r w:rsidRPr="00773AE7">
        <w:rPr>
          <w:rFonts w:ascii="Times New Roman" w:hAnsi="Times New Roman"/>
          <w:bCs/>
        </w:rPr>
        <w:t>BẢN ĐẶC TẢ ĐỀ KIỂM TRA GIỮA HỌC KÌ I</w:t>
      </w:r>
    </w:p>
    <w:p w14:paraId="76BF60D3" w14:textId="72ECBAB4" w:rsidR="00AC1C08" w:rsidRPr="00773AE7" w:rsidRDefault="00AC1C08" w:rsidP="00AC1C08">
      <w:pPr>
        <w:jc w:val="center"/>
        <w:rPr>
          <w:rFonts w:ascii="Times New Roman" w:hAnsi="Times New Roman"/>
        </w:rPr>
      </w:pPr>
      <w:r w:rsidRPr="00773AE7">
        <w:rPr>
          <w:rFonts w:ascii="Times New Roman" w:hAnsi="Times New Roman"/>
          <w:lang w:val="vi-VN"/>
        </w:rPr>
        <w:t>MÔN</w:t>
      </w:r>
      <w:r w:rsidRPr="00773AE7">
        <w:rPr>
          <w:rFonts w:ascii="Times New Roman" w:hAnsi="Times New Roman"/>
        </w:rPr>
        <w:t>:</w:t>
      </w:r>
      <w:r w:rsidRPr="00773AE7">
        <w:rPr>
          <w:rFonts w:ascii="Times New Roman" w:hAnsi="Times New Roman"/>
          <w:lang w:val="vi-VN"/>
        </w:rPr>
        <w:t xml:space="preserve"> </w:t>
      </w:r>
      <w:r w:rsidR="00F3058D" w:rsidRPr="00773AE7">
        <w:rPr>
          <w:rFonts w:ascii="Times New Roman" w:hAnsi="Times New Roman"/>
        </w:rPr>
        <w:t>HÓA HỌC</w:t>
      </w:r>
      <w:r w:rsidRPr="00773AE7">
        <w:rPr>
          <w:rFonts w:ascii="Times New Roman" w:hAnsi="Times New Roman"/>
          <w:lang w:val="vi-VN"/>
        </w:rPr>
        <w:t xml:space="preserve"> </w:t>
      </w:r>
      <w:r w:rsidRPr="00773AE7">
        <w:rPr>
          <w:rFonts w:ascii="Times New Roman" w:hAnsi="Times New Roman"/>
        </w:rPr>
        <w:t xml:space="preserve">LỚP </w:t>
      </w:r>
      <w:r w:rsidR="00BF4CCA" w:rsidRPr="00773AE7">
        <w:rPr>
          <w:rFonts w:ascii="Times New Roman" w:hAnsi="Times New Roman"/>
        </w:rPr>
        <w:t>9</w:t>
      </w:r>
      <w:r w:rsidRPr="00773AE7">
        <w:rPr>
          <w:rFonts w:ascii="Times New Roman" w:hAnsi="Times New Roman"/>
        </w:rPr>
        <w:t xml:space="preserve"> – THỜI GIAN LÀM BÀI: 45 PHÚT</w:t>
      </w:r>
    </w:p>
    <w:tbl>
      <w:tblPr>
        <w:tblpPr w:leftFromText="180" w:rightFromText="180" w:vertAnchor="text" w:tblpY="1"/>
        <w:tblOverlap w:val="never"/>
        <w:tblW w:w="14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5"/>
        <w:gridCol w:w="1408"/>
        <w:gridCol w:w="7474"/>
        <w:gridCol w:w="958"/>
        <w:gridCol w:w="958"/>
        <w:gridCol w:w="961"/>
        <w:gridCol w:w="1384"/>
      </w:tblGrid>
      <w:tr w:rsidR="004F24FD" w:rsidRPr="00773AE7" w14:paraId="3697F0FD" w14:textId="77777777" w:rsidTr="00FC2E6E">
        <w:trPr>
          <w:tblHeader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CD662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Nội dung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968B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Mức độ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2D261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Yêu cầu cần đạt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D98E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color w:val="FF0000"/>
              </w:rPr>
              <w:t>Số ý TL/số câu hỏi TN</w:t>
            </w:r>
          </w:p>
        </w:tc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06CB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Câu hỏi</w:t>
            </w:r>
          </w:p>
        </w:tc>
      </w:tr>
      <w:tr w:rsidR="004F24FD" w:rsidRPr="00773AE7" w14:paraId="0C4C60C6" w14:textId="77777777" w:rsidTr="00FC2E6E">
        <w:trPr>
          <w:tblHeader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4F671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6F59C5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392D7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50565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TL</w:t>
            </w:r>
          </w:p>
          <w:p w14:paraId="239CAB84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(Số ý)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CA6CB" w14:textId="77777777" w:rsidR="004F24FD" w:rsidRPr="00773AE7" w:rsidRDefault="004F24FD" w:rsidP="00FC2E6E">
            <w:pPr>
              <w:widowControl w:val="0"/>
              <w:ind w:left="-116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TN</w:t>
            </w:r>
          </w:p>
          <w:p w14:paraId="7F478A4A" w14:textId="77777777" w:rsidR="004F24FD" w:rsidRPr="00773AE7" w:rsidRDefault="004F24FD" w:rsidP="00FC2E6E">
            <w:pPr>
              <w:widowControl w:val="0"/>
              <w:ind w:left="-116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(Số câu)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14333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TL</w:t>
            </w:r>
          </w:p>
          <w:p w14:paraId="3DCBE15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(Số ý)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913434" w14:textId="77777777" w:rsidR="004F24FD" w:rsidRPr="00773AE7" w:rsidRDefault="004F24FD" w:rsidP="00FC2E6E">
            <w:pPr>
              <w:widowControl w:val="0"/>
              <w:ind w:left="-116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TN</w:t>
            </w:r>
          </w:p>
          <w:p w14:paraId="4A8C880E" w14:textId="77777777" w:rsidR="004F24FD" w:rsidRPr="00773AE7" w:rsidRDefault="004F24FD" w:rsidP="00FC2E6E">
            <w:pPr>
              <w:widowControl w:val="0"/>
              <w:ind w:left="-116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(Số câu)</w:t>
            </w:r>
          </w:p>
        </w:tc>
      </w:tr>
      <w:tr w:rsidR="004F24FD" w:rsidRPr="00773AE7" w14:paraId="5F28D95E" w14:textId="77777777" w:rsidTr="00FC2E6E">
        <w:trPr>
          <w:trHeight w:val="377"/>
        </w:trPr>
        <w:tc>
          <w:tcPr>
            <w:tcW w:w="10527" w:type="dxa"/>
            <w:gridSpan w:val="3"/>
            <w:tcBorders>
              <w:top w:val="single" w:sz="4" w:space="0" w:color="000000"/>
            </w:tcBorders>
          </w:tcPr>
          <w:p w14:paraId="69293DAE" w14:textId="7743D434" w:rsidR="004F24FD" w:rsidRPr="00773AE7" w:rsidRDefault="004F24FD" w:rsidP="00FC2E6E">
            <w:pPr>
              <w:widowControl w:val="0"/>
              <w:tabs>
                <w:tab w:val="left" w:pos="1669"/>
              </w:tabs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b w:val="0"/>
                <w:i/>
              </w:rPr>
              <w:t xml:space="preserve">1. </w:t>
            </w:r>
            <w:r w:rsidR="00381060" w:rsidRPr="00773AE7">
              <w:rPr>
                <w:rFonts w:ascii="Times New Roman" w:hAnsi="Times New Roman"/>
                <w:b w:val="0"/>
                <w:i/>
              </w:rPr>
              <w:t>Oxit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E302D6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494B9A0B" w14:textId="43BE2DBC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7461841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5C1650D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FB43B5" w:rsidRPr="00773AE7" w14:paraId="3663BEB5" w14:textId="77777777" w:rsidTr="00FC2E6E">
        <w:trPr>
          <w:trHeight w:val="626"/>
        </w:trPr>
        <w:tc>
          <w:tcPr>
            <w:tcW w:w="1645" w:type="dxa"/>
            <w:vMerge w:val="restart"/>
            <w:tcBorders>
              <w:top w:val="single" w:sz="4" w:space="0" w:color="000000"/>
            </w:tcBorders>
          </w:tcPr>
          <w:p w14:paraId="3D27D5FF" w14:textId="3701C916" w:rsidR="00FB43B5" w:rsidRPr="00773AE7" w:rsidRDefault="00FB43B5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Cs/>
                <w:lang w:val="sv-SE"/>
              </w:rPr>
              <w:t>Tính chất hóa học của oxit – một số oxit quan trọng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</w:tcBorders>
          </w:tcPr>
          <w:p w14:paraId="3C49723A" w14:textId="77777777" w:rsidR="00FB43B5" w:rsidRPr="00773AE7" w:rsidRDefault="00FB43B5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68AFE5B2" w14:textId="7133E545" w:rsidR="00FB43B5" w:rsidRPr="00773AE7" w:rsidRDefault="00FB43B5" w:rsidP="00FC2E6E">
            <w:pPr>
              <w:rPr>
                <w:rFonts w:ascii="Times New Roman" w:hAnsi="Times New Roman"/>
                <w:b w:val="0"/>
                <w:lang w:val="nl-NL"/>
              </w:rPr>
            </w:pPr>
            <w:r w:rsidRPr="00773AE7">
              <w:rPr>
                <w:rFonts w:ascii="Times New Roman" w:hAnsi="Times New Roman"/>
                <w:b w:val="0"/>
                <w:lang w:val="nl-NL"/>
              </w:rPr>
              <w:t>- Nhận biết được oxit axit, oxit bazơ.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3F0BDA92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44CCE503" w14:textId="54D39A15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037A72FE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0B9A3805" w14:textId="300FE7F0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FB43B5" w:rsidRPr="00773AE7" w14:paraId="77FDEC56" w14:textId="77777777" w:rsidTr="00E24538">
        <w:trPr>
          <w:trHeight w:val="626"/>
        </w:trPr>
        <w:tc>
          <w:tcPr>
            <w:tcW w:w="1645" w:type="dxa"/>
            <w:vMerge/>
          </w:tcPr>
          <w:p w14:paraId="2B97E3A5" w14:textId="77777777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7D050C20" w14:textId="77777777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45AF2A00" w14:textId="115F63A2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27"/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Biết tính chất hóa học của oxit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BEB1DEF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35E85528" w14:textId="0C6FAE4C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2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2D17B8C6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02184439" w14:textId="53C63C6D" w:rsidR="00FB43B5" w:rsidRPr="00773AE7" w:rsidRDefault="00FB43B5" w:rsidP="00FB43B5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C2, C4</w:t>
            </w:r>
          </w:p>
        </w:tc>
      </w:tr>
      <w:tr w:rsidR="00FB43B5" w:rsidRPr="00773AE7" w14:paraId="56DF5899" w14:textId="77777777" w:rsidTr="00E24538">
        <w:trPr>
          <w:trHeight w:val="626"/>
        </w:trPr>
        <w:tc>
          <w:tcPr>
            <w:tcW w:w="1645" w:type="dxa"/>
            <w:vMerge/>
          </w:tcPr>
          <w:p w14:paraId="0DE88880" w14:textId="77777777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2CC945B5" w14:textId="77777777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4083F4DD" w14:textId="41E5BEF4" w:rsidR="00FB43B5" w:rsidRPr="00773AE7" w:rsidRDefault="00FB43B5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27"/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Biết tên và ứng dụng 1 số oxit quan trọng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2155A066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CF721EC" w14:textId="25DB6192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5FDD55C4" w14:textId="77777777" w:rsidR="00FB43B5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493023EF" w14:textId="2DC57EC8" w:rsidR="00FB43B5" w:rsidRPr="00773AE7" w:rsidRDefault="00FB43B5" w:rsidP="00FB43B5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C3</w:t>
            </w:r>
          </w:p>
        </w:tc>
      </w:tr>
      <w:tr w:rsidR="00381060" w:rsidRPr="00773AE7" w14:paraId="40426C26" w14:textId="77777777" w:rsidTr="00FC2E6E">
        <w:tc>
          <w:tcPr>
            <w:tcW w:w="1645" w:type="dxa"/>
            <w:vMerge/>
          </w:tcPr>
          <w:p w14:paraId="636090D6" w14:textId="77777777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 w:val="restart"/>
          </w:tcPr>
          <w:p w14:paraId="0AA13A63" w14:textId="77777777" w:rsidR="00381060" w:rsidRPr="00773AE7" w:rsidRDefault="00381060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  <w:p w14:paraId="664996DE" w14:textId="77777777" w:rsidR="00381060" w:rsidRPr="00773AE7" w:rsidRDefault="00381060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36B917D8" w14:textId="77777777" w:rsidR="00381060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 xml:space="preserve">- Hiểu được </w:t>
            </w:r>
            <w:r w:rsidRPr="00773AE7">
              <w:rPr>
                <w:rFonts w:ascii="Times New Roman" w:hAnsi="Times New Roman"/>
                <w:b w:val="0"/>
                <w:lang w:val="nl-NL"/>
              </w:rPr>
              <w:t>tính chất hóa học của oxit.</w:t>
            </w:r>
          </w:p>
          <w:p w14:paraId="64E9CA44" w14:textId="7409CAE1" w:rsidR="00381060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7801706F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6A435B71" w14:textId="67FFC298" w:rsidR="00381060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3517E77A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7117FC99" w14:textId="7EACBE08" w:rsidR="00381060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</w:t>
            </w:r>
          </w:p>
        </w:tc>
      </w:tr>
      <w:tr w:rsidR="00381060" w:rsidRPr="00773AE7" w14:paraId="1580418E" w14:textId="77777777" w:rsidTr="00FC2E6E">
        <w:tc>
          <w:tcPr>
            <w:tcW w:w="1645" w:type="dxa"/>
            <w:vMerge/>
          </w:tcPr>
          <w:p w14:paraId="4F3BBD4E" w14:textId="77777777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41DA2876" w14:textId="77777777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694F0983" w14:textId="13AF325B" w:rsidR="00381060" w:rsidRPr="00773AE7" w:rsidRDefault="00381060" w:rsidP="00FC2E6E">
            <w:pPr>
              <w:widowControl w:val="0"/>
              <w:tabs>
                <w:tab w:val="left" w:pos="1620"/>
              </w:tabs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182CCDD8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9E1967D" w14:textId="10AAC2D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2E56E3AC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5669020B" w14:textId="5A191E42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381060" w:rsidRPr="00773AE7" w14:paraId="239BF74D" w14:textId="77777777" w:rsidTr="00FC2E6E">
        <w:tc>
          <w:tcPr>
            <w:tcW w:w="1645" w:type="dxa"/>
            <w:vMerge/>
          </w:tcPr>
          <w:p w14:paraId="1BB8DC24" w14:textId="77777777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1DE212A5" w14:textId="62E80E36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04F1F4F3" w14:textId="383934B7" w:rsidR="00381060" w:rsidRPr="00773AE7" w:rsidRDefault="00381060" w:rsidP="00FB43B5">
            <w:pPr>
              <w:widowControl w:val="0"/>
              <w:tabs>
                <w:tab w:val="left" w:pos="1620"/>
              </w:tabs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 xml:space="preserve">- Vận dụng kiến thức về tính chất hóa học của oxit, các công thức </w:t>
            </w:r>
            <w:r w:rsidR="00FB43B5" w:rsidRPr="00773AE7">
              <w:rPr>
                <w:rFonts w:ascii="Times New Roman" w:hAnsi="Times New Roman"/>
                <w:b w:val="0"/>
                <w:bCs/>
              </w:rPr>
              <w:t xml:space="preserve">tính toán để giải các bài tập 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514EB9CF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543B287E" w14:textId="137DF3A7" w:rsidR="00381060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7C8D51FF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548F96E0" w14:textId="6320CD6D" w:rsidR="00381060" w:rsidRPr="00773AE7" w:rsidRDefault="00FB43B5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C5</w:t>
            </w:r>
          </w:p>
        </w:tc>
      </w:tr>
      <w:tr w:rsidR="00381060" w:rsidRPr="00773AE7" w14:paraId="2B432BF1" w14:textId="77777777" w:rsidTr="00FC2E6E">
        <w:tc>
          <w:tcPr>
            <w:tcW w:w="1645" w:type="dxa"/>
            <w:vMerge/>
          </w:tcPr>
          <w:p w14:paraId="013979E1" w14:textId="77777777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15056FCD" w14:textId="06AC921F" w:rsidR="00381060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 cao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0C9ED4C2" w14:textId="39DD81F8" w:rsidR="00381060" w:rsidRPr="00773AE7" w:rsidRDefault="00381060" w:rsidP="00FC2E6E">
            <w:pPr>
              <w:widowControl w:val="0"/>
              <w:tabs>
                <w:tab w:val="left" w:pos="1620"/>
              </w:tabs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oxit, các công thức tính toán để giải các bài tập định tính ở dạng ẩn.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4454C7D1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3827B01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3FB57788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2FB76FA7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0DE39DCC" w14:textId="77777777" w:rsidTr="00FC2E6E">
        <w:tc>
          <w:tcPr>
            <w:tcW w:w="10527" w:type="dxa"/>
            <w:gridSpan w:val="3"/>
          </w:tcPr>
          <w:p w14:paraId="745FAB17" w14:textId="61BFC64B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b w:val="0"/>
                <w:i/>
              </w:rPr>
              <w:t xml:space="preserve">2. </w:t>
            </w:r>
            <w:r w:rsidR="00381060" w:rsidRPr="00773AE7">
              <w:rPr>
                <w:rFonts w:ascii="Times New Roman" w:hAnsi="Times New Roman"/>
                <w:b w:val="0"/>
                <w:i/>
              </w:rPr>
              <w:t>Axit</w:t>
            </w:r>
            <w:r w:rsidRPr="00773AE7">
              <w:rPr>
                <w:rFonts w:ascii="Times New Roman" w:hAnsi="Times New Roman"/>
                <w:b w:val="0"/>
                <w:i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5338EA3" w14:textId="0A8EB7B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75F3D1A9" w14:textId="3EC91883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25BF476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362393A3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381060" w:rsidRPr="00773AE7" w14:paraId="78EEF667" w14:textId="77777777" w:rsidTr="00FC2E6E">
        <w:tc>
          <w:tcPr>
            <w:tcW w:w="10527" w:type="dxa"/>
            <w:gridSpan w:val="3"/>
          </w:tcPr>
          <w:p w14:paraId="4A9CA015" w14:textId="77777777" w:rsidR="00381060" w:rsidRPr="00773AE7" w:rsidRDefault="00381060" w:rsidP="00FC2E6E">
            <w:pPr>
              <w:widowControl w:val="0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75B61F9D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6E7D001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6623ADDF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01D2395B" w14:textId="77777777" w:rsidR="00381060" w:rsidRPr="00773AE7" w:rsidRDefault="00381060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59D71878" w14:textId="77777777" w:rsidTr="00FC2E6E">
        <w:tc>
          <w:tcPr>
            <w:tcW w:w="1645" w:type="dxa"/>
            <w:vMerge w:val="restart"/>
            <w:tcBorders>
              <w:top w:val="single" w:sz="4" w:space="0" w:color="000000"/>
            </w:tcBorders>
          </w:tcPr>
          <w:p w14:paraId="70295CD2" w14:textId="68CED9ED" w:rsidR="004F24FD" w:rsidRPr="00773AE7" w:rsidRDefault="00381060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95"/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Cs/>
                <w:lang w:val="sv-SE"/>
              </w:rPr>
              <w:t>Tính chất hóa học của axit – một số oxit quan trọng</w:t>
            </w:r>
            <w:r w:rsidRPr="00773AE7">
              <w:rPr>
                <w:rFonts w:ascii="Times New Roman" w:hAnsi="Times New Roman"/>
                <w:b w:val="0"/>
                <w:color w:val="000000"/>
              </w:rPr>
              <w:t xml:space="preserve"> 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</w:tcBorders>
            <w:vAlign w:val="center"/>
          </w:tcPr>
          <w:p w14:paraId="7DDAC997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4D7495DF" w14:textId="1C340FA6" w:rsidR="004F24FD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Biết được tính chất hóa học của axit</w:t>
            </w:r>
            <w:r w:rsidR="00D65C64" w:rsidRPr="00773AE7">
              <w:rPr>
                <w:rFonts w:ascii="Times New Roman" w:hAnsi="Times New Roman"/>
                <w:b w:val="0"/>
                <w:bCs/>
              </w:rPr>
              <w:t xml:space="preserve"> HCl, H</w:t>
            </w:r>
            <w:r w:rsidR="00D65C64" w:rsidRPr="00773AE7">
              <w:rPr>
                <w:rFonts w:ascii="Times New Roman" w:hAnsi="Times New Roman"/>
                <w:b w:val="0"/>
                <w:bCs/>
                <w:vertAlign w:val="subscript"/>
              </w:rPr>
              <w:t>2</w:t>
            </w:r>
            <w:r w:rsidR="00D65C64" w:rsidRPr="00773AE7">
              <w:rPr>
                <w:rFonts w:ascii="Times New Roman" w:hAnsi="Times New Roman"/>
                <w:b w:val="0"/>
                <w:bCs/>
              </w:rPr>
              <w:t>SO</w:t>
            </w:r>
            <w:r w:rsidR="00D65C64" w:rsidRPr="00773AE7">
              <w:rPr>
                <w:rFonts w:ascii="Times New Roman" w:hAnsi="Times New Roman"/>
                <w:b w:val="0"/>
                <w:bCs/>
                <w:vertAlign w:val="subscript"/>
              </w:rPr>
              <w:t xml:space="preserve">4  </w:t>
            </w:r>
            <w:r w:rsidR="00D65C64" w:rsidRPr="00773AE7">
              <w:rPr>
                <w:rFonts w:ascii="Times New Roman" w:hAnsi="Times New Roman"/>
                <w:b w:val="0"/>
                <w:bCs/>
              </w:rPr>
              <w:t xml:space="preserve"> loãng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CA67B22" w14:textId="556322C8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69CE8923" w14:textId="1E79C34D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336FEFFD" w14:textId="1649851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68568271" w14:textId="1E9C8951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C6</w:t>
            </w:r>
          </w:p>
        </w:tc>
      </w:tr>
      <w:tr w:rsidR="004F24FD" w:rsidRPr="00773AE7" w14:paraId="5E7A7B97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2BD29141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</w:tcBorders>
            <w:vAlign w:val="center"/>
          </w:tcPr>
          <w:p w14:paraId="481B4666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5968A473" w14:textId="41D100D3" w:rsidR="004F24FD" w:rsidRPr="00773AE7" w:rsidRDefault="00D65C64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ind w:right="95"/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Biết tính chất của H</w:t>
            </w:r>
            <w:r w:rsidRPr="00773AE7">
              <w:rPr>
                <w:rFonts w:ascii="Times New Roman" w:hAnsi="Times New Roman"/>
                <w:b w:val="0"/>
                <w:color w:val="000000"/>
                <w:vertAlign w:val="subscript"/>
              </w:rPr>
              <w:t>2</w:t>
            </w:r>
            <w:r w:rsidRPr="00773AE7">
              <w:rPr>
                <w:rFonts w:ascii="Times New Roman" w:hAnsi="Times New Roman"/>
                <w:b w:val="0"/>
                <w:color w:val="000000"/>
              </w:rPr>
              <w:t>SO</w:t>
            </w:r>
            <w:r w:rsidRPr="00773AE7">
              <w:rPr>
                <w:rFonts w:ascii="Times New Roman" w:hAnsi="Times New Roman"/>
                <w:b w:val="0"/>
                <w:color w:val="000000"/>
                <w:vertAlign w:val="subscript"/>
              </w:rPr>
              <w:t>4</w:t>
            </w:r>
            <w:r w:rsidRPr="00773AE7">
              <w:rPr>
                <w:rFonts w:ascii="Times New Roman" w:hAnsi="Times New Roman"/>
                <w:b w:val="0"/>
                <w:color w:val="000000"/>
              </w:rPr>
              <w:t xml:space="preserve"> đặc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1E79B11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3D8C5723" w14:textId="0A19646A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4BF7BCFF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7A1A4FF6" w14:textId="7C14531A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C7</w:t>
            </w:r>
          </w:p>
        </w:tc>
      </w:tr>
      <w:tr w:rsidR="004F24FD" w:rsidRPr="00773AE7" w14:paraId="59514CC7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1BE42700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</w:tcBorders>
            <w:vAlign w:val="center"/>
          </w:tcPr>
          <w:p w14:paraId="1AB8E7FF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42A8CF91" w14:textId="6852F4A1" w:rsidR="004F24FD" w:rsidRPr="00773AE7" w:rsidRDefault="00D65C64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ind w:right="95"/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Nhận dạng axit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612FD4C7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302ADBD" w14:textId="517FB28F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18CFDE2A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798AB511" w14:textId="1DDB8F4F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C8</w:t>
            </w:r>
          </w:p>
        </w:tc>
      </w:tr>
      <w:tr w:rsidR="004F24FD" w:rsidRPr="00773AE7" w14:paraId="6157C4F8" w14:textId="77777777" w:rsidTr="00FC2E6E">
        <w:trPr>
          <w:trHeight w:val="339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1EFB5506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</w:tcBorders>
            <w:vAlign w:val="center"/>
          </w:tcPr>
          <w:p w14:paraId="2AF97BC8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400E6EC3" w14:textId="5118E59F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9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04BC1725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3ED093E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62C7A863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2093CE22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3863EFBF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7F2C3708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5E481F0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0FDBF3FE" w14:textId="3D5E9AB9" w:rsidR="004F24FD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Dựa vào tính chất hóa học của axit phân loại với các hợp chất vô cơ khác.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042C0895" w14:textId="6EF07883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2851DD2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679EBECB" w14:textId="573A342D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500A5B78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73292C58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534CD6F2" w14:textId="77777777" w:rsidR="00D65C64" w:rsidRPr="00773AE7" w:rsidRDefault="00D65C64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vAlign w:val="center"/>
          </w:tcPr>
          <w:p w14:paraId="45DEF527" w14:textId="77777777" w:rsidR="00D65C64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156FC0F2" w14:textId="77777777" w:rsidR="00D65C64" w:rsidRPr="00773AE7" w:rsidRDefault="00D65C64" w:rsidP="00FC2E6E">
            <w:pPr>
              <w:rPr>
                <w:rFonts w:ascii="Times New Roman" w:hAnsi="Times New Roman"/>
                <w:b w:val="0"/>
                <w:bCs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7B49CD57" w14:textId="77777777" w:rsidR="00D65C64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5957831B" w14:textId="77777777" w:rsidR="00D65C64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0D4D906F" w14:textId="77777777" w:rsidR="00D65C64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73AA9BD5" w14:textId="77777777" w:rsidR="00D65C64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3D266483" w14:textId="77777777" w:rsidTr="00FC2E6E">
        <w:trPr>
          <w:trHeight w:val="182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6CF15477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vAlign w:val="center"/>
          </w:tcPr>
          <w:p w14:paraId="01425085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6817B862" w14:textId="2D4A950E" w:rsidR="004F24FD" w:rsidRPr="00773AE7" w:rsidRDefault="00D65C64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0"/>
              </w:tabs>
              <w:rPr>
                <w:rFonts w:ascii="Times New Roman" w:hAnsi="Times New Roman"/>
                <w:b w:val="0"/>
                <w:color w:val="00000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Hiểu tính chất của axit để giải thích hiện tượng thí nghiệm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71097F09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45B761B" w14:textId="2144FA87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13CEAAC6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7A7A33E9" w14:textId="6C5BF205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C9</w:t>
            </w:r>
          </w:p>
        </w:tc>
      </w:tr>
      <w:tr w:rsidR="004F24FD" w:rsidRPr="00773AE7" w14:paraId="7776C4B2" w14:textId="77777777" w:rsidTr="00FC2E6E">
        <w:trPr>
          <w:trHeight w:val="521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04EABA9A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Align w:val="center"/>
          </w:tcPr>
          <w:p w14:paraId="3C05649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 xml:space="preserve">Vận dụng </w:t>
            </w: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35F0A2A3" w14:textId="33A7FA96" w:rsidR="004F24FD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axit, các công thức tính toán để giải các bài tập định tính ở dạng hết.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B9C2061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5F9308E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26CA1DE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32EADEE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3DEA0A2B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1A5AF977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tcBorders>
              <w:bottom w:val="single" w:sz="4" w:space="0" w:color="000000"/>
            </w:tcBorders>
            <w:vAlign w:val="center"/>
          </w:tcPr>
          <w:p w14:paraId="2F2112B0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dung cao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22D6B637" w14:textId="1E6092A5" w:rsidR="004F24FD" w:rsidRPr="00773AE7" w:rsidRDefault="00381060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 xml:space="preserve">- Vận dụng kiến thức về tính chất hóa học của axit, các công thức tính toán để giải các bài tập 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22193260" w14:textId="3C1E32B2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3BAE50E9" w14:textId="79E67BE9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2962D1CA" w14:textId="78AB39FE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4F16EF60" w14:textId="7C12B498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C10</w:t>
            </w:r>
          </w:p>
        </w:tc>
      </w:tr>
      <w:tr w:rsidR="004F24FD" w:rsidRPr="00773AE7" w14:paraId="4E89958F" w14:textId="77777777" w:rsidTr="00FC2E6E">
        <w:tc>
          <w:tcPr>
            <w:tcW w:w="10527" w:type="dxa"/>
            <w:gridSpan w:val="3"/>
            <w:tcBorders>
              <w:bottom w:val="single" w:sz="4" w:space="0" w:color="000000"/>
            </w:tcBorders>
          </w:tcPr>
          <w:p w14:paraId="5694FAB9" w14:textId="770A1E99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i/>
              </w:rPr>
              <w:t xml:space="preserve">3. </w:t>
            </w:r>
            <w:r w:rsidR="00381060" w:rsidRPr="00773AE7">
              <w:rPr>
                <w:rFonts w:ascii="Times New Roman" w:hAnsi="Times New Roman"/>
                <w:b w:val="0"/>
                <w:i/>
              </w:rPr>
              <w:t>Bazo</w:t>
            </w:r>
            <w:r w:rsidRPr="00773AE7">
              <w:rPr>
                <w:rFonts w:ascii="Times New Roman" w:hAnsi="Times New Roman"/>
                <w:b w:val="0"/>
                <w:i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2C6362A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</w:tcBorders>
          </w:tcPr>
          <w:p w14:paraId="7BCC532B" w14:textId="73AC947B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5</w:t>
            </w: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000000"/>
            </w:tcBorders>
          </w:tcPr>
          <w:p w14:paraId="689F82C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14:paraId="4A698E6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1B311B7C" w14:textId="77777777" w:rsidTr="00FC2E6E">
        <w:trPr>
          <w:trHeight w:val="636"/>
        </w:trPr>
        <w:tc>
          <w:tcPr>
            <w:tcW w:w="1645" w:type="dxa"/>
            <w:vMerge w:val="restart"/>
            <w:tcBorders>
              <w:top w:val="single" w:sz="4" w:space="0" w:color="000000"/>
            </w:tcBorders>
          </w:tcPr>
          <w:p w14:paraId="0F3B5E00" w14:textId="736C1AF5" w:rsidR="004F24FD" w:rsidRPr="00773AE7" w:rsidRDefault="00381060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Cs/>
                <w:lang w:val="sv-SE"/>
              </w:rPr>
              <w:t>Tính chất hóa học của bazơ – một số oxit quan trọng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</w:tcBorders>
          </w:tcPr>
          <w:p w14:paraId="7391F1AD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4EB4740D" w14:textId="77777777" w:rsidR="00381060" w:rsidRPr="00773AE7" w:rsidRDefault="00381060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Biết được tính chất hóa học của bazơ.</w:t>
            </w:r>
          </w:p>
          <w:p w14:paraId="07C4FA6D" w14:textId="64A951D0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2AC7DC59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505D1760" w14:textId="5C63571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1E569DEF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7BF5AE6A" w14:textId="22CE38BC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1B781568" w14:textId="77777777" w:rsidTr="00FC2E6E">
        <w:trPr>
          <w:trHeight w:val="405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45F82B01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5C969FBA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197A7EA9" w14:textId="2C1ADCEC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Phân loại bazo tan, không tan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0B59D5F1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071290A" w14:textId="1D9A187D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604017B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15DB5C7E" w14:textId="24056777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C11</w:t>
            </w:r>
          </w:p>
        </w:tc>
      </w:tr>
      <w:tr w:rsidR="004F24FD" w:rsidRPr="00773AE7" w14:paraId="3E6F054A" w14:textId="77777777" w:rsidTr="00FC2E6E">
        <w:trPr>
          <w:trHeight w:val="405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68DA0322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0EB70CB7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1F6F8866" w14:textId="48053C96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pH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4D0623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9546B17" w14:textId="0BF22594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569D110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62A3BBF8" w14:textId="44173374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C12</w:t>
            </w:r>
          </w:p>
        </w:tc>
      </w:tr>
      <w:tr w:rsidR="004F24FD" w:rsidRPr="00773AE7" w14:paraId="2D64F6A6" w14:textId="77777777" w:rsidTr="00FC2E6E">
        <w:trPr>
          <w:trHeight w:val="1403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442ACCD0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390014B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3BCA6858" w14:textId="45259321" w:rsidR="004F24FD" w:rsidRPr="00773AE7" w:rsidRDefault="00D65C64" w:rsidP="00D65C64">
            <w:pPr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color w:val="000000"/>
              </w:rPr>
              <w:t>- Hiểu tính chất của bazo để giải thích hiện tượng thí nghiệm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36688BDA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72A8010B" w14:textId="4D8A3AD8" w:rsidR="004F24FD" w:rsidRPr="00773AE7" w:rsidRDefault="00D65C64" w:rsidP="00FC2E6E">
            <w:pPr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3B535317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1AE063E5" w14:textId="07375F71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C13</w:t>
            </w:r>
          </w:p>
        </w:tc>
      </w:tr>
      <w:tr w:rsidR="004F24FD" w:rsidRPr="00773AE7" w14:paraId="02082E97" w14:textId="77777777" w:rsidTr="00FC2E6E">
        <w:trPr>
          <w:trHeight w:val="431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15570976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vAlign w:val="center"/>
          </w:tcPr>
          <w:p w14:paraId="4712AE7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32BBC05B" w14:textId="3DD33913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Nhận biết bazo dựa vào TCHH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7CF3494" w14:textId="3725299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3210396" w14:textId="6B415B87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74934198" w14:textId="4A7CF739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50485596" w14:textId="57868121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C14</w:t>
            </w:r>
          </w:p>
        </w:tc>
      </w:tr>
      <w:tr w:rsidR="004F24FD" w:rsidRPr="00773AE7" w14:paraId="39BA795B" w14:textId="77777777" w:rsidTr="00FC2E6E">
        <w:trPr>
          <w:trHeight w:val="410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0EF01B32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tcBorders>
              <w:bottom w:val="single" w:sz="4" w:space="0" w:color="000000"/>
            </w:tcBorders>
            <w:vAlign w:val="center"/>
          </w:tcPr>
          <w:p w14:paraId="2C4FF375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123B9304" w14:textId="71F5277C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283CD2F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563378C" w14:textId="08941B2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2A56EDE5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63F14394" w14:textId="27B93E34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1E8281BB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41CE63D0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5D7EE8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</w:t>
            </w: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67E70503" w14:textId="55775628" w:rsidR="004F24FD" w:rsidRPr="00773AE7" w:rsidRDefault="00381060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bazơ, các công thức tính toán để giải các bài tập định tính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24B83EF9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4B54AC1A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0A5B2C87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66C7EAA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6D2F284F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0FB7B416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vAlign w:val="center"/>
          </w:tcPr>
          <w:p w14:paraId="1584589B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1147F705" w14:textId="71D5B1F9" w:rsidR="004F24FD" w:rsidRPr="00773AE7" w:rsidRDefault="00D65C64" w:rsidP="00FC2E6E">
            <w:pPr>
              <w:widowControl w:val="0"/>
              <w:tabs>
                <w:tab w:val="left" w:pos="316"/>
                <w:tab w:val="left" w:pos="425"/>
              </w:tabs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Vận dụng tính chất bazo hoàn thành dãy chuyển hóa tính chất</w:t>
            </w: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10DC43F3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6D277F8A" w14:textId="2E19A1B5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1F54CF2A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139C45D1" w14:textId="3E83ACBE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C15</w:t>
            </w:r>
          </w:p>
        </w:tc>
      </w:tr>
      <w:tr w:rsidR="004F24FD" w:rsidRPr="00773AE7" w14:paraId="4192701C" w14:textId="77777777" w:rsidTr="00FC2E6E">
        <w:trPr>
          <w:trHeight w:val="651"/>
        </w:trPr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452A402E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  <w:vAlign w:val="center"/>
          </w:tcPr>
          <w:p w14:paraId="00ED0AB1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20BFE3F2" w14:textId="34467D62" w:rsidR="004F24FD" w:rsidRPr="00773AE7" w:rsidRDefault="004F24FD" w:rsidP="00FC2E6E">
            <w:pPr>
              <w:widowControl w:val="0"/>
              <w:tabs>
                <w:tab w:val="left" w:pos="316"/>
                <w:tab w:val="left" w:pos="425"/>
              </w:tabs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7C9884DE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022E28B5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3FDC60C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04796E8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190DEB4F" w14:textId="77777777" w:rsidTr="00FC2E6E">
        <w:tc>
          <w:tcPr>
            <w:tcW w:w="1645" w:type="dxa"/>
            <w:vMerge/>
            <w:tcBorders>
              <w:top w:val="single" w:sz="4" w:space="0" w:color="000000"/>
            </w:tcBorders>
          </w:tcPr>
          <w:p w14:paraId="29E3C30E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21BEC49B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 cao</w:t>
            </w:r>
          </w:p>
          <w:p w14:paraId="2E8943F4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6300B2B8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2CD516D6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  <w:tcBorders>
              <w:top w:val="single" w:sz="4" w:space="0" w:color="000000"/>
            </w:tcBorders>
          </w:tcPr>
          <w:p w14:paraId="05D9C8FE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  <w:tcBorders>
              <w:top w:val="single" w:sz="4" w:space="0" w:color="000000"/>
            </w:tcBorders>
          </w:tcPr>
          <w:p w14:paraId="0F006310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14:paraId="1CE5056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63E067A0" w14:textId="77777777" w:rsidTr="00FC2E6E">
        <w:tc>
          <w:tcPr>
            <w:tcW w:w="10527" w:type="dxa"/>
            <w:gridSpan w:val="3"/>
          </w:tcPr>
          <w:p w14:paraId="4608FED4" w14:textId="35129954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b w:val="0"/>
                <w:i/>
              </w:rPr>
              <w:t xml:space="preserve">4. </w:t>
            </w:r>
            <w:r w:rsidR="00381060" w:rsidRPr="00773AE7">
              <w:rPr>
                <w:rFonts w:ascii="Times New Roman" w:hAnsi="Times New Roman"/>
                <w:b w:val="0"/>
                <w:i/>
              </w:rPr>
              <w:t>Muối</w:t>
            </w:r>
            <w:r w:rsidRPr="00773AE7">
              <w:rPr>
                <w:rFonts w:ascii="Times New Roman" w:hAnsi="Times New Roman"/>
                <w:b w:val="0"/>
                <w:i/>
              </w:rPr>
              <w:t xml:space="preserve"> </w:t>
            </w:r>
          </w:p>
        </w:tc>
        <w:tc>
          <w:tcPr>
            <w:tcW w:w="958" w:type="dxa"/>
          </w:tcPr>
          <w:p w14:paraId="6224EFA4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3E0A649C" w14:textId="5E335E11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3</w:t>
            </w:r>
          </w:p>
        </w:tc>
        <w:tc>
          <w:tcPr>
            <w:tcW w:w="961" w:type="dxa"/>
          </w:tcPr>
          <w:p w14:paraId="2FC27C14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531EE913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2EF57F7D" w14:textId="77777777" w:rsidTr="00FC2E6E">
        <w:trPr>
          <w:trHeight w:val="208"/>
        </w:trPr>
        <w:tc>
          <w:tcPr>
            <w:tcW w:w="1645" w:type="dxa"/>
            <w:vMerge w:val="restart"/>
          </w:tcPr>
          <w:p w14:paraId="60D267DF" w14:textId="42F20F9E" w:rsidR="004F24FD" w:rsidRPr="00773AE7" w:rsidRDefault="00381060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Cs/>
                <w:lang w:val="sv-SE"/>
              </w:rPr>
              <w:t>Tính chất hóa học của muối – một số oxit quan trọng</w:t>
            </w:r>
          </w:p>
        </w:tc>
        <w:tc>
          <w:tcPr>
            <w:tcW w:w="1408" w:type="dxa"/>
            <w:vMerge w:val="restart"/>
          </w:tcPr>
          <w:p w14:paraId="02E7CD4D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</w:tcPr>
          <w:p w14:paraId="7CD9627C" w14:textId="5C86C2CC" w:rsidR="00FC2E6E" w:rsidRPr="00773AE7" w:rsidRDefault="004F24FD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</w:rPr>
              <w:t xml:space="preserve"> </w:t>
            </w:r>
            <w:r w:rsidR="00FC2E6E" w:rsidRPr="00773AE7">
              <w:rPr>
                <w:rFonts w:ascii="Times New Roman" w:hAnsi="Times New Roman"/>
                <w:b w:val="0"/>
                <w:bCs/>
              </w:rPr>
              <w:t>- Biết được CTHH muối</w:t>
            </w:r>
          </w:p>
          <w:p w14:paraId="11BBBD0C" w14:textId="793B8E92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6A502012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1EEB318D" w14:textId="1093FF15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3FD8ADFD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76978C7D" w14:textId="65051F70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74B9C901" w14:textId="77777777" w:rsidTr="00FC2E6E">
        <w:trPr>
          <w:trHeight w:val="208"/>
        </w:trPr>
        <w:tc>
          <w:tcPr>
            <w:tcW w:w="1645" w:type="dxa"/>
            <w:vMerge/>
          </w:tcPr>
          <w:p w14:paraId="1B289D6D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002C2F3A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</w:tcPr>
          <w:p w14:paraId="3A1C6244" w14:textId="5336FB12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Phản ứng trao đổi</w:t>
            </w:r>
          </w:p>
        </w:tc>
        <w:tc>
          <w:tcPr>
            <w:tcW w:w="958" w:type="dxa"/>
          </w:tcPr>
          <w:p w14:paraId="6DF2AC42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11C75B3D" w14:textId="50EC7B9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2803DEFF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378E9A14" w14:textId="18AD719E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47A5A660" w14:textId="77777777" w:rsidTr="00FC2E6E">
        <w:trPr>
          <w:trHeight w:val="208"/>
        </w:trPr>
        <w:tc>
          <w:tcPr>
            <w:tcW w:w="1645" w:type="dxa"/>
            <w:vMerge/>
          </w:tcPr>
          <w:p w14:paraId="1661201B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27195F49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</w:tcPr>
          <w:p w14:paraId="13694532" w14:textId="2D7961B6" w:rsidR="004F24FD" w:rsidRPr="00773AE7" w:rsidRDefault="00D65C64" w:rsidP="00FC2E6E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Tên và ứng dụng 1 số muối quan trọng</w:t>
            </w:r>
          </w:p>
        </w:tc>
        <w:tc>
          <w:tcPr>
            <w:tcW w:w="958" w:type="dxa"/>
          </w:tcPr>
          <w:p w14:paraId="48904231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61482006" w14:textId="24A64F65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</w:tcPr>
          <w:p w14:paraId="2701784C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7E70C795" w14:textId="4B06BFAF" w:rsidR="004F24FD" w:rsidRPr="00773AE7" w:rsidRDefault="00D65C64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C16</w:t>
            </w:r>
          </w:p>
        </w:tc>
      </w:tr>
      <w:tr w:rsidR="004F24FD" w:rsidRPr="00773AE7" w14:paraId="285CBECD" w14:textId="77777777" w:rsidTr="00FC2E6E">
        <w:trPr>
          <w:trHeight w:val="208"/>
        </w:trPr>
        <w:tc>
          <w:tcPr>
            <w:tcW w:w="1645" w:type="dxa"/>
            <w:vMerge/>
          </w:tcPr>
          <w:p w14:paraId="38EC8578" w14:textId="77777777" w:rsidR="004F24FD" w:rsidRPr="00773AE7" w:rsidRDefault="004F24FD" w:rsidP="00FC2E6E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ind w:right="91" w:firstLine="0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1408" w:type="dxa"/>
            <w:vMerge/>
          </w:tcPr>
          <w:p w14:paraId="64C92934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</w:tcPr>
          <w:p w14:paraId="143E9D37" w14:textId="2F829F95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4121FAFB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4FA64B45" w14:textId="3A89171A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39A278F9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2907B94E" w14:textId="0BCFB616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4F24FD" w:rsidRPr="00773AE7" w14:paraId="3E8227EB" w14:textId="77777777" w:rsidTr="00FC2E6E">
        <w:trPr>
          <w:trHeight w:val="391"/>
        </w:trPr>
        <w:tc>
          <w:tcPr>
            <w:tcW w:w="1645" w:type="dxa"/>
            <w:vMerge/>
          </w:tcPr>
          <w:p w14:paraId="091093AB" w14:textId="77777777" w:rsidR="004F24FD" w:rsidRPr="00773AE7" w:rsidRDefault="004F24FD" w:rsidP="00FC2E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 w:val="restart"/>
          </w:tcPr>
          <w:p w14:paraId="5BFDCEC0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</w:tc>
        <w:tc>
          <w:tcPr>
            <w:tcW w:w="7474" w:type="dxa"/>
          </w:tcPr>
          <w:p w14:paraId="08FBC0EC" w14:textId="77777777" w:rsidR="00FC2E6E" w:rsidRPr="00773AE7" w:rsidRDefault="00FC2E6E" w:rsidP="00FC2E6E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Dựa vào tính chất của muối hiểu được điều kiện để xảy ra phản ứng, phân loại muối.</w:t>
            </w:r>
          </w:p>
          <w:p w14:paraId="77F34897" w14:textId="77777777" w:rsidR="004F24FD" w:rsidRPr="00773AE7" w:rsidRDefault="004F24FD" w:rsidP="00FC2E6E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4B34AF22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1CBF3E5B" w14:textId="00E5BFAA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6FC7E4A0" w14:textId="77777777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647D85C8" w14:textId="5CB75932" w:rsidR="004F24FD" w:rsidRPr="00773AE7" w:rsidRDefault="004F24FD" w:rsidP="00FC2E6E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6166355E" w14:textId="77777777" w:rsidTr="00FC2E6E">
        <w:trPr>
          <w:trHeight w:val="391"/>
        </w:trPr>
        <w:tc>
          <w:tcPr>
            <w:tcW w:w="1645" w:type="dxa"/>
            <w:vMerge/>
          </w:tcPr>
          <w:p w14:paraId="2242292E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5F329623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</w:tcPr>
          <w:p w14:paraId="32B6A10C" w14:textId="730C2AE0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Hiểu tính chất hóa học của muối</w:t>
            </w:r>
          </w:p>
        </w:tc>
        <w:tc>
          <w:tcPr>
            <w:tcW w:w="958" w:type="dxa"/>
          </w:tcPr>
          <w:p w14:paraId="234D0527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5CCB810F" w14:textId="3F6BBCA8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</w:tcPr>
          <w:p w14:paraId="0622F8C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06AE224A" w14:textId="233159C4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C17</w:t>
            </w:r>
          </w:p>
        </w:tc>
      </w:tr>
      <w:tr w:rsidR="00D65C64" w:rsidRPr="00773AE7" w14:paraId="237EB1B1" w14:textId="77777777" w:rsidTr="00FC2E6E">
        <w:trPr>
          <w:trHeight w:val="391"/>
        </w:trPr>
        <w:tc>
          <w:tcPr>
            <w:tcW w:w="1645" w:type="dxa"/>
            <w:vMerge/>
          </w:tcPr>
          <w:p w14:paraId="291A31BD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  <w:vMerge/>
          </w:tcPr>
          <w:p w14:paraId="6CF2EA49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474" w:type="dxa"/>
          </w:tcPr>
          <w:p w14:paraId="3E12EF6D" w14:textId="4CDDF660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7777FAA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50D761CF" w14:textId="0CB9234E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71D0225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58C1F271" w14:textId="6B71EDB5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726B9940" w14:textId="77777777" w:rsidTr="00FC2E6E">
        <w:trPr>
          <w:trHeight w:val="463"/>
        </w:trPr>
        <w:tc>
          <w:tcPr>
            <w:tcW w:w="1645" w:type="dxa"/>
            <w:vMerge/>
          </w:tcPr>
          <w:p w14:paraId="4E73A892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4616B7A4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 xml:space="preserve">Vận dụng </w:t>
            </w:r>
          </w:p>
        </w:tc>
        <w:tc>
          <w:tcPr>
            <w:tcW w:w="7474" w:type="dxa"/>
          </w:tcPr>
          <w:p w14:paraId="708FD6CE" w14:textId="71567A6A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 xml:space="preserve">- Vận dụng kiến thức về tính chất hóa học của muối, các công thức tính toán để giải các bài tập </w:t>
            </w:r>
          </w:p>
        </w:tc>
        <w:tc>
          <w:tcPr>
            <w:tcW w:w="958" w:type="dxa"/>
          </w:tcPr>
          <w:p w14:paraId="5930A0EF" w14:textId="71ED5E75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58" w:type="dxa"/>
          </w:tcPr>
          <w:p w14:paraId="399AD3A8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03B69DEA" w14:textId="72507D54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C22</w:t>
            </w:r>
          </w:p>
        </w:tc>
        <w:tc>
          <w:tcPr>
            <w:tcW w:w="1384" w:type="dxa"/>
          </w:tcPr>
          <w:p w14:paraId="0FD4D13C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4C5EFA26" w14:textId="77777777" w:rsidTr="00FC2E6E">
        <w:trPr>
          <w:trHeight w:val="463"/>
        </w:trPr>
        <w:tc>
          <w:tcPr>
            <w:tcW w:w="1645" w:type="dxa"/>
            <w:vMerge/>
          </w:tcPr>
          <w:p w14:paraId="24E31DC5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37F9C93C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 cao</w:t>
            </w:r>
          </w:p>
        </w:tc>
        <w:tc>
          <w:tcPr>
            <w:tcW w:w="7474" w:type="dxa"/>
          </w:tcPr>
          <w:p w14:paraId="04A9E542" w14:textId="67783C39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muối, các công thức tính toán để giải các bài tập nâng cao</w:t>
            </w:r>
          </w:p>
        </w:tc>
        <w:tc>
          <w:tcPr>
            <w:tcW w:w="958" w:type="dxa"/>
          </w:tcPr>
          <w:p w14:paraId="04CCBC05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3D55B148" w14:textId="0AAB496D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</w:tcPr>
          <w:p w14:paraId="1B7EEA1B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6EE7C434" w14:textId="23CE91A8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C18</w:t>
            </w:r>
          </w:p>
        </w:tc>
      </w:tr>
      <w:tr w:rsidR="00D65C64" w:rsidRPr="00773AE7" w14:paraId="3B46638E" w14:textId="77777777" w:rsidTr="00DE130F">
        <w:trPr>
          <w:trHeight w:val="463"/>
        </w:trPr>
        <w:tc>
          <w:tcPr>
            <w:tcW w:w="10527" w:type="dxa"/>
            <w:gridSpan w:val="3"/>
          </w:tcPr>
          <w:p w14:paraId="55DDB2BF" w14:textId="55849F47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5. Phân bón hóa học</w:t>
            </w:r>
          </w:p>
        </w:tc>
        <w:tc>
          <w:tcPr>
            <w:tcW w:w="958" w:type="dxa"/>
          </w:tcPr>
          <w:p w14:paraId="351F2E17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083806FE" w14:textId="7EEBBB60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2</w:t>
            </w:r>
          </w:p>
        </w:tc>
        <w:tc>
          <w:tcPr>
            <w:tcW w:w="961" w:type="dxa"/>
          </w:tcPr>
          <w:p w14:paraId="6871018F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5255A922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73FE2E9D" w14:textId="77777777" w:rsidTr="00FC2E6E">
        <w:trPr>
          <w:trHeight w:val="463"/>
        </w:trPr>
        <w:tc>
          <w:tcPr>
            <w:tcW w:w="1645" w:type="dxa"/>
          </w:tcPr>
          <w:p w14:paraId="01C20EE3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0CC1CA0C" w14:textId="2BCD0202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</w:tcPr>
          <w:p w14:paraId="0170EEF4" w14:textId="0FC26B89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Biết các loại phân bón hóa học</w:t>
            </w:r>
          </w:p>
        </w:tc>
        <w:tc>
          <w:tcPr>
            <w:tcW w:w="958" w:type="dxa"/>
          </w:tcPr>
          <w:p w14:paraId="648BC0C6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606F5B13" w14:textId="46B69380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</w:tcPr>
          <w:p w14:paraId="2B05E2F0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1BDFCE68" w14:textId="184A9F5D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C19</w:t>
            </w:r>
          </w:p>
        </w:tc>
      </w:tr>
      <w:tr w:rsidR="00D65C64" w:rsidRPr="00773AE7" w14:paraId="41A7E51E" w14:textId="77777777" w:rsidTr="00FC2E6E">
        <w:trPr>
          <w:trHeight w:val="463"/>
        </w:trPr>
        <w:tc>
          <w:tcPr>
            <w:tcW w:w="1645" w:type="dxa"/>
          </w:tcPr>
          <w:p w14:paraId="2B8D9E93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7309345B" w14:textId="403C5A6D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</w:tc>
        <w:tc>
          <w:tcPr>
            <w:tcW w:w="7474" w:type="dxa"/>
          </w:tcPr>
          <w:p w14:paraId="432A87C9" w14:textId="47CC132D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- Phân biệt các loại phân bón</w:t>
            </w:r>
          </w:p>
        </w:tc>
        <w:tc>
          <w:tcPr>
            <w:tcW w:w="958" w:type="dxa"/>
          </w:tcPr>
          <w:p w14:paraId="51A80641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3604DC75" w14:textId="01D0715B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61" w:type="dxa"/>
          </w:tcPr>
          <w:p w14:paraId="738A3D1B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19573563" w14:textId="047B07ED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C20</w:t>
            </w:r>
          </w:p>
        </w:tc>
      </w:tr>
      <w:tr w:rsidR="00D65C64" w:rsidRPr="00773AE7" w14:paraId="060FE95D" w14:textId="77777777" w:rsidTr="00FC2E6E">
        <w:trPr>
          <w:trHeight w:val="463"/>
        </w:trPr>
        <w:tc>
          <w:tcPr>
            <w:tcW w:w="10527" w:type="dxa"/>
            <w:gridSpan w:val="3"/>
          </w:tcPr>
          <w:p w14:paraId="09BF0ABE" w14:textId="151D0EE7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6. Các loại hợp chất vô cơ</w:t>
            </w:r>
          </w:p>
        </w:tc>
        <w:tc>
          <w:tcPr>
            <w:tcW w:w="958" w:type="dxa"/>
          </w:tcPr>
          <w:p w14:paraId="010BE369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401FD217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1FCB96DF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6067B822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1BD1115A" w14:textId="77777777" w:rsidTr="00FC2E6E">
        <w:trPr>
          <w:trHeight w:val="463"/>
        </w:trPr>
        <w:tc>
          <w:tcPr>
            <w:tcW w:w="1645" w:type="dxa"/>
          </w:tcPr>
          <w:p w14:paraId="2B0ABD50" w14:textId="53412251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eastAsia="TimesNewRomanPS-BoldMT" w:hAnsi="Times New Roman"/>
                <w:lang w:val="sv-SE"/>
              </w:rPr>
              <w:t>Các loại hợp chất vô cơ – Mối quan hệ giữa các hợp chất vô cơ</w:t>
            </w:r>
          </w:p>
        </w:tc>
        <w:tc>
          <w:tcPr>
            <w:tcW w:w="1408" w:type="dxa"/>
          </w:tcPr>
          <w:p w14:paraId="560D7DCD" w14:textId="66951F3D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Nhận biết</w:t>
            </w:r>
          </w:p>
        </w:tc>
        <w:tc>
          <w:tcPr>
            <w:tcW w:w="7474" w:type="dxa"/>
          </w:tcPr>
          <w:p w14:paraId="4645AED6" w14:textId="77777777" w:rsidR="00D65C64" w:rsidRPr="00773AE7" w:rsidRDefault="00D65C64" w:rsidP="00D65C64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Từ PTHH biết được đâu là phản ứng trao đổi, phản ứng trung hòa.</w:t>
            </w:r>
          </w:p>
          <w:p w14:paraId="5EA01636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3E80EF4F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73696D6E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2E981CF5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1C9BB08F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001BE518" w14:textId="77777777" w:rsidTr="00FC2E6E">
        <w:trPr>
          <w:trHeight w:val="463"/>
        </w:trPr>
        <w:tc>
          <w:tcPr>
            <w:tcW w:w="1645" w:type="dxa"/>
          </w:tcPr>
          <w:p w14:paraId="3EF03523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203350B7" w14:textId="5ABBABF5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Thông hiểu</w:t>
            </w:r>
          </w:p>
        </w:tc>
        <w:tc>
          <w:tcPr>
            <w:tcW w:w="7474" w:type="dxa"/>
          </w:tcPr>
          <w:p w14:paraId="134BDC48" w14:textId="6E47DF90" w:rsidR="00D65C64" w:rsidRPr="00773AE7" w:rsidRDefault="00D65C64" w:rsidP="00D65C64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 xml:space="preserve">- Dựa vào tính chất của oxit, axit, bazo, muối hoàn thành các PTHH </w:t>
            </w:r>
          </w:p>
          <w:p w14:paraId="6BAC3D84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49C0E444" w14:textId="14E4E6D8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1</w:t>
            </w:r>
          </w:p>
        </w:tc>
        <w:tc>
          <w:tcPr>
            <w:tcW w:w="958" w:type="dxa"/>
          </w:tcPr>
          <w:p w14:paraId="0801F387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4DE827F5" w14:textId="326460C4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</w:rPr>
              <w:t>C21</w:t>
            </w:r>
          </w:p>
        </w:tc>
        <w:tc>
          <w:tcPr>
            <w:tcW w:w="1384" w:type="dxa"/>
          </w:tcPr>
          <w:p w14:paraId="5E51B865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562EA12B" w14:textId="77777777" w:rsidTr="00FC2E6E">
        <w:trPr>
          <w:trHeight w:val="463"/>
        </w:trPr>
        <w:tc>
          <w:tcPr>
            <w:tcW w:w="1645" w:type="dxa"/>
          </w:tcPr>
          <w:p w14:paraId="6190B123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06E86C60" w14:textId="1EEF5931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</w:t>
            </w:r>
          </w:p>
        </w:tc>
        <w:tc>
          <w:tcPr>
            <w:tcW w:w="7474" w:type="dxa"/>
          </w:tcPr>
          <w:p w14:paraId="3C177370" w14:textId="77777777" w:rsidR="00D65C64" w:rsidRPr="00773AE7" w:rsidRDefault="00D65C64" w:rsidP="00D65C64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HCVC, các công thức tính toán để giải các bài tập định tính dạng hết.</w:t>
            </w:r>
          </w:p>
          <w:p w14:paraId="1D925E7E" w14:textId="77777777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</w:p>
        </w:tc>
        <w:tc>
          <w:tcPr>
            <w:tcW w:w="958" w:type="dxa"/>
          </w:tcPr>
          <w:p w14:paraId="133FC36B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1038A9D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68D7E83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3DF409F4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  <w:tr w:rsidR="00D65C64" w:rsidRPr="00773AE7" w14:paraId="2D8174B1" w14:textId="77777777" w:rsidTr="00FC2E6E">
        <w:trPr>
          <w:trHeight w:val="463"/>
        </w:trPr>
        <w:tc>
          <w:tcPr>
            <w:tcW w:w="1645" w:type="dxa"/>
          </w:tcPr>
          <w:p w14:paraId="61CD277F" w14:textId="77777777" w:rsidR="00D65C64" w:rsidRPr="00773AE7" w:rsidRDefault="00D65C64" w:rsidP="00D65C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 w:val="0"/>
              </w:rPr>
            </w:pPr>
          </w:p>
        </w:tc>
        <w:tc>
          <w:tcPr>
            <w:tcW w:w="1408" w:type="dxa"/>
          </w:tcPr>
          <w:p w14:paraId="167110E0" w14:textId="484781A0" w:rsidR="00D65C64" w:rsidRPr="00773AE7" w:rsidRDefault="00D65C64" w:rsidP="00D65C64">
            <w:pPr>
              <w:widowControl w:val="0"/>
              <w:rPr>
                <w:rFonts w:ascii="Times New Roman" w:hAnsi="Times New Roman"/>
              </w:rPr>
            </w:pPr>
            <w:r w:rsidRPr="00773AE7">
              <w:rPr>
                <w:rFonts w:ascii="Times New Roman" w:hAnsi="Times New Roman"/>
              </w:rPr>
              <w:t>Vận dụng cao</w:t>
            </w:r>
          </w:p>
        </w:tc>
        <w:tc>
          <w:tcPr>
            <w:tcW w:w="7474" w:type="dxa"/>
          </w:tcPr>
          <w:p w14:paraId="0AA11DC5" w14:textId="24024B95" w:rsidR="00D65C64" w:rsidRPr="00773AE7" w:rsidRDefault="00D65C64" w:rsidP="00D65C64">
            <w:pPr>
              <w:widowControl w:val="0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- Vận dụng kiến thức về tính chất hóa học của muối, các công thức tính toán để giải các bài tập định tính dạng dư.</w:t>
            </w:r>
          </w:p>
        </w:tc>
        <w:tc>
          <w:tcPr>
            <w:tcW w:w="958" w:type="dxa"/>
          </w:tcPr>
          <w:p w14:paraId="61FFD17A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8" w:type="dxa"/>
          </w:tcPr>
          <w:p w14:paraId="2E141707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" w:type="dxa"/>
          </w:tcPr>
          <w:p w14:paraId="53C43BFC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384" w:type="dxa"/>
          </w:tcPr>
          <w:p w14:paraId="2A3E2796" w14:textId="77777777" w:rsidR="00D65C64" w:rsidRPr="00773AE7" w:rsidRDefault="00D65C64" w:rsidP="00D65C64">
            <w:pPr>
              <w:widowControl w:val="0"/>
              <w:jc w:val="center"/>
              <w:rPr>
                <w:rFonts w:ascii="Times New Roman" w:hAnsi="Times New Roman"/>
                <w:b w:val="0"/>
              </w:rPr>
            </w:pPr>
          </w:p>
        </w:tc>
      </w:tr>
    </w:tbl>
    <w:p w14:paraId="7A97FDF0" w14:textId="77777777" w:rsidR="00FC2E6E" w:rsidRPr="00773AE7" w:rsidRDefault="00FC2E6E" w:rsidP="00AC1C08">
      <w:pPr>
        <w:jc w:val="center"/>
        <w:rPr>
          <w:rFonts w:ascii="Times New Roman" w:hAnsi="Times New Roman"/>
        </w:rPr>
      </w:pPr>
    </w:p>
    <w:p w14:paraId="1F5CBA75" w14:textId="16D16839" w:rsidR="004F24FD" w:rsidRPr="00773AE7" w:rsidRDefault="00FC2E6E" w:rsidP="00AC1C08">
      <w:pPr>
        <w:jc w:val="center"/>
        <w:rPr>
          <w:rFonts w:ascii="Times New Roman" w:hAnsi="Times New Roman"/>
        </w:rPr>
      </w:pPr>
      <w:r w:rsidRPr="00773AE7">
        <w:rPr>
          <w:rFonts w:ascii="Times New Roman" w:hAnsi="Times New Roman"/>
        </w:rPr>
        <w:br w:type="textWrapping" w:clear="all"/>
      </w:r>
    </w:p>
    <w:p w14:paraId="7506A9C3" w14:textId="77777777" w:rsidR="004F24FD" w:rsidRPr="00773AE7" w:rsidRDefault="004F24FD" w:rsidP="00AC1C08">
      <w:pPr>
        <w:jc w:val="center"/>
        <w:rPr>
          <w:rFonts w:ascii="Times New Roman" w:hAnsi="Times New Roman"/>
        </w:rPr>
      </w:pPr>
    </w:p>
    <w:p w14:paraId="47FD1539" w14:textId="35F22A4B" w:rsidR="00881A3E" w:rsidRPr="00773AE7" w:rsidRDefault="00881A3E" w:rsidP="00AA70AE">
      <w:pPr>
        <w:spacing w:after="200" w:line="276" w:lineRule="auto"/>
        <w:rPr>
          <w:rFonts w:ascii="Times New Roman" w:hAnsi="Times New Roman"/>
          <w:bCs/>
          <w:lang w:val="nl-NL"/>
        </w:rPr>
      </w:pPr>
    </w:p>
    <w:p w14:paraId="264D6081" w14:textId="017C05DD" w:rsidR="00881A3E" w:rsidRPr="00773AE7" w:rsidRDefault="00881A3E" w:rsidP="00881A3E">
      <w:pPr>
        <w:rPr>
          <w:rFonts w:ascii="Times New Roman" w:hAnsi="Times New Roman"/>
          <w:lang w:val="nl-NL"/>
        </w:rPr>
      </w:pPr>
    </w:p>
    <w:p w14:paraId="0DF9B054" w14:textId="7FE9A377" w:rsidR="00881A3E" w:rsidRPr="00773AE7" w:rsidRDefault="00881A3E" w:rsidP="00FC2E6E">
      <w:pPr>
        <w:tabs>
          <w:tab w:val="right" w:pos="15395"/>
        </w:tabs>
        <w:ind w:firstLine="720"/>
        <w:rPr>
          <w:rFonts w:ascii="Times New Roman" w:hAnsi="Times New Roman"/>
          <w:bCs/>
          <w:lang w:val="nl-NL"/>
        </w:rPr>
      </w:pPr>
      <w:r w:rsidRPr="00773AE7">
        <w:rPr>
          <w:rFonts w:ascii="Times New Roman" w:hAnsi="Times New Roman"/>
          <w:bCs/>
          <w:lang w:val="nl-NL"/>
        </w:rPr>
        <w:t>II</w:t>
      </w:r>
      <w:r w:rsidRPr="00773AE7">
        <w:rPr>
          <w:rFonts w:ascii="Times New Roman" w:hAnsi="Times New Roman"/>
          <w:bCs/>
          <w:lang w:val="vi-VN"/>
        </w:rPr>
        <w:t>I.</w:t>
      </w:r>
      <w:r w:rsidRPr="00773AE7">
        <w:rPr>
          <w:rFonts w:ascii="Times New Roman" w:hAnsi="Times New Roman"/>
          <w:bCs/>
          <w:lang w:val="nl-NL"/>
        </w:rPr>
        <w:t xml:space="preserve"> ĐỀ KIỂM TRA</w:t>
      </w:r>
      <w:r w:rsidR="00FC2E6E" w:rsidRPr="00773AE7">
        <w:rPr>
          <w:rFonts w:ascii="Times New Roman" w:hAnsi="Times New Roman"/>
          <w:bCs/>
          <w:lang w:val="nl-NL"/>
        </w:rPr>
        <w:tab/>
      </w:r>
    </w:p>
    <w:p w14:paraId="4130FFB2" w14:textId="77777777" w:rsidR="00FC2E6E" w:rsidRPr="00773AE7" w:rsidRDefault="00FC2E6E" w:rsidP="00FC2E6E">
      <w:pPr>
        <w:tabs>
          <w:tab w:val="right" w:pos="15395"/>
        </w:tabs>
        <w:ind w:firstLine="720"/>
        <w:rPr>
          <w:rFonts w:ascii="Times New Roman" w:hAnsi="Times New Roman"/>
          <w:lang w:val="nl-NL"/>
        </w:rPr>
      </w:pPr>
    </w:p>
    <w:p w14:paraId="524538B1" w14:textId="449CB238" w:rsidR="00E97E7D" w:rsidRPr="00773AE7" w:rsidRDefault="00881A3E" w:rsidP="00881A3E">
      <w:pPr>
        <w:tabs>
          <w:tab w:val="left" w:pos="709"/>
        </w:tabs>
        <w:rPr>
          <w:rFonts w:ascii="Times New Roman" w:hAnsi="Times New Roman"/>
          <w:lang w:val="nl-NL"/>
        </w:rPr>
        <w:sectPr w:rsidR="00E97E7D" w:rsidRPr="00773AE7" w:rsidSect="00B15392">
          <w:headerReference w:type="default" r:id="rId8"/>
          <w:pgSz w:w="16838" w:h="11906" w:orient="landscape" w:code="9"/>
          <w:pgMar w:top="567" w:right="450" w:bottom="616" w:left="993" w:header="181" w:footer="448" w:gutter="0"/>
          <w:pgNumType w:start="1"/>
          <w:cols w:space="720"/>
          <w:docGrid w:linePitch="360"/>
        </w:sectPr>
      </w:pPr>
      <w:r w:rsidRPr="00773AE7">
        <w:rPr>
          <w:rFonts w:ascii="Times New Roman" w:hAnsi="Times New Roman"/>
          <w:lang w:val="nl-NL"/>
        </w:rPr>
        <w:tab/>
      </w:r>
    </w:p>
    <w:tbl>
      <w:tblPr>
        <w:tblStyle w:val="TableGrid"/>
        <w:tblW w:w="1091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812"/>
      </w:tblGrid>
      <w:tr w:rsidR="00AA70AE" w:rsidRPr="00773AE7" w14:paraId="121F7539" w14:textId="77777777" w:rsidTr="008E24E9">
        <w:trPr>
          <w:trHeight w:val="1098"/>
        </w:trPr>
        <w:tc>
          <w:tcPr>
            <w:tcW w:w="5104" w:type="dxa"/>
          </w:tcPr>
          <w:p w14:paraId="364BBA3B" w14:textId="77777777" w:rsidR="00AA70AE" w:rsidRPr="00773AE7" w:rsidRDefault="00AA70AE" w:rsidP="00AA70AE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lastRenderedPageBreak/>
              <w:t>PHÒNG GD &amp; ĐT QUẬN LONG BIÊN</w:t>
            </w:r>
          </w:p>
          <w:p w14:paraId="10DD6762" w14:textId="041F0B5D" w:rsidR="00AA70AE" w:rsidRPr="00773AE7" w:rsidRDefault="00AA70AE" w:rsidP="00AA70AE">
            <w:pPr>
              <w:spacing w:after="200" w:line="276" w:lineRule="auto"/>
              <w:rPr>
                <w:rFonts w:ascii="Times New Roman" w:hAnsi="Times New Roman"/>
                <w:b w:val="0"/>
                <w:lang w:val="nl-NL"/>
              </w:rPr>
            </w:pPr>
            <w:r w:rsidRPr="00773AE7">
              <w:rPr>
                <w:rFonts w:ascii="Times New Roman" w:hAnsi="Times New Roman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97CC45D" wp14:editId="044361D5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228600</wp:posOffset>
                      </wp:positionV>
                      <wp:extent cx="1581150" cy="285750"/>
                      <wp:effectExtent l="0" t="0" r="19050" b="1905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1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987A0" w14:textId="4A369DC5" w:rsidR="00622DDF" w:rsidRDefault="00622DDF" w:rsidP="00AA70AE">
                                  <w:pPr>
                                    <w:jc w:val="center"/>
                                  </w:pPr>
                                  <w:r w:rsidRPr="00FC320F">
                                    <w:rPr>
                                      <w:rFonts w:ascii="Times New Roman" w:hAnsi="Times New Roman"/>
                                    </w:rPr>
                                    <w:t>ĐỀ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1A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CC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margin-left:36.7pt;margin-top:18pt;width:124.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" fillcolor="white [3201]" strokeweight=".5pt">
                      <v:textbox>
                        <w:txbxContent>
                          <w:p w14:paraId="6FF987A0" w14:textId="4A369DC5" w:rsidR="00622DDF" w:rsidRDefault="00622DDF" w:rsidP="00AA70AE">
                            <w:pPr>
                              <w:jc w:val="center"/>
                            </w:pPr>
                            <w:r w:rsidRPr="00FC320F">
                              <w:rPr>
                                <w:rFonts w:ascii="Times New Roman" w:hAnsi="Times New Roman"/>
                              </w:rPr>
                              <w:t>ĐỀ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1A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73AE7">
              <w:rPr>
                <w:rFonts w:ascii="Times New Roman" w:hAnsi="Times New Roman"/>
                <w:iCs/>
                <w:lang w:val="vi-VN"/>
              </w:rPr>
              <w:t xml:space="preserve">       TRƯ</w:t>
            </w:r>
            <w:r w:rsidRPr="00773AE7">
              <w:rPr>
                <w:rFonts w:ascii="Times New Roman" w:hAnsi="Times New Roman"/>
                <w:iCs/>
                <w:u w:val="single"/>
                <w:lang w:val="vi-VN"/>
              </w:rPr>
              <w:t>ỜNG THCS NGÔ GIA</w:t>
            </w:r>
            <w:r w:rsidRPr="00773AE7">
              <w:rPr>
                <w:rFonts w:ascii="Times New Roman" w:hAnsi="Times New Roman"/>
                <w:iCs/>
                <w:lang w:val="vi-VN"/>
              </w:rPr>
              <w:t xml:space="preserve"> TỰ</w:t>
            </w:r>
          </w:p>
        </w:tc>
        <w:tc>
          <w:tcPr>
            <w:tcW w:w="5812" w:type="dxa"/>
          </w:tcPr>
          <w:p w14:paraId="6E925FBD" w14:textId="5D6F30D4" w:rsidR="00881A3E" w:rsidRPr="00773AE7" w:rsidRDefault="00AA70AE" w:rsidP="00AA70AE">
            <w:pPr>
              <w:jc w:val="center"/>
              <w:rPr>
                <w:rFonts w:ascii="Times New Roman" w:hAnsi="Times New Roman"/>
                <w:iCs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 xml:space="preserve">ĐỀ KIỂM TRA GIỮA KÌ I </w:t>
            </w:r>
            <w:r w:rsidR="00502A53" w:rsidRPr="00773AE7">
              <w:rPr>
                <w:rFonts w:ascii="Times New Roman" w:hAnsi="Times New Roman"/>
                <w:iCs/>
              </w:rPr>
              <w:t xml:space="preserve"> </w:t>
            </w:r>
          </w:p>
          <w:p w14:paraId="094BB4F7" w14:textId="0FA4CAC9" w:rsidR="00AA70AE" w:rsidRPr="00773AE7" w:rsidRDefault="00AA70AE" w:rsidP="00AA70AE">
            <w:pPr>
              <w:jc w:val="center"/>
              <w:rPr>
                <w:rFonts w:ascii="Times New Roman" w:hAnsi="Times New Roman"/>
                <w:iCs/>
              </w:rPr>
            </w:pPr>
            <w:r w:rsidRPr="00773AE7">
              <w:rPr>
                <w:rFonts w:ascii="Times New Roman" w:hAnsi="Times New Roman"/>
                <w:iCs/>
              </w:rPr>
              <w:t>NĂM HỌC 202</w:t>
            </w:r>
            <w:r w:rsidR="00881A3E" w:rsidRPr="00773AE7">
              <w:rPr>
                <w:rFonts w:ascii="Times New Roman" w:hAnsi="Times New Roman"/>
                <w:iCs/>
              </w:rPr>
              <w:t>2</w:t>
            </w:r>
            <w:r w:rsidRPr="00773AE7">
              <w:rPr>
                <w:rFonts w:ascii="Times New Roman" w:hAnsi="Times New Roman"/>
                <w:iCs/>
              </w:rPr>
              <w:t>–202</w:t>
            </w:r>
            <w:r w:rsidR="00881A3E" w:rsidRPr="00773AE7">
              <w:rPr>
                <w:rFonts w:ascii="Times New Roman" w:hAnsi="Times New Roman"/>
                <w:iCs/>
              </w:rPr>
              <w:t>3</w:t>
            </w:r>
          </w:p>
          <w:p w14:paraId="52D50926" w14:textId="7A08AD13" w:rsidR="00AA70AE" w:rsidRPr="00773AE7" w:rsidRDefault="00AA70AE" w:rsidP="00AA70AE">
            <w:pPr>
              <w:jc w:val="center"/>
              <w:rPr>
                <w:rFonts w:ascii="Times New Roman" w:hAnsi="Times New Roman"/>
                <w:iCs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 xml:space="preserve">MÔN </w:t>
            </w:r>
            <w:r w:rsidRPr="00773AE7">
              <w:rPr>
                <w:rFonts w:ascii="Times New Roman" w:hAnsi="Times New Roman"/>
                <w:iCs/>
              </w:rPr>
              <w:t xml:space="preserve">THI: </w:t>
            </w:r>
            <w:r w:rsidR="009E5B19" w:rsidRPr="00773AE7">
              <w:rPr>
                <w:rFonts w:ascii="Times New Roman" w:hAnsi="Times New Roman"/>
                <w:iCs/>
              </w:rPr>
              <w:t>HÓA HỌC</w:t>
            </w:r>
            <w:r w:rsidRPr="00773AE7">
              <w:rPr>
                <w:rFonts w:ascii="Times New Roman" w:hAnsi="Times New Roman"/>
                <w:iCs/>
                <w:lang w:val="vi-VN"/>
              </w:rPr>
              <w:t xml:space="preserve"> </w:t>
            </w:r>
            <w:r w:rsidR="002B630A" w:rsidRPr="00773AE7">
              <w:rPr>
                <w:rFonts w:ascii="Times New Roman" w:hAnsi="Times New Roman"/>
                <w:iCs/>
              </w:rPr>
              <w:t>9</w:t>
            </w:r>
          </w:p>
          <w:p w14:paraId="18D3D858" w14:textId="280CCF32" w:rsidR="00AA70AE" w:rsidRPr="00773AE7" w:rsidRDefault="00AA70AE" w:rsidP="00AA70AE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Thời gian làm bài: 45 phút</w:t>
            </w:r>
          </w:p>
        </w:tc>
      </w:tr>
    </w:tbl>
    <w:p w14:paraId="60AB0934" w14:textId="77777777" w:rsidR="00501DA1" w:rsidRPr="00773AE7" w:rsidRDefault="00501DA1" w:rsidP="00501DA1">
      <w:pPr>
        <w:jc w:val="center"/>
        <w:rPr>
          <w:rFonts w:ascii="Times New Roman" w:hAnsi="Times New Roman"/>
          <w:iCs/>
          <w:lang w:val="nl-NL"/>
        </w:rPr>
      </w:pPr>
    </w:p>
    <w:p w14:paraId="7B79A591" w14:textId="217D1680" w:rsidR="00881A3E" w:rsidRPr="00773AE7" w:rsidRDefault="00881A3E" w:rsidP="00881A3E">
      <w:pPr>
        <w:rPr>
          <w:rFonts w:ascii="Times New Roman" w:hAnsi="Times New Roman"/>
          <w:iCs/>
          <w:lang w:val="nl-NL"/>
        </w:rPr>
      </w:pPr>
      <w:r w:rsidRPr="00773AE7">
        <w:rPr>
          <w:rFonts w:ascii="Times New Roman" w:hAnsi="Times New Roman"/>
          <w:iCs/>
          <w:lang w:val="nl-NL"/>
        </w:rPr>
        <w:t>I. TRẮC NGHIỆM (</w:t>
      </w:r>
      <w:r w:rsidR="00622DDF" w:rsidRPr="00773AE7">
        <w:rPr>
          <w:rFonts w:ascii="Times New Roman" w:hAnsi="Times New Roman"/>
          <w:iCs/>
          <w:lang w:val="nl-NL"/>
        </w:rPr>
        <w:t>7</w:t>
      </w:r>
      <w:r w:rsidRPr="00773AE7">
        <w:rPr>
          <w:rFonts w:ascii="Times New Roman" w:hAnsi="Times New Roman"/>
          <w:iCs/>
          <w:lang w:val="nl-NL"/>
        </w:rPr>
        <w:t xml:space="preserve"> ĐIỂM)</w:t>
      </w:r>
    </w:p>
    <w:p w14:paraId="2E93D4BB" w14:textId="2C4F5B98" w:rsidR="00AA70AE" w:rsidRPr="00773AE7" w:rsidRDefault="00502A53" w:rsidP="00501DA1">
      <w:pPr>
        <w:jc w:val="center"/>
        <w:rPr>
          <w:rFonts w:ascii="Times New Roman" w:hAnsi="Times New Roman"/>
          <w:iCs/>
          <w:lang w:val="vi-VN"/>
        </w:rPr>
      </w:pPr>
      <w:r w:rsidRPr="00773AE7">
        <w:rPr>
          <w:rFonts w:ascii="Times New Roman" w:hAnsi="Times New Roman"/>
          <w:iCs/>
          <w:lang w:val="nl-NL"/>
        </w:rPr>
        <w:t xml:space="preserve">Chọn </w:t>
      </w:r>
      <w:r w:rsidR="00367598" w:rsidRPr="00773AE7">
        <w:rPr>
          <w:rFonts w:ascii="Times New Roman" w:hAnsi="Times New Roman"/>
          <w:iCs/>
          <w:lang w:val="nl-NL"/>
        </w:rPr>
        <w:t>chữ cái</w:t>
      </w:r>
      <w:r w:rsidRPr="00773AE7">
        <w:rPr>
          <w:rFonts w:ascii="Times New Roman" w:hAnsi="Times New Roman"/>
          <w:iCs/>
          <w:lang w:val="nl-NL"/>
        </w:rPr>
        <w:t xml:space="preserve"> </w:t>
      </w:r>
      <w:r w:rsidR="00AA70AE" w:rsidRPr="00773AE7">
        <w:rPr>
          <w:rFonts w:ascii="Times New Roman" w:hAnsi="Times New Roman"/>
          <w:bCs/>
          <w:i/>
          <w:lang w:val="nl-NL"/>
        </w:rPr>
        <w:t>đứng trước đáp án đúng</w:t>
      </w:r>
      <w:r w:rsidR="009E5B19" w:rsidRPr="00773AE7">
        <w:rPr>
          <w:rFonts w:ascii="Times New Roman" w:hAnsi="Times New Roman"/>
          <w:bCs/>
          <w:i/>
          <w:lang w:val="nl-NL"/>
        </w:rPr>
        <w:t xml:space="preserve"> nhất</w:t>
      </w:r>
      <w:r w:rsidR="00367598" w:rsidRPr="00773AE7">
        <w:rPr>
          <w:rFonts w:ascii="Times New Roman" w:hAnsi="Times New Roman"/>
          <w:bCs/>
          <w:i/>
          <w:lang w:val="nl-NL"/>
        </w:rPr>
        <w:t xml:space="preserve"> ghi vào bài làm</w:t>
      </w:r>
      <w:r w:rsidR="00AA70AE" w:rsidRPr="00773AE7">
        <w:rPr>
          <w:rFonts w:ascii="Times New Roman" w:hAnsi="Times New Roman"/>
          <w:bCs/>
          <w:i/>
          <w:lang w:val="nl-NL"/>
        </w:rPr>
        <w:t>.</w:t>
      </w:r>
    </w:p>
    <w:p w14:paraId="6372B4BC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1: </w:t>
      </w:r>
      <w:r w:rsidRPr="00773AE7">
        <w:rPr>
          <w:rFonts w:ascii="Times New Roman" w:hAnsi="Times New Roman"/>
          <w:b w:val="0"/>
        </w:rPr>
        <w:t>Phương trình hóa học nào sau đây giải thích hiện tượng “vôi hóa đá”?</w:t>
      </w:r>
    </w:p>
    <w:p w14:paraId="428C81BD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FF0000"/>
          <w:u w:val="single"/>
        </w:rPr>
        <w:t>CaO + CO</w:t>
      </w:r>
      <w:r w:rsidRPr="00773AE7">
        <w:rPr>
          <w:rFonts w:ascii="Times New Roman" w:hAnsi="Times New Roman"/>
          <w:b w:val="0"/>
          <w:color w:val="FF0000"/>
          <w:u w:val="single"/>
          <w:vertAlign w:val="subscript"/>
        </w:rPr>
        <w:t>2</w:t>
      </w:r>
      <w:r w:rsidRPr="00773AE7">
        <w:rPr>
          <w:rFonts w:ascii="Times New Roman" w:hAnsi="Times New Roman"/>
          <w:b w:val="0"/>
          <w:color w:val="FF0000"/>
          <w:u w:val="single"/>
        </w:rPr>
        <w:t xml:space="preserve"> → CaCO</w:t>
      </w:r>
      <w:r w:rsidRPr="00773AE7">
        <w:rPr>
          <w:rFonts w:ascii="Times New Roman" w:hAnsi="Times New Roman"/>
          <w:b w:val="0"/>
          <w:color w:val="FF0000"/>
          <w:u w:val="single"/>
          <w:vertAlign w:val="subscript"/>
        </w:rPr>
        <w:t>3</w:t>
      </w:r>
      <w:r w:rsidRPr="00773AE7">
        <w:rPr>
          <w:rFonts w:ascii="Times New Roman" w:hAnsi="Times New Roman"/>
          <w:b w:val="0"/>
          <w:color w:val="FF0000"/>
          <w:u w:val="single"/>
          <w:vertAlign w:val="subscript"/>
        </w:rPr>
        <w:softHyphen/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</w:rPr>
        <w:t>CaCO</w:t>
      </w:r>
      <w:r w:rsidRPr="00773AE7">
        <w:rPr>
          <w:rFonts w:ascii="Times New Roman" w:hAnsi="Times New Roman"/>
          <w:b w:val="0"/>
          <w:vertAlign w:val="subscript"/>
        </w:rPr>
        <w:t>3</w:t>
      </w:r>
      <w:r w:rsidRPr="00773AE7">
        <w:rPr>
          <w:rFonts w:ascii="Times New Roman" w:hAnsi="Times New Roman"/>
          <w:b w:val="0"/>
        </w:rPr>
        <w:t xml:space="preserve"> → CaO + CO</w:t>
      </w:r>
      <w:r w:rsidRPr="00773AE7">
        <w:rPr>
          <w:rFonts w:ascii="Times New Roman" w:hAnsi="Times New Roman"/>
          <w:b w:val="0"/>
          <w:vertAlign w:val="subscript"/>
        </w:rPr>
        <w:t>2</w:t>
      </w:r>
    </w:p>
    <w:p w14:paraId="235A09A7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</w:rPr>
        <w:t>CaO + H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>O → Ca(OH)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</w:rPr>
        <w:t>CaO + 2HCl → CaCl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 xml:space="preserve"> + H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>O</w:t>
      </w:r>
    </w:p>
    <w:p w14:paraId="503104EA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2: </w:t>
      </w:r>
      <w:r w:rsidRPr="00773AE7">
        <w:rPr>
          <w:rFonts w:ascii="Times New Roman" w:hAnsi="Times New Roman"/>
          <w:b w:val="0"/>
          <w:lang w:val="pt-BR"/>
        </w:rPr>
        <w:t>SO</w:t>
      </w:r>
      <w:r w:rsidRPr="00773AE7">
        <w:rPr>
          <w:rFonts w:ascii="Times New Roman" w:hAnsi="Times New Roman"/>
          <w:b w:val="0"/>
          <w:vertAlign w:val="subscript"/>
          <w:lang w:val="pt-BR"/>
        </w:rPr>
        <w:t>2</w:t>
      </w:r>
      <w:r w:rsidRPr="00773AE7">
        <w:rPr>
          <w:rFonts w:ascii="Times New Roman" w:hAnsi="Times New Roman"/>
          <w:b w:val="0"/>
          <w:lang w:val="pt-BR"/>
        </w:rPr>
        <w:t xml:space="preserve"> tác dụng được với chất nào sau đây ?</w:t>
      </w:r>
    </w:p>
    <w:p w14:paraId="03965629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FF0000"/>
          <w:u w:val="single"/>
        </w:rPr>
        <w:t>NaOH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</w:rPr>
        <w:t>HCl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</w:rPr>
        <w:t>BaCO</w:t>
      </w:r>
      <w:r w:rsidRPr="00773AE7">
        <w:rPr>
          <w:rFonts w:ascii="Times New Roman" w:hAnsi="Times New Roman"/>
          <w:b w:val="0"/>
          <w:vertAlign w:val="subscript"/>
        </w:rPr>
        <w:t>3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</w:rPr>
        <w:t>CO</w:t>
      </w:r>
    </w:p>
    <w:p w14:paraId="39740B82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3: </w:t>
      </w:r>
      <w:r w:rsidRPr="00773AE7">
        <w:rPr>
          <w:rFonts w:ascii="Times New Roman" w:hAnsi="Times New Roman"/>
          <w:b w:val="0"/>
          <w:color w:val="000000"/>
        </w:rPr>
        <w:t>Công thức hóa học của vôi sống là</w:t>
      </w:r>
    </w:p>
    <w:p w14:paraId="33EA3EF0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000000"/>
        </w:rPr>
        <w:t>Na</w:t>
      </w:r>
      <w:r w:rsidRPr="00773AE7">
        <w:rPr>
          <w:rFonts w:ascii="Times New Roman" w:hAnsi="Times New Roman"/>
          <w:b w:val="0"/>
          <w:color w:val="000000"/>
          <w:vertAlign w:val="subscript"/>
        </w:rPr>
        <w:t>3</w:t>
      </w:r>
      <w:r w:rsidRPr="00773AE7">
        <w:rPr>
          <w:rFonts w:ascii="Times New Roman" w:hAnsi="Times New Roman"/>
          <w:b w:val="0"/>
          <w:color w:val="000000"/>
        </w:rPr>
        <w:t>O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color w:val="000000"/>
        </w:rPr>
        <w:t>CaCO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3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color w:val="FF0000"/>
          <w:u w:val="single"/>
        </w:rPr>
        <w:t>CaO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color w:val="000000"/>
        </w:rPr>
        <w:t>Ca(OH)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</w:p>
    <w:p w14:paraId="3C7D4651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4: </w:t>
      </w:r>
      <w:r w:rsidRPr="00773AE7">
        <w:rPr>
          <w:rFonts w:ascii="Times New Roman" w:hAnsi="Times New Roman"/>
          <w:b w:val="0"/>
          <w:color w:val="000000"/>
        </w:rPr>
        <w:t>Oxit khi tan trong nước làm giấy quỳ chuyển thành màu xanh là</w:t>
      </w:r>
    </w:p>
    <w:p w14:paraId="2CFF760E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000000"/>
        </w:rPr>
        <w:t>MgO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color w:val="000000"/>
        </w:rPr>
        <w:t>P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  <w:r w:rsidRPr="00773AE7">
        <w:rPr>
          <w:rFonts w:ascii="Times New Roman" w:hAnsi="Times New Roman"/>
          <w:b w:val="0"/>
          <w:color w:val="000000"/>
        </w:rPr>
        <w:t>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5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color w:val="000000"/>
        </w:rPr>
        <w:t>KCl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color w:val="FF0000"/>
          <w:u w:val="single"/>
        </w:rPr>
        <w:t>BaO</w:t>
      </w:r>
    </w:p>
    <w:p w14:paraId="5F60CEC0" w14:textId="48A719D1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5: </w:t>
      </w:r>
      <w:r w:rsidRPr="00773AE7">
        <w:rPr>
          <w:rFonts w:ascii="Times New Roman" w:hAnsi="Times New Roman"/>
          <w:b w:val="0"/>
          <w:color w:val="000000"/>
        </w:rPr>
        <w:t>Cho 4,48 lít CO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  <w:r w:rsidRPr="00773AE7">
        <w:rPr>
          <w:rFonts w:ascii="Times New Roman" w:hAnsi="Times New Roman"/>
          <w:b w:val="0"/>
          <w:color w:val="000000"/>
        </w:rPr>
        <w:t xml:space="preserve"> (đktc) tác dụng với dung dịch Ba(OH)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  <w:r w:rsidRPr="00773AE7">
        <w:rPr>
          <w:rFonts w:ascii="Times New Roman" w:hAnsi="Times New Roman"/>
          <w:b w:val="0"/>
          <w:color w:val="000000"/>
        </w:rPr>
        <w:t xml:space="preserve"> dư. Khối </w:t>
      </w:r>
      <w:r w:rsidR="00AD37C1" w:rsidRPr="00773AE7">
        <w:rPr>
          <w:rFonts w:ascii="Times New Roman" w:hAnsi="Times New Roman"/>
          <w:b w:val="0"/>
          <w:color w:val="000000"/>
        </w:rPr>
        <w:t xml:space="preserve">lượng chất kết tủa thu được là </w:t>
      </w:r>
    </w:p>
    <w:p w14:paraId="1FE88986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000000"/>
        </w:rPr>
        <w:t>10,0 g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color w:val="000000"/>
        </w:rPr>
        <w:t>19,7 g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color w:val="FF0000"/>
          <w:u w:val="single"/>
        </w:rPr>
        <w:t>39,4 g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color w:val="000000"/>
        </w:rPr>
        <w:t>20,0 g</w:t>
      </w:r>
    </w:p>
    <w:p w14:paraId="36F09121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6: </w:t>
      </w:r>
      <w:r w:rsidRPr="00773AE7">
        <w:rPr>
          <w:rFonts w:ascii="Times New Roman" w:eastAsia="Calibri" w:hAnsi="Times New Roman"/>
          <w:b w:val="0"/>
        </w:rPr>
        <w:t xml:space="preserve">Kim loại nào sau đây </w:t>
      </w:r>
      <w:r w:rsidRPr="00773AE7">
        <w:rPr>
          <w:rFonts w:ascii="Times New Roman" w:eastAsia="Calibri" w:hAnsi="Times New Roman"/>
        </w:rPr>
        <w:t>không</w:t>
      </w:r>
      <w:r w:rsidRPr="00773AE7">
        <w:rPr>
          <w:rFonts w:ascii="Times New Roman" w:eastAsia="Calibri" w:hAnsi="Times New Roman"/>
          <w:b w:val="0"/>
        </w:rPr>
        <w:t xml:space="preserve"> tác dụng với dung dịch H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eastAsia="Calibri" w:hAnsi="Times New Roman"/>
          <w:b w:val="0"/>
        </w:rPr>
        <w:t>SO</w:t>
      </w:r>
      <w:r w:rsidRPr="00773AE7">
        <w:rPr>
          <w:rFonts w:ascii="Times New Roman" w:eastAsia="Calibri" w:hAnsi="Times New Roman"/>
          <w:b w:val="0"/>
          <w:vertAlign w:val="subscript"/>
        </w:rPr>
        <w:t>4</w:t>
      </w:r>
      <w:r w:rsidRPr="00773AE7">
        <w:rPr>
          <w:rFonts w:ascii="Times New Roman" w:eastAsia="Calibri" w:hAnsi="Times New Roman"/>
          <w:b w:val="0"/>
        </w:rPr>
        <w:t xml:space="preserve"> loãng?</w:t>
      </w:r>
    </w:p>
    <w:p w14:paraId="45FC6259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</w:rPr>
        <w:t>Fe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Al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Cu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Zn</w:t>
      </w:r>
    </w:p>
    <w:p w14:paraId="7E55D57B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7: </w:t>
      </w:r>
      <w:r w:rsidRPr="00773AE7">
        <w:rPr>
          <w:rFonts w:ascii="Times New Roman" w:eastAsia="Calibri" w:hAnsi="Times New Roman"/>
          <w:b w:val="0"/>
          <w:lang w:val="pt-BR"/>
        </w:rPr>
        <w:t>Cho kim loại Cu tác dụng dung dịch H</w:t>
      </w:r>
      <w:r w:rsidRPr="00773AE7">
        <w:rPr>
          <w:rFonts w:ascii="Times New Roman" w:eastAsia="Calibri" w:hAnsi="Times New Roman"/>
          <w:b w:val="0"/>
          <w:vertAlign w:val="subscript"/>
          <w:lang w:val="pt-BR"/>
        </w:rPr>
        <w:t>2</w:t>
      </w:r>
      <w:r w:rsidRPr="00773AE7">
        <w:rPr>
          <w:rFonts w:ascii="Times New Roman" w:eastAsia="Calibri" w:hAnsi="Times New Roman"/>
          <w:b w:val="0"/>
          <w:lang w:val="pt-BR"/>
        </w:rPr>
        <w:t>SO</w:t>
      </w:r>
      <w:r w:rsidRPr="00773AE7">
        <w:rPr>
          <w:rFonts w:ascii="Times New Roman" w:eastAsia="Calibri" w:hAnsi="Times New Roman"/>
          <w:b w:val="0"/>
          <w:vertAlign w:val="subscript"/>
          <w:lang w:val="pt-BR"/>
        </w:rPr>
        <w:t>4</w:t>
      </w:r>
      <w:r w:rsidRPr="00773AE7">
        <w:rPr>
          <w:rFonts w:ascii="Times New Roman" w:eastAsia="Calibri" w:hAnsi="Times New Roman"/>
          <w:b w:val="0"/>
          <w:lang w:val="pt-BR"/>
        </w:rPr>
        <w:t xml:space="preserve"> đặc nóng sẽ thu được khí nào sau đây?</w:t>
      </w:r>
    </w:p>
    <w:p w14:paraId="3DEBD821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SO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H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</w:rPr>
        <w:t>H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eastAsia="Calibri" w:hAnsi="Times New Roman"/>
          <w:b w:val="0"/>
        </w:rPr>
        <w:t>S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CO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</w:p>
    <w:p w14:paraId="1BCF3AFD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8: </w:t>
      </w:r>
      <w:r w:rsidRPr="00773AE7">
        <w:rPr>
          <w:rFonts w:ascii="Times New Roman" w:hAnsi="Times New Roman"/>
          <w:b w:val="0"/>
          <w:bCs/>
          <w:lang w:val="pt-BR"/>
        </w:rPr>
        <w:t>Dãy các chất nào sau đây đều là axit?</w:t>
      </w:r>
    </w:p>
    <w:p w14:paraId="7816BCF2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bCs/>
        </w:rPr>
        <w:t>NaCl, CaCO</w:t>
      </w:r>
      <w:r w:rsidRPr="00773AE7">
        <w:rPr>
          <w:rFonts w:ascii="Times New Roman" w:hAnsi="Times New Roman"/>
          <w:b w:val="0"/>
          <w:bCs/>
          <w:vertAlign w:val="subscript"/>
        </w:rPr>
        <w:t>3</w:t>
      </w:r>
      <w:r w:rsidRPr="00773AE7">
        <w:rPr>
          <w:rFonts w:ascii="Times New Roman" w:hAnsi="Times New Roman"/>
          <w:b w:val="0"/>
          <w:bCs/>
        </w:rPr>
        <w:t>, Ba(NO</w:t>
      </w:r>
      <w:r w:rsidRPr="00773AE7">
        <w:rPr>
          <w:rFonts w:ascii="Times New Roman" w:hAnsi="Times New Roman"/>
          <w:b w:val="0"/>
          <w:bCs/>
          <w:vertAlign w:val="subscript"/>
        </w:rPr>
        <w:t>3</w:t>
      </w:r>
      <w:r w:rsidRPr="00773AE7">
        <w:rPr>
          <w:rFonts w:ascii="Times New Roman" w:hAnsi="Times New Roman"/>
          <w:b w:val="0"/>
          <w:bCs/>
        </w:rPr>
        <w:t>)</w:t>
      </w:r>
      <w:r w:rsidRPr="00773AE7">
        <w:rPr>
          <w:rFonts w:ascii="Times New Roman" w:hAnsi="Times New Roman"/>
          <w:b w:val="0"/>
          <w:bCs/>
          <w:vertAlign w:val="subscript"/>
        </w:rPr>
        <w:t>2</w:t>
      </w:r>
      <w:r w:rsidRPr="00773AE7">
        <w:rPr>
          <w:rFonts w:ascii="Times New Roman" w:hAnsi="Times New Roman"/>
          <w:b w:val="0"/>
          <w:bCs/>
        </w:rPr>
        <w:t>.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bCs/>
        </w:rPr>
        <w:t>Al(OH)</w:t>
      </w:r>
      <w:r w:rsidRPr="00773AE7">
        <w:rPr>
          <w:rFonts w:ascii="Times New Roman" w:hAnsi="Times New Roman"/>
          <w:b w:val="0"/>
          <w:bCs/>
          <w:vertAlign w:val="subscript"/>
        </w:rPr>
        <w:t>3,</w:t>
      </w:r>
      <w:r w:rsidRPr="00773AE7">
        <w:rPr>
          <w:rFonts w:ascii="Times New Roman" w:hAnsi="Times New Roman"/>
          <w:b w:val="0"/>
          <w:bCs/>
        </w:rPr>
        <w:t xml:space="preserve"> NaOH, Ba(OH)</w:t>
      </w:r>
      <w:r w:rsidRPr="00773AE7">
        <w:rPr>
          <w:rFonts w:ascii="Times New Roman" w:hAnsi="Times New Roman"/>
          <w:b w:val="0"/>
          <w:bCs/>
          <w:vertAlign w:val="subscript"/>
        </w:rPr>
        <w:t>2</w:t>
      </w:r>
      <w:r w:rsidRPr="00773AE7">
        <w:rPr>
          <w:rFonts w:ascii="Times New Roman" w:hAnsi="Times New Roman"/>
          <w:b w:val="0"/>
          <w:bCs/>
        </w:rPr>
        <w:t>.</w:t>
      </w:r>
    </w:p>
    <w:p w14:paraId="1B5B833B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bCs/>
          <w:color w:val="FF0000"/>
          <w:u w:val="single"/>
          <w:lang w:val="pt-BR"/>
        </w:rPr>
        <w:t>HCl, H</w:t>
      </w:r>
      <w:r w:rsidRPr="00773AE7">
        <w:rPr>
          <w:rFonts w:ascii="Times New Roman" w:hAnsi="Times New Roman"/>
          <w:b w:val="0"/>
          <w:bCs/>
          <w:color w:val="FF0000"/>
          <w:u w:val="single"/>
          <w:vertAlign w:val="subscript"/>
          <w:lang w:val="pt-BR"/>
        </w:rPr>
        <w:t>2</w:t>
      </w:r>
      <w:r w:rsidRPr="00773AE7">
        <w:rPr>
          <w:rFonts w:ascii="Times New Roman" w:hAnsi="Times New Roman"/>
          <w:b w:val="0"/>
          <w:bCs/>
          <w:color w:val="FF0000"/>
          <w:u w:val="single"/>
          <w:lang w:val="pt-BR"/>
        </w:rPr>
        <w:t>SO</w:t>
      </w:r>
      <w:r w:rsidRPr="00773AE7">
        <w:rPr>
          <w:rFonts w:ascii="Times New Roman" w:hAnsi="Times New Roman"/>
          <w:b w:val="0"/>
          <w:bCs/>
          <w:color w:val="FF0000"/>
          <w:u w:val="single"/>
          <w:vertAlign w:val="subscript"/>
          <w:lang w:val="pt-BR"/>
        </w:rPr>
        <w:t>3</w:t>
      </w:r>
      <w:r w:rsidRPr="00773AE7">
        <w:rPr>
          <w:rFonts w:ascii="Times New Roman" w:hAnsi="Times New Roman"/>
          <w:b w:val="0"/>
          <w:bCs/>
          <w:color w:val="FF0000"/>
          <w:u w:val="single"/>
          <w:lang w:val="pt-BR"/>
        </w:rPr>
        <w:t>, HNO</w:t>
      </w:r>
      <w:r w:rsidRPr="00773AE7">
        <w:rPr>
          <w:rFonts w:ascii="Times New Roman" w:hAnsi="Times New Roman"/>
          <w:b w:val="0"/>
          <w:bCs/>
          <w:color w:val="FF0000"/>
          <w:u w:val="single"/>
          <w:vertAlign w:val="subscript"/>
          <w:lang w:val="pt-BR"/>
        </w:rPr>
        <w:t>3</w:t>
      </w:r>
      <w:r w:rsidRPr="00773AE7">
        <w:rPr>
          <w:rFonts w:ascii="Times New Roman" w:hAnsi="Times New Roman"/>
          <w:b w:val="0"/>
          <w:bCs/>
          <w:color w:val="FF0000"/>
          <w:u w:val="single"/>
          <w:lang w:val="pt-BR"/>
        </w:rPr>
        <w:t>.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bCs/>
          <w:lang w:val="pt-BR"/>
        </w:rPr>
        <w:t>SO</w:t>
      </w:r>
      <w:r w:rsidRPr="00773AE7">
        <w:rPr>
          <w:rFonts w:ascii="Times New Roman" w:hAnsi="Times New Roman"/>
          <w:b w:val="0"/>
          <w:bCs/>
          <w:vertAlign w:val="subscript"/>
          <w:lang w:val="pt-BR"/>
        </w:rPr>
        <w:t>2</w:t>
      </w:r>
      <w:r w:rsidRPr="00773AE7">
        <w:rPr>
          <w:rFonts w:ascii="Times New Roman" w:hAnsi="Times New Roman"/>
          <w:b w:val="0"/>
          <w:bCs/>
          <w:lang w:val="pt-BR"/>
        </w:rPr>
        <w:t>, SO</w:t>
      </w:r>
      <w:r w:rsidRPr="00773AE7">
        <w:rPr>
          <w:rFonts w:ascii="Times New Roman" w:hAnsi="Times New Roman"/>
          <w:b w:val="0"/>
          <w:bCs/>
          <w:vertAlign w:val="subscript"/>
          <w:lang w:val="pt-BR"/>
        </w:rPr>
        <w:t>3</w:t>
      </w:r>
      <w:r w:rsidRPr="00773AE7">
        <w:rPr>
          <w:rFonts w:ascii="Times New Roman" w:hAnsi="Times New Roman"/>
          <w:b w:val="0"/>
          <w:bCs/>
          <w:lang w:val="pt-BR"/>
        </w:rPr>
        <w:t>, P</w:t>
      </w:r>
      <w:r w:rsidRPr="00773AE7">
        <w:rPr>
          <w:rFonts w:ascii="Times New Roman" w:hAnsi="Times New Roman"/>
          <w:b w:val="0"/>
          <w:bCs/>
          <w:vertAlign w:val="subscript"/>
          <w:lang w:val="pt-BR"/>
        </w:rPr>
        <w:t>2</w:t>
      </w:r>
      <w:r w:rsidRPr="00773AE7">
        <w:rPr>
          <w:rFonts w:ascii="Times New Roman" w:hAnsi="Times New Roman"/>
          <w:b w:val="0"/>
          <w:bCs/>
          <w:lang w:val="pt-BR"/>
        </w:rPr>
        <w:t>O</w:t>
      </w:r>
      <w:r w:rsidRPr="00773AE7">
        <w:rPr>
          <w:rFonts w:ascii="Times New Roman" w:hAnsi="Times New Roman"/>
          <w:b w:val="0"/>
          <w:bCs/>
          <w:vertAlign w:val="subscript"/>
          <w:lang w:val="pt-BR"/>
        </w:rPr>
        <w:t>5</w:t>
      </w:r>
    </w:p>
    <w:p w14:paraId="20C636E4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9: </w:t>
      </w:r>
      <w:r w:rsidRPr="00773AE7">
        <w:rPr>
          <w:rFonts w:ascii="Times New Roman" w:eastAsia="Calibri" w:hAnsi="Times New Roman"/>
          <w:b w:val="0"/>
          <w:lang w:val="pt-BR"/>
        </w:rPr>
        <w:t>Cho CuO tác dụng dung dịch HCl thu được dung dịch có màu gì ?</w:t>
      </w:r>
    </w:p>
    <w:p w14:paraId="6F34951A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lang w:val="pt-BR"/>
        </w:rPr>
        <w:t>Đỏ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  <w:lang w:val="pt-BR"/>
        </w:rPr>
        <w:t>Vàng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pt-BR"/>
        </w:rPr>
        <w:t>Xanh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  <w:lang w:val="pt-BR"/>
        </w:rPr>
        <w:t>Tím</w:t>
      </w:r>
    </w:p>
    <w:p w14:paraId="4F490333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10: </w:t>
      </w:r>
      <w:r w:rsidRPr="00773AE7">
        <w:rPr>
          <w:rFonts w:ascii="Times New Roman" w:eastAsia="Calibri" w:hAnsi="Times New Roman"/>
          <w:b w:val="0"/>
        </w:rPr>
        <w:t>Cho dung dịch chứa 56 gam KOH vào dung dịch chứa 73 gam HCl, nếu thử môi trường sau phản ứng thì giấy quỳ tím sẽ chuyển màu</w:t>
      </w:r>
    </w:p>
    <w:p w14:paraId="3F0CA600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</w:rPr>
        <w:t>không màu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xanh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đỏ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tím</w:t>
      </w:r>
    </w:p>
    <w:p w14:paraId="63492C1C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11: </w:t>
      </w:r>
      <w:r w:rsidRPr="00773AE7">
        <w:rPr>
          <w:rFonts w:ascii="Times New Roman" w:eastAsia="Calibri" w:hAnsi="Times New Roman"/>
          <w:b w:val="0"/>
          <w:lang w:val="vi-VN"/>
        </w:rPr>
        <w:t xml:space="preserve">Dãy chất nào sau đây đều là bazơ </w:t>
      </w:r>
      <w:r w:rsidRPr="00773AE7">
        <w:rPr>
          <w:rFonts w:ascii="Times New Roman" w:eastAsia="Calibri" w:hAnsi="Times New Roman"/>
          <w:b w:val="0"/>
        </w:rPr>
        <w:t>không tan?</w:t>
      </w:r>
    </w:p>
    <w:p w14:paraId="092E0D69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Al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vi-VN"/>
        </w:rPr>
        <w:t>(OH)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</w:rPr>
        <w:t>3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vi-VN"/>
        </w:rPr>
        <w:t xml:space="preserve">,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Cu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vi-VN"/>
        </w:rPr>
        <w:t>(OH)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  <w:lang w:val="vi-VN"/>
        </w:rPr>
        <w:t>2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.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K</w:t>
      </w:r>
      <w:r w:rsidRPr="00773AE7">
        <w:rPr>
          <w:rFonts w:ascii="Times New Roman" w:eastAsia="Calibri" w:hAnsi="Times New Roman"/>
          <w:b w:val="0"/>
          <w:lang w:val="vi-VN"/>
        </w:rPr>
        <w:t xml:space="preserve">OH, </w:t>
      </w:r>
      <w:r w:rsidRPr="00773AE7">
        <w:rPr>
          <w:rFonts w:ascii="Times New Roman" w:eastAsia="Calibri" w:hAnsi="Times New Roman"/>
          <w:b w:val="0"/>
        </w:rPr>
        <w:t>Cu</w:t>
      </w:r>
      <w:r w:rsidRPr="00773AE7">
        <w:rPr>
          <w:rFonts w:ascii="Times New Roman" w:eastAsia="Calibri" w:hAnsi="Times New Roman"/>
          <w:b w:val="0"/>
          <w:lang w:val="vi-VN"/>
        </w:rPr>
        <w:t>(OH)</w:t>
      </w:r>
      <w:r w:rsidRPr="00773AE7">
        <w:rPr>
          <w:rFonts w:ascii="Times New Roman" w:eastAsia="Calibri" w:hAnsi="Times New Roman"/>
          <w:b w:val="0"/>
          <w:vertAlign w:val="subscript"/>
          <w:lang w:val="vi-VN"/>
        </w:rPr>
        <w:t>2</w:t>
      </w:r>
      <w:r w:rsidRPr="00773AE7">
        <w:rPr>
          <w:rFonts w:ascii="Times New Roman" w:eastAsia="Calibri" w:hAnsi="Times New Roman"/>
          <w:b w:val="0"/>
        </w:rPr>
        <w:t>.</w:t>
      </w:r>
    </w:p>
    <w:p w14:paraId="46C52373" w14:textId="77777777" w:rsidR="002B630A" w:rsidRPr="00773AE7" w:rsidRDefault="002B630A" w:rsidP="002B630A">
      <w:pPr>
        <w:tabs>
          <w:tab w:val="left" w:pos="200"/>
          <w:tab w:val="left" w:pos="5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lang w:val="vi-VN"/>
        </w:rPr>
        <w:t xml:space="preserve">NaOH, </w:t>
      </w:r>
      <w:r w:rsidRPr="00773AE7">
        <w:rPr>
          <w:rFonts w:ascii="Times New Roman" w:eastAsia="Calibri" w:hAnsi="Times New Roman"/>
          <w:b w:val="0"/>
        </w:rPr>
        <w:t>Mg</w:t>
      </w:r>
      <w:r w:rsidRPr="00773AE7">
        <w:rPr>
          <w:rFonts w:ascii="Times New Roman" w:eastAsia="Calibri" w:hAnsi="Times New Roman"/>
          <w:b w:val="0"/>
          <w:lang w:val="vi-VN"/>
        </w:rPr>
        <w:t>(OH)</w:t>
      </w:r>
      <w:r w:rsidRPr="00773AE7">
        <w:rPr>
          <w:rFonts w:ascii="Times New Roman" w:eastAsia="Calibri" w:hAnsi="Times New Roman"/>
          <w:b w:val="0"/>
          <w:vertAlign w:val="subscript"/>
          <w:lang w:val="vi-VN"/>
        </w:rPr>
        <w:t>2</w:t>
      </w:r>
      <w:r w:rsidRPr="00773AE7">
        <w:rPr>
          <w:rFonts w:ascii="Times New Roman" w:eastAsia="Calibri" w:hAnsi="Times New Roman"/>
          <w:b w:val="0"/>
        </w:rPr>
        <w:t>.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K</w:t>
      </w:r>
      <w:r w:rsidRPr="00773AE7">
        <w:rPr>
          <w:rFonts w:ascii="Times New Roman" w:eastAsia="Calibri" w:hAnsi="Times New Roman"/>
          <w:b w:val="0"/>
          <w:lang w:val="vi-VN"/>
        </w:rPr>
        <w:t>OH, Fe(OH)</w:t>
      </w:r>
      <w:r w:rsidRPr="00773AE7">
        <w:rPr>
          <w:rFonts w:ascii="Times New Roman" w:eastAsia="Calibri" w:hAnsi="Times New Roman"/>
          <w:b w:val="0"/>
          <w:vertAlign w:val="subscript"/>
          <w:lang w:val="vi-VN"/>
        </w:rPr>
        <w:t>2</w:t>
      </w:r>
      <w:r w:rsidRPr="00773AE7">
        <w:rPr>
          <w:rFonts w:ascii="Times New Roman" w:eastAsia="Calibri" w:hAnsi="Times New Roman"/>
          <w:b w:val="0"/>
        </w:rPr>
        <w:t>.</w:t>
      </w:r>
    </w:p>
    <w:p w14:paraId="13EDD65C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12: </w:t>
      </w:r>
      <w:r w:rsidRPr="00773AE7">
        <w:rPr>
          <w:rFonts w:ascii="Times New Roman" w:eastAsia="Calibri" w:hAnsi="Times New Roman"/>
          <w:b w:val="0"/>
        </w:rPr>
        <w:t>Nước ép cam có tính axit vậy nước ép cam có pH?</w:t>
      </w:r>
    </w:p>
    <w:p w14:paraId="26454A43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</w:rPr>
        <w:t>7 &lt; pH &lt; 8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pH  &gt; 7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pH &lt; 7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pH = 7</w:t>
      </w:r>
    </w:p>
    <w:p w14:paraId="4B3EA0B7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13: </w:t>
      </w:r>
      <w:r w:rsidRPr="00773AE7">
        <w:rPr>
          <w:rFonts w:ascii="Times New Roman" w:eastAsia="Calibri" w:hAnsi="Times New Roman"/>
          <w:b w:val="0"/>
        </w:rPr>
        <w:t>Cho NaOH vào dung dịch FeCl</w:t>
      </w:r>
      <w:r w:rsidRPr="00773AE7">
        <w:rPr>
          <w:rFonts w:ascii="Times New Roman" w:eastAsia="Calibri" w:hAnsi="Times New Roman"/>
          <w:b w:val="0"/>
          <w:vertAlign w:val="subscript"/>
        </w:rPr>
        <w:t>3</w:t>
      </w:r>
      <w:r w:rsidRPr="00773AE7">
        <w:rPr>
          <w:rFonts w:ascii="Times New Roman" w:eastAsia="Calibri" w:hAnsi="Times New Roman"/>
          <w:b w:val="0"/>
        </w:rPr>
        <w:t>. Hiện tượng quan sát được là:</w:t>
      </w:r>
    </w:p>
    <w:p w14:paraId="3CA8650C" w14:textId="77777777" w:rsidR="002B630A" w:rsidRPr="00773AE7" w:rsidRDefault="002B630A" w:rsidP="002B630A">
      <w:pPr>
        <w:tabs>
          <w:tab w:val="left" w:pos="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Chỉ tạo kết tủa nâu đỏ.</w:t>
      </w:r>
    </w:p>
    <w:p w14:paraId="23394BA9" w14:textId="77777777" w:rsidR="002B630A" w:rsidRPr="00773AE7" w:rsidRDefault="002B630A" w:rsidP="002B630A">
      <w:pPr>
        <w:tabs>
          <w:tab w:val="left" w:pos="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Có khí không màu bay ra, đồng thời xuất hiện kết tủa nâu đỏ.</w:t>
      </w:r>
    </w:p>
    <w:p w14:paraId="6818651D" w14:textId="77777777" w:rsidR="002B630A" w:rsidRPr="00773AE7" w:rsidRDefault="002B630A" w:rsidP="002B630A">
      <w:pPr>
        <w:tabs>
          <w:tab w:val="left" w:pos="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</w:rPr>
        <w:t>Sinh ra Fe.</w:t>
      </w:r>
    </w:p>
    <w:p w14:paraId="0AEBF7C2" w14:textId="77777777" w:rsidR="002B630A" w:rsidRPr="00773AE7" w:rsidRDefault="002B630A" w:rsidP="002B630A">
      <w:pPr>
        <w:tabs>
          <w:tab w:val="left" w:pos="2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Chỉ có khí không màu bay ra.</w:t>
      </w:r>
    </w:p>
    <w:p w14:paraId="198C885F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14: </w:t>
      </w:r>
      <w:r w:rsidRPr="00773AE7">
        <w:rPr>
          <w:rFonts w:ascii="Times New Roman" w:eastAsia="Calibri" w:hAnsi="Times New Roman"/>
          <w:b w:val="0"/>
          <w:lang w:val="pt-BR"/>
        </w:rPr>
        <w:t>Để nhận biết dung dịch KOH và Ba(OH)</w:t>
      </w:r>
      <w:r w:rsidRPr="00773AE7">
        <w:rPr>
          <w:rFonts w:ascii="Times New Roman" w:eastAsia="Calibri" w:hAnsi="Times New Roman"/>
          <w:b w:val="0"/>
          <w:vertAlign w:val="subscript"/>
          <w:lang w:val="pt-BR"/>
        </w:rPr>
        <w:t xml:space="preserve">2 </w:t>
      </w:r>
      <w:r w:rsidRPr="00773AE7">
        <w:rPr>
          <w:rFonts w:ascii="Times New Roman" w:eastAsia="Calibri" w:hAnsi="Times New Roman"/>
          <w:b w:val="0"/>
          <w:lang w:val="pt-BR"/>
        </w:rPr>
        <w:t>ta dùng hoá chất nào sau đây?</w:t>
      </w:r>
    </w:p>
    <w:p w14:paraId="3F587582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pt-BR"/>
        </w:rPr>
        <w:t>H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  <w:lang w:val="pt-BR"/>
        </w:rPr>
        <w:t>2</w:t>
      </w:r>
      <w:r w:rsidRPr="00773AE7">
        <w:rPr>
          <w:rFonts w:ascii="Times New Roman" w:eastAsia="Calibri" w:hAnsi="Times New Roman"/>
          <w:b w:val="0"/>
          <w:color w:val="FF0000"/>
          <w:u w:val="single"/>
          <w:lang w:val="pt-BR"/>
        </w:rPr>
        <w:t>SO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  <w:lang w:val="pt-BR"/>
        </w:rPr>
        <w:t>4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  <w:lang w:val="pt-BR"/>
        </w:rPr>
        <w:t>HCl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lang w:val="pt-BR"/>
        </w:rPr>
        <w:t>NaCl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  <w:lang w:val="pt-BR"/>
        </w:rPr>
        <w:t>H</w:t>
      </w:r>
      <w:r w:rsidRPr="00773AE7">
        <w:rPr>
          <w:rFonts w:ascii="Times New Roman" w:eastAsia="Calibri" w:hAnsi="Times New Roman"/>
          <w:b w:val="0"/>
          <w:vertAlign w:val="subscript"/>
          <w:lang w:val="pt-BR"/>
        </w:rPr>
        <w:t>2</w:t>
      </w:r>
      <w:r w:rsidRPr="00773AE7">
        <w:rPr>
          <w:rFonts w:ascii="Times New Roman" w:eastAsia="Calibri" w:hAnsi="Times New Roman"/>
          <w:b w:val="0"/>
          <w:lang w:val="pt-BR"/>
        </w:rPr>
        <w:t>O</w:t>
      </w:r>
    </w:p>
    <w:p w14:paraId="3FA0E3A1" w14:textId="77777777" w:rsidR="002B630A" w:rsidRPr="00773AE7" w:rsidRDefault="002B630A" w:rsidP="002B630A">
      <w:pPr>
        <w:widowControl w:val="0"/>
        <w:spacing w:before="60"/>
        <w:rPr>
          <w:rFonts w:ascii="Times New Roman" w:eastAsia="Calibri" w:hAnsi="Times New Roman"/>
          <w:lang w:val="es-ES"/>
        </w:rPr>
      </w:pPr>
      <w:r w:rsidRPr="00773AE7">
        <w:rPr>
          <w:rFonts w:ascii="Times New Roman" w:hAnsi="Times New Roman"/>
          <w:color w:val="0000FF"/>
        </w:rPr>
        <w:t xml:space="preserve">Câu 15: </w:t>
      </w:r>
      <w:r w:rsidRPr="00773AE7">
        <w:rPr>
          <w:rFonts w:ascii="Times New Roman" w:eastAsia="Calibri" w:hAnsi="Times New Roman"/>
          <w:b w:val="0"/>
          <w:lang w:val="es-ES"/>
        </w:rPr>
        <w:t xml:space="preserve">Cho sơ đồ phản ứng sau. Vậy </w:t>
      </w:r>
      <w:r w:rsidRPr="00773AE7">
        <w:rPr>
          <w:rFonts w:ascii="Times New Roman" w:eastAsia="Calibri" w:hAnsi="Times New Roman"/>
          <w:lang w:val="es-ES"/>
        </w:rPr>
        <w:t>(Z</w:t>
      </w:r>
      <w:r w:rsidRPr="00773AE7">
        <w:rPr>
          <w:rFonts w:ascii="Times New Roman" w:eastAsia="Calibri" w:hAnsi="Times New Roman"/>
          <w:b w:val="0"/>
          <w:lang w:val="es-ES"/>
        </w:rPr>
        <w:t>) là hợp chất nào sau đây?</w:t>
      </w:r>
    </w:p>
    <w:p w14:paraId="1A496471" w14:textId="2029B0C5" w:rsidR="002B630A" w:rsidRPr="00773AE7" w:rsidRDefault="002B630A" w:rsidP="002B630A">
      <w:pPr>
        <w:spacing w:after="60"/>
        <w:rPr>
          <w:rFonts w:ascii="Times New Roman" w:hAnsi="Times New Roman"/>
          <w:b w:val="0"/>
        </w:rPr>
      </w:pPr>
      <w:r w:rsidRPr="00773AE7">
        <w:rPr>
          <w:rFonts w:ascii="Times New Roman" w:eastAsia="Calibri" w:hAnsi="Times New Roman"/>
          <w:b w:val="0"/>
        </w:rPr>
        <w:t xml:space="preserve">Cu </w:t>
      </w:r>
      <w:r w:rsidRPr="00773AE7">
        <w:rPr>
          <w:rFonts w:ascii="Times New Roman" w:eastAsia="Calibri" w:hAnsi="Times New Roman"/>
          <w:b w:val="0"/>
          <w:noProof/>
          <w:position w:val="-5"/>
        </w:rPr>
        <w:drawing>
          <wp:inline distT="0" distB="0" distL="0" distR="0" wp14:anchorId="39E4A511" wp14:editId="2330BF5A">
            <wp:extent cx="607060" cy="252730"/>
            <wp:effectExtent l="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AE7">
        <w:rPr>
          <w:rFonts w:ascii="Times New Roman" w:eastAsia="Calibri" w:hAnsi="Times New Roman"/>
          <w:b w:val="0"/>
        </w:rPr>
        <w:t xml:space="preserve"> (X) </w:t>
      </w:r>
      <w:r w:rsidRPr="00773AE7">
        <w:rPr>
          <w:rFonts w:ascii="Times New Roman" w:eastAsia="Calibri" w:hAnsi="Times New Roman"/>
          <w:b w:val="0"/>
          <w:noProof/>
          <w:position w:val="-5"/>
        </w:rPr>
        <w:drawing>
          <wp:inline distT="0" distB="0" distL="0" distR="0" wp14:anchorId="139D5E10" wp14:editId="48A16C48">
            <wp:extent cx="661670" cy="252730"/>
            <wp:effectExtent l="0" t="0" r="508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AE7">
        <w:rPr>
          <w:rFonts w:ascii="Times New Roman" w:eastAsia="Calibri" w:hAnsi="Times New Roman"/>
          <w:b w:val="0"/>
        </w:rPr>
        <w:t xml:space="preserve"> (Y) </w:t>
      </w:r>
      <w:r w:rsidRPr="00773AE7">
        <w:rPr>
          <w:rFonts w:ascii="Times New Roman" w:eastAsia="Calibri" w:hAnsi="Times New Roman"/>
          <w:b w:val="0"/>
          <w:noProof/>
          <w:position w:val="-5"/>
        </w:rPr>
        <w:drawing>
          <wp:inline distT="0" distB="0" distL="0" distR="0" wp14:anchorId="172E39F9" wp14:editId="52183301">
            <wp:extent cx="764540" cy="2527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3AE7">
        <w:rPr>
          <w:rFonts w:ascii="Times New Roman" w:eastAsia="Calibri" w:hAnsi="Times New Roman"/>
          <w:b w:val="0"/>
        </w:rPr>
        <w:t xml:space="preserve"> (Z)</w:t>
      </w:r>
    </w:p>
    <w:p w14:paraId="0C9F0B6F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</w:rPr>
        <w:t>CuCl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CuO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</w:rPr>
        <w:t>Cu(NO</w:t>
      </w:r>
      <w:r w:rsidRPr="00773AE7">
        <w:rPr>
          <w:rFonts w:ascii="Times New Roman" w:eastAsia="Calibri" w:hAnsi="Times New Roman"/>
          <w:b w:val="0"/>
          <w:vertAlign w:val="subscript"/>
        </w:rPr>
        <w:t>3</w:t>
      </w:r>
      <w:r w:rsidRPr="00773AE7">
        <w:rPr>
          <w:rFonts w:ascii="Times New Roman" w:eastAsia="Calibri" w:hAnsi="Times New Roman"/>
          <w:b w:val="0"/>
        </w:rPr>
        <w:t>)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Cu(OH)</w:t>
      </w:r>
      <w:r w:rsidRPr="00773AE7">
        <w:rPr>
          <w:rFonts w:ascii="Times New Roman" w:eastAsia="Calibri" w:hAnsi="Times New Roman"/>
          <w:b w:val="0"/>
          <w:color w:val="FF0000"/>
          <w:u w:val="single"/>
          <w:vertAlign w:val="subscript"/>
        </w:rPr>
        <w:t>2</w:t>
      </w:r>
    </w:p>
    <w:p w14:paraId="4C8666A2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16: </w:t>
      </w:r>
      <w:r w:rsidRPr="00773AE7">
        <w:rPr>
          <w:rFonts w:ascii="Times New Roman" w:eastAsia="Calibri" w:hAnsi="Times New Roman"/>
          <w:b w:val="0"/>
          <w:lang w:val="pt-BR"/>
        </w:rPr>
        <w:t>Muối ăn có công thức hoá học là:</w:t>
      </w:r>
    </w:p>
    <w:p w14:paraId="5B1C2F5D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lastRenderedPageBreak/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</w:rPr>
        <w:t>Na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eastAsia="Calibri" w:hAnsi="Times New Roman"/>
          <w:b w:val="0"/>
        </w:rPr>
        <w:t>S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Na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eastAsia="Calibri" w:hAnsi="Times New Roman"/>
          <w:b w:val="0"/>
        </w:rPr>
        <w:t>CO</w:t>
      </w:r>
      <w:r w:rsidRPr="00773AE7">
        <w:rPr>
          <w:rFonts w:ascii="Times New Roman" w:eastAsia="Calibri" w:hAnsi="Times New Roman"/>
          <w:b w:val="0"/>
          <w:vertAlign w:val="subscript"/>
        </w:rPr>
        <w:t>3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NaCl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Na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eastAsia="Calibri" w:hAnsi="Times New Roman"/>
          <w:b w:val="0"/>
        </w:rPr>
        <w:t>SO</w:t>
      </w:r>
      <w:r w:rsidRPr="00773AE7">
        <w:rPr>
          <w:rFonts w:ascii="Times New Roman" w:eastAsia="Calibri" w:hAnsi="Times New Roman"/>
          <w:b w:val="0"/>
          <w:vertAlign w:val="subscript"/>
        </w:rPr>
        <w:t>4</w:t>
      </w:r>
    </w:p>
    <w:p w14:paraId="6351ECCF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17: </w:t>
      </w:r>
      <w:r w:rsidRPr="00773AE7">
        <w:rPr>
          <w:rFonts w:ascii="Times New Roman" w:hAnsi="Times New Roman"/>
          <w:b w:val="0"/>
          <w:color w:val="000000"/>
        </w:rPr>
        <w:t>X là một chất rắn ở dạng bột, có các tính chất: không tan trong nước; tác dụng được với dung dịch HCl; bị nhiệt phân hủy. X là</w:t>
      </w:r>
    </w:p>
    <w:p w14:paraId="58F69BDC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000000"/>
        </w:rPr>
        <w:t>KCl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color w:val="FF0000"/>
          <w:u w:val="single"/>
        </w:rPr>
        <w:t>BaCO</w:t>
      </w:r>
      <w:r w:rsidRPr="00773AE7">
        <w:rPr>
          <w:rFonts w:ascii="Times New Roman" w:hAnsi="Times New Roman"/>
          <w:b w:val="0"/>
          <w:color w:val="FF0000"/>
          <w:u w:val="single"/>
          <w:vertAlign w:val="subscript"/>
        </w:rPr>
        <w:t>3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color w:val="000000"/>
        </w:rPr>
        <w:t>CaSO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4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color w:val="000000"/>
        </w:rPr>
        <w:t>Ba(HCO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3</w:t>
      </w:r>
      <w:r w:rsidRPr="00773AE7">
        <w:rPr>
          <w:rFonts w:ascii="Times New Roman" w:hAnsi="Times New Roman"/>
          <w:b w:val="0"/>
          <w:color w:val="000000"/>
        </w:rPr>
        <w:t>)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</w:p>
    <w:p w14:paraId="07C63EE3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18: </w:t>
      </w:r>
      <w:r w:rsidRPr="00773AE7">
        <w:rPr>
          <w:rFonts w:ascii="Times New Roman" w:hAnsi="Times New Roman"/>
          <w:b w:val="0"/>
          <w:lang w:val="pt-BR"/>
        </w:rPr>
        <w:t>Cho 600ml dd NaOH 1,2M tác dụng hết với 200 ml dung dịch AlCl</w:t>
      </w:r>
      <w:r w:rsidRPr="00773AE7">
        <w:rPr>
          <w:rFonts w:ascii="Times New Roman" w:hAnsi="Times New Roman"/>
          <w:b w:val="0"/>
          <w:vertAlign w:val="subscript"/>
          <w:lang w:val="pt-BR"/>
        </w:rPr>
        <w:t>3</w:t>
      </w:r>
      <w:r w:rsidRPr="00773AE7">
        <w:rPr>
          <w:rFonts w:ascii="Times New Roman" w:hAnsi="Times New Roman"/>
          <w:b w:val="0"/>
          <w:lang w:val="pt-BR"/>
        </w:rPr>
        <w:t xml:space="preserve"> 1M. Khối lượng kết tủa thu được là</w:t>
      </w:r>
    </w:p>
    <w:p w14:paraId="5B673685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FF0000"/>
          <w:u w:val="single"/>
          <w:lang w:val="pt-BR"/>
        </w:rPr>
        <w:t>6,24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lang w:val="pt-BR"/>
        </w:rPr>
        <w:t>15,6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lang w:val="pt-BR"/>
        </w:rPr>
        <w:t>7,8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lang w:val="pt-BR"/>
        </w:rPr>
        <w:t>10,0</w:t>
      </w:r>
    </w:p>
    <w:p w14:paraId="21A38507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19: </w:t>
      </w:r>
      <w:r w:rsidRPr="00773AE7">
        <w:rPr>
          <w:rFonts w:ascii="Times New Roman" w:eastAsia="Calibri" w:hAnsi="Times New Roman"/>
          <w:b w:val="0"/>
          <w:lang w:val="pt-BR"/>
        </w:rPr>
        <w:t>Phân bón nào sau đây gọi là phân bón kép?</w:t>
      </w:r>
    </w:p>
    <w:p w14:paraId="193328EC" w14:textId="77777777" w:rsidR="002B630A" w:rsidRPr="00773AE7" w:rsidRDefault="002B630A" w:rsidP="002B630A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eastAsia="Calibri" w:hAnsi="Times New Roman"/>
          <w:b w:val="0"/>
          <w:color w:val="FF0000"/>
          <w:u w:val="single"/>
        </w:rPr>
        <w:t>NPK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eastAsia="Calibri" w:hAnsi="Times New Roman"/>
          <w:b w:val="0"/>
        </w:rPr>
        <w:t>KCl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eastAsia="Calibri" w:hAnsi="Times New Roman"/>
          <w:b w:val="0"/>
        </w:rPr>
        <w:t>Ca</w:t>
      </w:r>
      <w:r w:rsidRPr="00773AE7">
        <w:rPr>
          <w:rFonts w:ascii="Times New Roman" w:eastAsia="Calibri" w:hAnsi="Times New Roman"/>
          <w:b w:val="0"/>
          <w:vertAlign w:val="subscript"/>
        </w:rPr>
        <w:t>3</w:t>
      </w:r>
      <w:r w:rsidRPr="00773AE7">
        <w:rPr>
          <w:rFonts w:ascii="Times New Roman" w:eastAsia="Calibri" w:hAnsi="Times New Roman"/>
          <w:b w:val="0"/>
        </w:rPr>
        <w:t>(PO</w:t>
      </w:r>
      <w:r w:rsidRPr="00773AE7">
        <w:rPr>
          <w:rFonts w:ascii="Times New Roman" w:eastAsia="Calibri" w:hAnsi="Times New Roman"/>
          <w:b w:val="0"/>
          <w:vertAlign w:val="subscript"/>
        </w:rPr>
        <w:t>4</w:t>
      </w:r>
      <w:r w:rsidRPr="00773AE7">
        <w:rPr>
          <w:rFonts w:ascii="Times New Roman" w:eastAsia="Calibri" w:hAnsi="Times New Roman"/>
          <w:b w:val="0"/>
        </w:rPr>
        <w:t>)</w:t>
      </w:r>
      <w:r w:rsidRPr="00773AE7">
        <w:rPr>
          <w:rFonts w:ascii="Times New Roman" w:eastAsia="Calibri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eastAsia="Calibri" w:hAnsi="Times New Roman"/>
          <w:b w:val="0"/>
        </w:rPr>
        <w:t>NH</w:t>
      </w:r>
      <w:r w:rsidRPr="00773AE7">
        <w:rPr>
          <w:rFonts w:ascii="Times New Roman" w:eastAsia="Calibri" w:hAnsi="Times New Roman"/>
          <w:b w:val="0"/>
          <w:vertAlign w:val="subscript"/>
        </w:rPr>
        <w:t>4</w:t>
      </w:r>
      <w:r w:rsidRPr="00773AE7">
        <w:rPr>
          <w:rFonts w:ascii="Times New Roman" w:eastAsia="Calibri" w:hAnsi="Times New Roman"/>
          <w:b w:val="0"/>
        </w:rPr>
        <w:t>NO</w:t>
      </w:r>
      <w:r w:rsidRPr="00773AE7">
        <w:rPr>
          <w:rFonts w:ascii="Times New Roman" w:eastAsia="Calibri" w:hAnsi="Times New Roman"/>
          <w:b w:val="0"/>
          <w:vertAlign w:val="subscript"/>
        </w:rPr>
        <w:t>3</w:t>
      </w:r>
    </w:p>
    <w:p w14:paraId="5AB5B53B" w14:textId="77777777" w:rsidR="002B630A" w:rsidRPr="00773AE7" w:rsidRDefault="002B630A" w:rsidP="002B630A">
      <w:pPr>
        <w:spacing w:before="60" w:after="60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color w:val="0000FF"/>
        </w:rPr>
        <w:t xml:space="preserve">Câu 20: </w:t>
      </w:r>
      <w:r w:rsidRPr="00773AE7">
        <w:rPr>
          <w:rFonts w:ascii="Times New Roman" w:hAnsi="Times New Roman"/>
          <w:b w:val="0"/>
          <w:color w:val="000000"/>
        </w:rPr>
        <w:t>Để phân biệt 2 loại phân bón hoá học là: NH</w:t>
      </w:r>
      <w:r w:rsidRPr="00773AE7">
        <w:rPr>
          <w:rFonts w:ascii="Times New Roman" w:hAnsi="Times New Roman"/>
          <w:b w:val="0"/>
          <w:color w:val="000000"/>
          <w:vertAlign w:val="subscript"/>
        </w:rPr>
        <w:t>4</w:t>
      </w:r>
      <w:r w:rsidRPr="00773AE7">
        <w:rPr>
          <w:rFonts w:ascii="Times New Roman" w:hAnsi="Times New Roman"/>
          <w:b w:val="0"/>
          <w:color w:val="000000"/>
        </w:rPr>
        <w:t>NO</w:t>
      </w:r>
      <w:r w:rsidRPr="00773AE7">
        <w:rPr>
          <w:rFonts w:ascii="Times New Roman" w:hAnsi="Times New Roman"/>
          <w:b w:val="0"/>
          <w:color w:val="000000"/>
          <w:vertAlign w:val="subscript"/>
        </w:rPr>
        <w:t>3</w:t>
      </w:r>
      <w:r w:rsidRPr="00773AE7">
        <w:rPr>
          <w:rFonts w:ascii="Times New Roman" w:hAnsi="Times New Roman"/>
          <w:b w:val="0"/>
          <w:color w:val="000000"/>
        </w:rPr>
        <w:t xml:space="preserve"> và NH</w:t>
      </w:r>
      <w:r w:rsidRPr="00773AE7">
        <w:rPr>
          <w:rFonts w:ascii="Times New Roman" w:hAnsi="Times New Roman"/>
          <w:b w:val="0"/>
          <w:color w:val="000000"/>
          <w:vertAlign w:val="subscript"/>
        </w:rPr>
        <w:t>4</w:t>
      </w:r>
      <w:r w:rsidRPr="00773AE7">
        <w:rPr>
          <w:rFonts w:ascii="Times New Roman" w:hAnsi="Times New Roman"/>
          <w:b w:val="0"/>
          <w:color w:val="000000"/>
        </w:rPr>
        <w:t>Cl. Ta dùng dung dịch:</w:t>
      </w:r>
    </w:p>
    <w:p w14:paraId="48DB246D" w14:textId="1701BF96" w:rsidR="008E24E9" w:rsidRPr="00773AE7" w:rsidRDefault="002B630A" w:rsidP="00285BBC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/>
          <w:b w:val="0"/>
          <w:color w:val="000000"/>
          <w:vertAlign w:val="subscript"/>
        </w:rPr>
      </w:pP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A. </w:t>
      </w:r>
      <w:r w:rsidRPr="00773AE7">
        <w:rPr>
          <w:rFonts w:ascii="Times New Roman" w:hAnsi="Times New Roman"/>
          <w:b w:val="0"/>
          <w:color w:val="000000"/>
        </w:rPr>
        <w:t>KOH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B. </w:t>
      </w:r>
      <w:r w:rsidRPr="00773AE7">
        <w:rPr>
          <w:rFonts w:ascii="Times New Roman" w:hAnsi="Times New Roman"/>
          <w:b w:val="0"/>
          <w:color w:val="000000"/>
        </w:rPr>
        <w:t>Ca(OH)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C. </w:t>
      </w:r>
      <w:r w:rsidRPr="00773AE7">
        <w:rPr>
          <w:rFonts w:ascii="Times New Roman" w:hAnsi="Times New Roman"/>
          <w:b w:val="0"/>
          <w:color w:val="FF0000"/>
          <w:u w:val="single"/>
        </w:rPr>
        <w:t>AgNO</w:t>
      </w:r>
      <w:r w:rsidRPr="00773AE7">
        <w:rPr>
          <w:rFonts w:ascii="Times New Roman" w:hAnsi="Times New Roman"/>
          <w:b w:val="0"/>
          <w:color w:val="FF0000"/>
          <w:u w:val="single"/>
          <w:vertAlign w:val="subscript"/>
        </w:rPr>
        <w:t>3</w:t>
      </w:r>
      <w:r w:rsidRPr="00773AE7">
        <w:rPr>
          <w:rFonts w:ascii="Times New Roman" w:hAnsi="Times New Roman"/>
          <w:b w:val="0"/>
        </w:rPr>
        <w:tab/>
      </w:r>
      <w:r w:rsidRPr="00773AE7">
        <w:rPr>
          <w:rFonts w:ascii="Times New Roman" w:hAnsi="Times New Roman"/>
          <w:color w:val="0000FF"/>
        </w:rPr>
        <w:t xml:space="preserve">D. </w:t>
      </w:r>
      <w:r w:rsidRPr="00773AE7">
        <w:rPr>
          <w:rFonts w:ascii="Times New Roman" w:hAnsi="Times New Roman"/>
          <w:b w:val="0"/>
          <w:color w:val="000000"/>
        </w:rPr>
        <w:t>BaCl</w:t>
      </w:r>
      <w:r w:rsidRPr="00773AE7">
        <w:rPr>
          <w:rFonts w:ascii="Times New Roman" w:hAnsi="Times New Roman"/>
          <w:b w:val="0"/>
          <w:color w:val="000000"/>
          <w:vertAlign w:val="subscript"/>
        </w:rPr>
        <w:t>2</w:t>
      </w:r>
    </w:p>
    <w:p w14:paraId="758490D7" w14:textId="047DD7D8" w:rsidR="002064FB" w:rsidRPr="00773AE7" w:rsidRDefault="002064FB" w:rsidP="002064FB">
      <w:pPr>
        <w:shd w:val="clear" w:color="auto" w:fill="FFFFFF"/>
        <w:jc w:val="both"/>
        <w:rPr>
          <w:rFonts w:ascii="Times New Roman" w:hAnsi="Times New Roman"/>
        </w:rPr>
      </w:pPr>
      <w:r w:rsidRPr="00773AE7">
        <w:rPr>
          <w:rFonts w:ascii="Times New Roman" w:hAnsi="Times New Roman"/>
        </w:rPr>
        <w:t>II. TỰ LUẬN</w:t>
      </w:r>
      <w:r w:rsidR="00932AFD" w:rsidRPr="00773AE7">
        <w:rPr>
          <w:rFonts w:ascii="Times New Roman" w:hAnsi="Times New Roman"/>
        </w:rPr>
        <w:t xml:space="preserve"> (</w:t>
      </w:r>
      <w:r w:rsidR="00622DDF" w:rsidRPr="00773AE7">
        <w:rPr>
          <w:rFonts w:ascii="Times New Roman" w:hAnsi="Times New Roman"/>
        </w:rPr>
        <w:t>3</w:t>
      </w:r>
      <w:r w:rsidR="00932AFD" w:rsidRPr="00773AE7">
        <w:rPr>
          <w:rFonts w:ascii="Times New Roman" w:hAnsi="Times New Roman"/>
        </w:rPr>
        <w:t xml:space="preserve"> ĐIỂM)</w:t>
      </w:r>
    </w:p>
    <w:p w14:paraId="2FD9E726" w14:textId="37139498" w:rsidR="002064FB" w:rsidRPr="00773AE7" w:rsidRDefault="002064FB" w:rsidP="00285BBC">
      <w:pPr>
        <w:tabs>
          <w:tab w:val="left" w:pos="294"/>
        </w:tabs>
        <w:spacing w:line="276" w:lineRule="auto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</w:rPr>
        <w:t xml:space="preserve">Bài </w:t>
      </w:r>
      <w:r w:rsidR="0091437D" w:rsidRPr="00773AE7">
        <w:rPr>
          <w:rFonts w:ascii="Times New Roman" w:hAnsi="Times New Roman"/>
        </w:rPr>
        <w:t>2</w:t>
      </w:r>
      <w:r w:rsidR="00285BBC" w:rsidRPr="00773AE7">
        <w:rPr>
          <w:rFonts w:ascii="Times New Roman" w:hAnsi="Times New Roman"/>
        </w:rPr>
        <w:t xml:space="preserve">1 (1,5 đ): </w:t>
      </w:r>
      <w:r w:rsidR="00285BBC" w:rsidRPr="00773AE7">
        <w:rPr>
          <w:rFonts w:ascii="Times New Roman" w:hAnsi="Times New Roman"/>
          <w:b w:val="0"/>
        </w:rPr>
        <w:t>Hoàn thành các phương trình hóa học sau:</w:t>
      </w:r>
    </w:p>
    <w:p w14:paraId="51425196" w14:textId="041C2959" w:rsidR="00285BBC" w:rsidRPr="00773AE7" w:rsidRDefault="00285BBC" w:rsidP="00285BBC">
      <w:pPr>
        <w:tabs>
          <w:tab w:val="left" w:pos="294"/>
        </w:tabs>
        <w:spacing w:line="276" w:lineRule="auto"/>
        <w:rPr>
          <w:rFonts w:ascii="Times New Roman" w:hAnsi="Times New Roman"/>
          <w:b w:val="0"/>
          <w:lang w:val="pt-BR"/>
        </w:rPr>
      </w:pPr>
      <w:r w:rsidRPr="00773AE7">
        <w:rPr>
          <w:rFonts w:ascii="Times New Roman" w:hAnsi="Times New Roman"/>
          <w:b w:val="0"/>
          <w:iCs/>
        </w:rPr>
        <w:t xml:space="preserve">a. </w:t>
      </w:r>
      <w:r w:rsidRPr="00773AE7">
        <w:rPr>
          <w:rFonts w:ascii="Times New Roman" w:hAnsi="Times New Roman"/>
          <w:b w:val="0"/>
        </w:rPr>
        <w:t>Ca(OH)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 xml:space="preserve"> +  ……</w:t>
      </w:r>
      <w:r w:rsidRPr="00773AE7">
        <w:rPr>
          <w:rFonts w:ascii="Times New Roman" w:hAnsi="Times New Roman"/>
          <w:b w:val="0"/>
          <w:lang w:val="pt-BR"/>
        </w:rPr>
        <w:t xml:space="preserve"> →  CaCl</w:t>
      </w:r>
      <w:r w:rsidRPr="00773AE7">
        <w:rPr>
          <w:rFonts w:ascii="Times New Roman" w:hAnsi="Times New Roman"/>
          <w:b w:val="0"/>
          <w:vertAlign w:val="subscript"/>
          <w:lang w:val="pt-BR"/>
        </w:rPr>
        <w:t>2</w:t>
      </w:r>
      <w:r w:rsidRPr="00773AE7">
        <w:rPr>
          <w:rFonts w:ascii="Times New Roman" w:hAnsi="Times New Roman"/>
          <w:b w:val="0"/>
          <w:lang w:val="pt-BR"/>
        </w:rPr>
        <w:t xml:space="preserve"> + .........</w:t>
      </w:r>
    </w:p>
    <w:p w14:paraId="476AE36B" w14:textId="39F6D111" w:rsidR="00285BBC" w:rsidRPr="00773AE7" w:rsidRDefault="00285BBC" w:rsidP="00285BBC">
      <w:pPr>
        <w:tabs>
          <w:tab w:val="left" w:pos="294"/>
        </w:tabs>
        <w:spacing w:line="276" w:lineRule="auto"/>
        <w:rPr>
          <w:rFonts w:ascii="Times New Roman" w:hAnsi="Times New Roman"/>
          <w:b w:val="0"/>
          <w:vertAlign w:val="subscript"/>
          <w:lang w:val="pt-BR"/>
        </w:rPr>
      </w:pPr>
      <w:r w:rsidRPr="00773AE7">
        <w:rPr>
          <w:rFonts w:ascii="Times New Roman" w:hAnsi="Times New Roman"/>
          <w:b w:val="0"/>
          <w:lang w:val="pt-BR"/>
        </w:rPr>
        <w:t>b. CuSO</w:t>
      </w:r>
      <w:r w:rsidRPr="00773AE7">
        <w:rPr>
          <w:rFonts w:ascii="Times New Roman" w:hAnsi="Times New Roman"/>
          <w:b w:val="0"/>
          <w:vertAlign w:val="subscript"/>
          <w:lang w:val="pt-BR"/>
        </w:rPr>
        <w:t>4</w:t>
      </w:r>
      <w:r w:rsidRPr="00773AE7">
        <w:rPr>
          <w:rFonts w:ascii="Times New Roman" w:hAnsi="Times New Roman"/>
          <w:b w:val="0"/>
          <w:lang w:val="pt-BR"/>
        </w:rPr>
        <w:t xml:space="preserve"> + .....</w:t>
      </w:r>
      <w:r w:rsidRPr="00773AE7">
        <w:rPr>
          <w:rFonts w:ascii="Times New Roman" w:hAnsi="Times New Roman"/>
          <w:lang w:val="pt-BR"/>
        </w:rPr>
        <w:t xml:space="preserve"> </w:t>
      </w:r>
      <w:r w:rsidRPr="00773AE7">
        <w:rPr>
          <w:rFonts w:ascii="Times New Roman" w:hAnsi="Times New Roman"/>
          <w:b w:val="0"/>
          <w:lang w:val="pt-BR"/>
        </w:rPr>
        <w:t>→ ....+ CuCl</w:t>
      </w:r>
      <w:r w:rsidRPr="00773AE7">
        <w:rPr>
          <w:rFonts w:ascii="Times New Roman" w:hAnsi="Times New Roman"/>
          <w:b w:val="0"/>
          <w:vertAlign w:val="subscript"/>
          <w:lang w:val="pt-BR"/>
        </w:rPr>
        <w:t>2</w:t>
      </w:r>
    </w:p>
    <w:p w14:paraId="4CBF56E9" w14:textId="02EA232C" w:rsidR="00285BBC" w:rsidRPr="00773AE7" w:rsidRDefault="00285BBC" w:rsidP="00285BBC">
      <w:pPr>
        <w:tabs>
          <w:tab w:val="left" w:pos="294"/>
        </w:tabs>
        <w:spacing w:line="276" w:lineRule="auto"/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  <w:lang w:val="pt-BR"/>
        </w:rPr>
        <w:t xml:space="preserve">c. </w:t>
      </w:r>
      <w:r w:rsidRPr="00773AE7">
        <w:rPr>
          <w:rFonts w:ascii="Times New Roman" w:hAnsi="Times New Roman"/>
          <w:b w:val="0"/>
        </w:rPr>
        <w:t>Fe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>O</w:t>
      </w:r>
      <w:r w:rsidRPr="00773AE7">
        <w:rPr>
          <w:rFonts w:ascii="Times New Roman" w:hAnsi="Times New Roman"/>
          <w:b w:val="0"/>
          <w:vertAlign w:val="subscript"/>
        </w:rPr>
        <w:t>3</w:t>
      </w:r>
      <w:r w:rsidRPr="00773AE7">
        <w:rPr>
          <w:rFonts w:ascii="Times New Roman" w:hAnsi="Times New Roman"/>
          <w:b w:val="0"/>
        </w:rPr>
        <w:t xml:space="preserve"> + HCl  →………..+…………</w:t>
      </w:r>
    </w:p>
    <w:p w14:paraId="6738F393" w14:textId="77777777" w:rsidR="00AD37C1" w:rsidRPr="00AD37C1" w:rsidRDefault="00AD37C1" w:rsidP="00AD37C1">
      <w:pPr>
        <w:rPr>
          <w:rFonts w:ascii="Times New Roman" w:eastAsiaTheme="minorHAnsi" w:hAnsi="Times New Roman"/>
          <w:b w:val="0"/>
          <w:lang w:val="pt-BR"/>
        </w:rPr>
      </w:pPr>
      <w:r w:rsidRPr="00773AE7">
        <w:rPr>
          <w:rFonts w:ascii="Times New Roman" w:eastAsiaTheme="minorHAnsi" w:hAnsi="Times New Roman"/>
          <w:b w:val="0"/>
        </w:rPr>
        <w:t>d. C</w:t>
      </w:r>
      <w:r w:rsidRPr="00AD37C1">
        <w:rPr>
          <w:rFonts w:ascii="Times New Roman" w:eastAsiaTheme="minorHAnsi" w:hAnsi="Times New Roman"/>
          <w:b w:val="0"/>
        </w:rPr>
        <w:t>a(OH)</w:t>
      </w:r>
      <w:r w:rsidRPr="00AD37C1">
        <w:rPr>
          <w:rFonts w:ascii="Times New Roman" w:eastAsiaTheme="minorHAnsi" w:hAnsi="Times New Roman"/>
          <w:b w:val="0"/>
          <w:vertAlign w:val="subscript"/>
        </w:rPr>
        <w:t>2</w:t>
      </w:r>
      <w:r w:rsidRPr="00AD37C1">
        <w:rPr>
          <w:rFonts w:ascii="Times New Roman" w:eastAsiaTheme="minorHAnsi" w:hAnsi="Times New Roman"/>
          <w:b w:val="0"/>
        </w:rPr>
        <w:t xml:space="preserve"> + CO</w:t>
      </w:r>
      <w:r w:rsidRPr="00AD37C1">
        <w:rPr>
          <w:rFonts w:ascii="Times New Roman" w:eastAsiaTheme="minorHAnsi" w:hAnsi="Times New Roman"/>
          <w:b w:val="0"/>
          <w:vertAlign w:val="subscript"/>
        </w:rPr>
        <w:t>2</w:t>
      </w:r>
      <w:r w:rsidRPr="00AD37C1">
        <w:rPr>
          <w:rFonts w:ascii="Times New Roman" w:eastAsiaTheme="minorHAnsi" w:hAnsi="Times New Roman"/>
          <w:b w:val="0"/>
        </w:rPr>
        <w:t xml:space="preserve"> →…………+ ........</w:t>
      </w:r>
      <w:r w:rsidRPr="00AD37C1">
        <w:rPr>
          <w:rFonts w:ascii="Times New Roman" w:eastAsiaTheme="minorHAnsi" w:hAnsi="Times New Roman"/>
          <w:b w:val="0"/>
          <w:lang w:val="pt-BR"/>
        </w:rPr>
        <w:t xml:space="preserve"> </w:t>
      </w:r>
    </w:p>
    <w:p w14:paraId="0EE52A91" w14:textId="77777777" w:rsidR="00AD37C1" w:rsidRPr="00AD37C1" w:rsidRDefault="00AD37C1" w:rsidP="00AD37C1">
      <w:pPr>
        <w:rPr>
          <w:rFonts w:ascii="Times New Roman" w:eastAsiaTheme="minorHAnsi" w:hAnsi="Times New Roman"/>
          <w:b w:val="0"/>
          <w:vertAlign w:val="subscript"/>
        </w:rPr>
      </w:pPr>
      <w:r w:rsidRPr="00773AE7">
        <w:rPr>
          <w:rFonts w:ascii="Times New Roman" w:eastAsiaTheme="minorHAnsi" w:hAnsi="Times New Roman"/>
          <w:b w:val="0"/>
        </w:rPr>
        <w:t>e</w:t>
      </w:r>
      <w:r w:rsidRPr="00AD37C1">
        <w:rPr>
          <w:rFonts w:ascii="Times New Roman" w:eastAsiaTheme="minorHAnsi" w:hAnsi="Times New Roman"/>
          <w:b w:val="0"/>
        </w:rPr>
        <w:t xml:space="preserve">. </w:t>
      </w:r>
      <w:r w:rsidRPr="00773AE7">
        <w:rPr>
          <w:rFonts w:ascii="Times New Roman" w:eastAsiaTheme="minorHAnsi" w:hAnsi="Times New Roman"/>
          <w:b w:val="0"/>
        </w:rPr>
        <w:t xml:space="preserve">Zn  </w:t>
      </w:r>
      <w:r w:rsidRPr="00AD37C1">
        <w:rPr>
          <w:rFonts w:ascii="Times New Roman" w:eastAsiaTheme="minorHAnsi" w:hAnsi="Times New Roman"/>
          <w:b w:val="0"/>
        </w:rPr>
        <w:t xml:space="preserve">+ ………….→ </w:t>
      </w:r>
      <w:r w:rsidRPr="00773AE7">
        <w:rPr>
          <w:rFonts w:ascii="Times New Roman" w:eastAsiaTheme="minorHAnsi" w:hAnsi="Times New Roman"/>
          <w:b w:val="0"/>
        </w:rPr>
        <w:t>…….</w:t>
      </w:r>
      <w:r w:rsidRPr="00AD37C1">
        <w:rPr>
          <w:rFonts w:ascii="Times New Roman" w:eastAsiaTheme="minorHAnsi" w:hAnsi="Times New Roman"/>
          <w:b w:val="0"/>
        </w:rPr>
        <w:t xml:space="preserve">+ </w:t>
      </w:r>
      <w:r w:rsidRPr="00773AE7">
        <w:rPr>
          <w:rFonts w:ascii="Times New Roman" w:eastAsiaTheme="minorHAnsi" w:hAnsi="Times New Roman"/>
          <w:b w:val="0"/>
        </w:rPr>
        <w:t>H</w:t>
      </w:r>
      <w:r w:rsidRPr="00773AE7">
        <w:rPr>
          <w:rFonts w:ascii="Times New Roman" w:eastAsiaTheme="minorHAnsi" w:hAnsi="Times New Roman"/>
          <w:b w:val="0"/>
          <w:vertAlign w:val="subscript"/>
        </w:rPr>
        <w:t>2</w:t>
      </w:r>
    </w:p>
    <w:p w14:paraId="089EC031" w14:textId="77777777" w:rsidR="00AD37C1" w:rsidRPr="00773AE7" w:rsidRDefault="00AD37C1" w:rsidP="00AD37C1">
      <w:pPr>
        <w:tabs>
          <w:tab w:val="left" w:pos="294"/>
        </w:tabs>
        <w:spacing w:line="276" w:lineRule="auto"/>
        <w:rPr>
          <w:rFonts w:ascii="Times New Roman" w:hAnsi="Times New Roman"/>
          <w:b w:val="0"/>
        </w:rPr>
      </w:pPr>
      <w:r w:rsidRPr="00773AE7">
        <w:rPr>
          <w:rFonts w:ascii="Times New Roman" w:eastAsiaTheme="minorHAnsi" w:hAnsi="Times New Roman"/>
          <w:b w:val="0"/>
        </w:rPr>
        <w:t>f. FeCl</w:t>
      </w:r>
      <w:r w:rsidRPr="00773AE7">
        <w:rPr>
          <w:rFonts w:ascii="Times New Roman" w:eastAsiaTheme="minorHAnsi" w:hAnsi="Times New Roman"/>
          <w:b w:val="0"/>
          <w:vertAlign w:val="subscript"/>
        </w:rPr>
        <w:t>2</w:t>
      </w:r>
      <w:r w:rsidRPr="00773AE7">
        <w:rPr>
          <w:rFonts w:ascii="Times New Roman" w:eastAsiaTheme="minorHAnsi" w:hAnsi="Times New Roman"/>
          <w:b w:val="0"/>
        </w:rPr>
        <w:t xml:space="preserve"> +………..→  Fe(OH)</w:t>
      </w:r>
      <w:r w:rsidRPr="00773AE7">
        <w:rPr>
          <w:rFonts w:ascii="Times New Roman" w:eastAsiaTheme="minorHAnsi" w:hAnsi="Times New Roman"/>
          <w:b w:val="0"/>
          <w:vertAlign w:val="subscript"/>
        </w:rPr>
        <w:t>2</w:t>
      </w:r>
      <w:r w:rsidRPr="00773AE7">
        <w:rPr>
          <w:rFonts w:ascii="Times New Roman" w:eastAsiaTheme="minorHAnsi" w:hAnsi="Times New Roman"/>
          <w:b w:val="0"/>
        </w:rPr>
        <w:t xml:space="preserve"> + …………</w:t>
      </w:r>
    </w:p>
    <w:p w14:paraId="6B5403CE" w14:textId="4EF0D6D3" w:rsidR="00285BBC" w:rsidRPr="00773AE7" w:rsidRDefault="00285BBC" w:rsidP="00285BBC">
      <w:pPr>
        <w:tabs>
          <w:tab w:val="left" w:pos="294"/>
        </w:tabs>
        <w:spacing w:line="276" w:lineRule="auto"/>
        <w:rPr>
          <w:rFonts w:ascii="Times New Roman" w:hAnsi="Times New Roman"/>
        </w:rPr>
      </w:pPr>
      <w:r w:rsidRPr="00773AE7">
        <w:rPr>
          <w:rFonts w:ascii="Times New Roman" w:hAnsi="Times New Roman"/>
        </w:rPr>
        <w:t>Bài 22 (1,5 điểm)</w:t>
      </w:r>
    </w:p>
    <w:p w14:paraId="7C28DD7C" w14:textId="2D8346B0" w:rsidR="00285BBC" w:rsidRPr="00773AE7" w:rsidRDefault="00285BBC" w:rsidP="00285BBC">
      <w:pPr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>Nhúng thanh Mg (dư) vào 200 ml dung dịch CuCl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 xml:space="preserve">. Sau khi phản ứng xảy ra hoàn toàn, thấy khối lượng thanh kim loại tăng 8 gam so với ban đầu. </w:t>
      </w:r>
    </w:p>
    <w:p w14:paraId="2C7C7692" w14:textId="384168F2" w:rsidR="00285BBC" w:rsidRPr="00773AE7" w:rsidRDefault="00285BBC" w:rsidP="00285BBC">
      <w:pPr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>a. Tính khối lượng kim loại đồng thu được.</w:t>
      </w:r>
    </w:p>
    <w:p w14:paraId="3DDD9A74" w14:textId="517525AD" w:rsidR="00285BBC" w:rsidRPr="00773AE7" w:rsidRDefault="00285BBC" w:rsidP="00285BBC">
      <w:pPr>
        <w:rPr>
          <w:rFonts w:ascii="Times New Roman" w:hAnsi="Times New Roman"/>
          <w:b w:val="0"/>
        </w:rPr>
      </w:pPr>
      <w:r w:rsidRPr="00773AE7">
        <w:rPr>
          <w:rFonts w:ascii="Times New Roman" w:hAnsi="Times New Roman"/>
          <w:b w:val="0"/>
        </w:rPr>
        <w:t>b. Tính nồng độ mol dung dịch CuCl</w:t>
      </w:r>
      <w:r w:rsidRPr="00773AE7">
        <w:rPr>
          <w:rFonts w:ascii="Times New Roman" w:hAnsi="Times New Roman"/>
          <w:b w:val="0"/>
          <w:vertAlign w:val="subscript"/>
        </w:rPr>
        <w:t>2</w:t>
      </w:r>
      <w:r w:rsidRPr="00773AE7">
        <w:rPr>
          <w:rFonts w:ascii="Times New Roman" w:hAnsi="Times New Roman"/>
          <w:b w:val="0"/>
        </w:rPr>
        <w:t xml:space="preserve"> đã dùng.</w:t>
      </w:r>
    </w:p>
    <w:p w14:paraId="086E31ED" w14:textId="77777777" w:rsidR="00285BBC" w:rsidRPr="00773AE7" w:rsidRDefault="00285BBC" w:rsidP="00285BBC">
      <w:pPr>
        <w:tabs>
          <w:tab w:val="left" w:pos="294"/>
        </w:tabs>
        <w:spacing w:line="276" w:lineRule="auto"/>
        <w:rPr>
          <w:rFonts w:ascii="Times New Roman" w:hAnsi="Times New Roman"/>
          <w:iCs/>
        </w:rPr>
      </w:pPr>
    </w:p>
    <w:p w14:paraId="558566C2" w14:textId="77777777" w:rsidR="002064FB" w:rsidRPr="00773AE7" w:rsidRDefault="002064FB" w:rsidP="002064FB">
      <w:pPr>
        <w:jc w:val="center"/>
        <w:rPr>
          <w:rFonts w:ascii="Times New Roman" w:hAnsi="Times New Roman"/>
          <w:b w:val="0"/>
          <w:i/>
          <w:lang w:val="nl-NL"/>
        </w:rPr>
      </w:pPr>
      <w:r w:rsidRPr="00773AE7">
        <w:rPr>
          <w:rFonts w:ascii="Times New Roman" w:hAnsi="Times New Roman"/>
          <w:b w:val="0"/>
          <w:i/>
          <w:lang w:val="nl-NL"/>
        </w:rPr>
        <w:t>(Cho biết : N = 14 ;Zn = 65; Cl = 35,5; K = 39 ; O = 16 ; H = 1;  Na = 23 ;  C=12 ;  Ca = 40; F =19; Mg = 24 ; Al = 27 ; P = 31; S = 32 ; Cr = 52 ; Mn = 55 ; Fe = 56 ; Cu = 64 ; Br = 80;Ag = 108; Ba = 137 ; Hg = 201; Pb = 207 )</w:t>
      </w:r>
    </w:p>
    <w:p w14:paraId="17F59352" w14:textId="3CD50E47" w:rsidR="00A90595" w:rsidRPr="00773AE7" w:rsidRDefault="00A90595">
      <w:pPr>
        <w:spacing w:after="200" w:line="276" w:lineRule="auto"/>
        <w:rPr>
          <w:rFonts w:ascii="Times New Roman" w:hAnsi="Times New Roman"/>
          <w:iCs/>
        </w:rPr>
      </w:pPr>
    </w:p>
    <w:p w14:paraId="54918386" w14:textId="6D6F86CA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6A92EECA" w14:textId="21DF9B85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1A5DF285" w14:textId="212D8A72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6B24FEBE" w14:textId="054DBC3C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123AEAFE" w14:textId="7955D7A7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6D3F2983" w14:textId="2B286C92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48D9D8C2" w14:textId="685D5B66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6088387C" w14:textId="64EBE47B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48A9310E" w14:textId="1DCBAEEB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2A023621" w14:textId="31E351C7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78C50533" w14:textId="3965616D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01575BA8" w14:textId="0F63F355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087AB94F" w14:textId="77777777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p w14:paraId="0C12B888" w14:textId="77777777" w:rsidR="008E24E9" w:rsidRPr="00773AE7" w:rsidRDefault="008E24E9">
      <w:pPr>
        <w:spacing w:after="200" w:line="276" w:lineRule="auto"/>
        <w:rPr>
          <w:rFonts w:ascii="Times New Roman" w:hAnsi="Times New Roman"/>
          <w:iCs/>
        </w:rPr>
      </w:pPr>
    </w:p>
    <w:tbl>
      <w:tblPr>
        <w:tblStyle w:val="TableGrid"/>
        <w:tblW w:w="995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5151"/>
      </w:tblGrid>
      <w:tr w:rsidR="00713028" w:rsidRPr="00773AE7" w14:paraId="35EB1F1D" w14:textId="77777777" w:rsidTr="005A4353">
        <w:tc>
          <w:tcPr>
            <w:tcW w:w="4806" w:type="dxa"/>
          </w:tcPr>
          <w:p w14:paraId="1BE58E44" w14:textId="77777777" w:rsidR="004E17A8" w:rsidRPr="00773AE7" w:rsidRDefault="004E17A8" w:rsidP="00472CC3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PHÒNG GD &amp; ĐT QUẬN LONG BIÊN</w:t>
            </w:r>
          </w:p>
          <w:p w14:paraId="508F8292" w14:textId="69491841" w:rsidR="004E17A8" w:rsidRPr="00773AE7" w:rsidRDefault="004E17A8" w:rsidP="00472CC3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 xml:space="preserve">       TRƯỜNG THCS NGÔ GIA TỰ</w:t>
            </w:r>
          </w:p>
          <w:p w14:paraId="2C90F9E6" w14:textId="794024A4" w:rsidR="004E17A8" w:rsidRPr="00773AE7" w:rsidRDefault="004E17A8" w:rsidP="00472CC3">
            <w:pPr>
              <w:rPr>
                <w:rFonts w:ascii="Times New Roman" w:hAnsi="Times New Roman"/>
                <w:iCs/>
                <w:lang w:val="vi-VN"/>
              </w:rPr>
            </w:pPr>
          </w:p>
        </w:tc>
        <w:tc>
          <w:tcPr>
            <w:tcW w:w="5151" w:type="dxa"/>
          </w:tcPr>
          <w:p w14:paraId="75FA11A6" w14:textId="77777777" w:rsidR="008E24E9" w:rsidRPr="00773AE7" w:rsidRDefault="004E17A8" w:rsidP="00472CC3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 xml:space="preserve">ĐÁP ÁN VÀ BIỂU ĐIỂM </w:t>
            </w:r>
          </w:p>
          <w:p w14:paraId="50CFC4BF" w14:textId="453DFC04" w:rsidR="004E17A8" w:rsidRPr="00773AE7" w:rsidRDefault="004E17A8" w:rsidP="00472CC3">
            <w:pPr>
              <w:jc w:val="center"/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KIỂM TRA GIỮA KÌ I</w:t>
            </w:r>
          </w:p>
          <w:p w14:paraId="4DBBA535" w14:textId="67D4B86E" w:rsidR="004E17A8" w:rsidRPr="00773AE7" w:rsidRDefault="004E17A8" w:rsidP="00472CC3">
            <w:pPr>
              <w:jc w:val="center"/>
              <w:rPr>
                <w:rFonts w:ascii="Times New Roman" w:hAnsi="Times New Roman"/>
                <w:iCs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Năm học: 202</w:t>
            </w:r>
            <w:r w:rsidR="005A4353" w:rsidRPr="00773AE7">
              <w:rPr>
                <w:rFonts w:ascii="Times New Roman" w:hAnsi="Times New Roman"/>
                <w:iCs/>
              </w:rPr>
              <w:t>2</w:t>
            </w:r>
            <w:r w:rsidRPr="00773AE7">
              <w:rPr>
                <w:rFonts w:ascii="Times New Roman" w:hAnsi="Times New Roman"/>
                <w:iCs/>
                <w:lang w:val="vi-VN"/>
              </w:rPr>
              <w:t xml:space="preserve"> – 202</w:t>
            </w:r>
            <w:r w:rsidR="005A4353" w:rsidRPr="00773AE7">
              <w:rPr>
                <w:rFonts w:ascii="Times New Roman" w:hAnsi="Times New Roman"/>
                <w:iCs/>
              </w:rPr>
              <w:t>3</w:t>
            </w:r>
          </w:p>
          <w:p w14:paraId="32BDC995" w14:textId="07B81718" w:rsidR="004E17A8" w:rsidRPr="00A12193" w:rsidRDefault="005A3E8D" w:rsidP="00A12193">
            <w:pPr>
              <w:jc w:val="center"/>
              <w:rPr>
                <w:rFonts w:ascii="Times New Roman" w:hAnsi="Times New Roman"/>
                <w:iCs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 xml:space="preserve">Môn: </w:t>
            </w:r>
            <w:r w:rsidRPr="00773AE7">
              <w:rPr>
                <w:rFonts w:ascii="Times New Roman" w:hAnsi="Times New Roman"/>
                <w:iCs/>
              </w:rPr>
              <w:t xml:space="preserve">Hóa học </w:t>
            </w:r>
            <w:r w:rsidR="00A12193">
              <w:rPr>
                <w:rFonts w:ascii="Times New Roman" w:hAnsi="Times New Roman"/>
                <w:iCs/>
              </w:rPr>
              <w:t>9</w:t>
            </w:r>
          </w:p>
        </w:tc>
      </w:tr>
    </w:tbl>
    <w:p w14:paraId="1815680A" w14:textId="77777777" w:rsidR="004E17A8" w:rsidRPr="00773AE7" w:rsidRDefault="004E17A8" w:rsidP="004E17A8">
      <w:pPr>
        <w:rPr>
          <w:rFonts w:ascii="Times New Roman" w:hAnsi="Times New Roman"/>
          <w:iCs/>
          <w:lang w:val="vi-VN"/>
        </w:rPr>
      </w:pPr>
    </w:p>
    <w:p w14:paraId="08450C92" w14:textId="069E3AFE" w:rsidR="004E17A8" w:rsidRPr="00773AE7" w:rsidRDefault="005A4353" w:rsidP="004E17A8">
      <w:pPr>
        <w:rPr>
          <w:rFonts w:ascii="Times New Roman" w:hAnsi="Times New Roman"/>
          <w:b w:val="0"/>
          <w:i/>
          <w:lang w:val="nl-NL"/>
        </w:rPr>
      </w:pPr>
      <w:r w:rsidRPr="00773AE7">
        <w:rPr>
          <w:rFonts w:ascii="Times New Roman" w:hAnsi="Times New Roman"/>
          <w:iCs/>
          <w:lang w:val="nl-NL"/>
        </w:rPr>
        <w:t xml:space="preserve">I. </w:t>
      </w:r>
      <w:r w:rsidR="00EF0A2C" w:rsidRPr="00773AE7">
        <w:rPr>
          <w:rFonts w:ascii="Times New Roman" w:hAnsi="Times New Roman"/>
          <w:iCs/>
          <w:lang w:val="nl-NL"/>
        </w:rPr>
        <w:t>TRẮC NGHIỆM (</w:t>
      </w:r>
      <w:r w:rsidR="003F2446" w:rsidRPr="00773AE7">
        <w:rPr>
          <w:rFonts w:ascii="Times New Roman" w:hAnsi="Times New Roman"/>
          <w:iCs/>
          <w:lang w:val="nl-NL"/>
        </w:rPr>
        <w:t>5</w:t>
      </w:r>
      <w:r w:rsidR="004E17A8" w:rsidRPr="00773AE7">
        <w:rPr>
          <w:rFonts w:ascii="Times New Roman" w:hAnsi="Times New Roman"/>
          <w:iCs/>
          <w:lang w:val="nl-NL"/>
        </w:rPr>
        <w:t xml:space="preserve"> điểm)</w:t>
      </w:r>
      <w:r w:rsidR="004E17A8" w:rsidRPr="00773AE7">
        <w:rPr>
          <w:rFonts w:ascii="Times New Roman" w:hAnsi="Times New Roman"/>
          <w:b w:val="0"/>
          <w:bCs/>
          <w:i/>
          <w:lang w:val="vi-VN"/>
        </w:rPr>
        <w:t xml:space="preserve"> </w:t>
      </w:r>
      <w:r w:rsidR="000A1F3F" w:rsidRPr="00773AE7">
        <w:rPr>
          <w:rFonts w:ascii="Times New Roman" w:hAnsi="Times New Roman"/>
          <w:b w:val="0"/>
          <w:bCs/>
          <w:i/>
          <w:lang w:val="nl-NL"/>
        </w:rPr>
        <w:t>Chọn</w:t>
      </w:r>
      <w:r w:rsidR="004E17A8" w:rsidRPr="00773AE7">
        <w:rPr>
          <w:rFonts w:ascii="Times New Roman" w:hAnsi="Times New Roman"/>
          <w:b w:val="0"/>
          <w:bCs/>
          <w:i/>
          <w:lang w:val="nl-NL"/>
        </w:rPr>
        <w:t xml:space="preserve"> chữ cái đứng trước những đáp án đúng </w:t>
      </w:r>
      <w:r w:rsidR="000A1F3F" w:rsidRPr="00773AE7">
        <w:rPr>
          <w:rFonts w:ascii="Times New Roman" w:hAnsi="Times New Roman"/>
          <w:b w:val="0"/>
          <w:bCs/>
          <w:i/>
          <w:lang w:val="nl-NL"/>
        </w:rPr>
        <w:t>nhất</w:t>
      </w:r>
    </w:p>
    <w:p w14:paraId="16D88813" w14:textId="256FF119" w:rsidR="00472CC3" w:rsidRPr="00773AE7" w:rsidRDefault="004E17A8" w:rsidP="005A4353">
      <w:pPr>
        <w:jc w:val="center"/>
        <w:rPr>
          <w:rFonts w:ascii="Times New Roman" w:hAnsi="Times New Roman"/>
          <w:b w:val="0"/>
          <w:i/>
          <w:lang w:val="nl-NL"/>
        </w:rPr>
      </w:pPr>
      <w:r w:rsidRPr="00773AE7">
        <w:rPr>
          <w:rFonts w:ascii="Times New Roman" w:hAnsi="Times New Roman"/>
          <w:b w:val="0"/>
          <w:i/>
          <w:lang w:val="nl-NL"/>
        </w:rPr>
        <w:t>(Mỗi câu đúng được 0,25 điểm)</w:t>
      </w:r>
    </w:p>
    <w:tbl>
      <w:tblPr>
        <w:tblStyle w:val="TableGrid"/>
        <w:tblW w:w="10732" w:type="dxa"/>
        <w:tblInd w:w="-289" w:type="dxa"/>
        <w:tblLook w:val="01E0" w:firstRow="1" w:lastRow="1" w:firstColumn="1" w:lastColumn="1" w:noHBand="0" w:noVBand="0"/>
      </w:tblPr>
      <w:tblGrid>
        <w:gridCol w:w="945"/>
        <w:gridCol w:w="454"/>
        <w:gridCol w:w="477"/>
        <w:gridCol w:w="471"/>
        <w:gridCol w:w="482"/>
        <w:gridCol w:w="475"/>
        <w:gridCol w:w="475"/>
        <w:gridCol w:w="470"/>
        <w:gridCol w:w="471"/>
        <w:gridCol w:w="475"/>
        <w:gridCol w:w="519"/>
        <w:gridCol w:w="519"/>
        <w:gridCol w:w="519"/>
        <w:gridCol w:w="519"/>
        <w:gridCol w:w="519"/>
        <w:gridCol w:w="519"/>
        <w:gridCol w:w="519"/>
        <w:gridCol w:w="476"/>
        <w:gridCol w:w="476"/>
        <w:gridCol w:w="476"/>
        <w:gridCol w:w="476"/>
      </w:tblGrid>
      <w:tr w:rsidR="00773AE7" w:rsidRPr="00773AE7" w14:paraId="4EFFF4B9" w14:textId="77777777" w:rsidTr="002104FE">
        <w:trPr>
          <w:trHeight w:val="228"/>
        </w:trPr>
        <w:tc>
          <w:tcPr>
            <w:tcW w:w="945" w:type="dxa"/>
          </w:tcPr>
          <w:p w14:paraId="0752C621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 xml:space="preserve">Câu </w:t>
            </w:r>
          </w:p>
        </w:tc>
        <w:tc>
          <w:tcPr>
            <w:tcW w:w="454" w:type="dxa"/>
          </w:tcPr>
          <w:p w14:paraId="0D878694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</w:t>
            </w:r>
          </w:p>
        </w:tc>
        <w:tc>
          <w:tcPr>
            <w:tcW w:w="477" w:type="dxa"/>
          </w:tcPr>
          <w:p w14:paraId="2342A426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2</w:t>
            </w:r>
          </w:p>
        </w:tc>
        <w:tc>
          <w:tcPr>
            <w:tcW w:w="471" w:type="dxa"/>
          </w:tcPr>
          <w:p w14:paraId="4EA00B1D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3</w:t>
            </w:r>
          </w:p>
        </w:tc>
        <w:tc>
          <w:tcPr>
            <w:tcW w:w="482" w:type="dxa"/>
          </w:tcPr>
          <w:p w14:paraId="6CD7320C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4</w:t>
            </w:r>
          </w:p>
        </w:tc>
        <w:tc>
          <w:tcPr>
            <w:tcW w:w="475" w:type="dxa"/>
          </w:tcPr>
          <w:p w14:paraId="16A7E063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5</w:t>
            </w:r>
          </w:p>
        </w:tc>
        <w:tc>
          <w:tcPr>
            <w:tcW w:w="475" w:type="dxa"/>
          </w:tcPr>
          <w:p w14:paraId="4157EA57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6</w:t>
            </w:r>
          </w:p>
        </w:tc>
        <w:tc>
          <w:tcPr>
            <w:tcW w:w="470" w:type="dxa"/>
          </w:tcPr>
          <w:p w14:paraId="64C5E42B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7</w:t>
            </w:r>
          </w:p>
        </w:tc>
        <w:tc>
          <w:tcPr>
            <w:tcW w:w="471" w:type="dxa"/>
          </w:tcPr>
          <w:p w14:paraId="16CF3A4A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8</w:t>
            </w:r>
          </w:p>
        </w:tc>
        <w:tc>
          <w:tcPr>
            <w:tcW w:w="475" w:type="dxa"/>
          </w:tcPr>
          <w:p w14:paraId="26FBD53E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9</w:t>
            </w:r>
          </w:p>
        </w:tc>
        <w:tc>
          <w:tcPr>
            <w:tcW w:w="519" w:type="dxa"/>
          </w:tcPr>
          <w:p w14:paraId="26307362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10</w:t>
            </w:r>
          </w:p>
        </w:tc>
        <w:tc>
          <w:tcPr>
            <w:tcW w:w="519" w:type="dxa"/>
          </w:tcPr>
          <w:p w14:paraId="2BC7317F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11</w:t>
            </w:r>
          </w:p>
        </w:tc>
        <w:tc>
          <w:tcPr>
            <w:tcW w:w="519" w:type="dxa"/>
          </w:tcPr>
          <w:p w14:paraId="13C2A623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12</w:t>
            </w:r>
          </w:p>
        </w:tc>
        <w:tc>
          <w:tcPr>
            <w:tcW w:w="519" w:type="dxa"/>
          </w:tcPr>
          <w:p w14:paraId="2D6C4DC1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13</w:t>
            </w:r>
          </w:p>
        </w:tc>
        <w:tc>
          <w:tcPr>
            <w:tcW w:w="519" w:type="dxa"/>
          </w:tcPr>
          <w:p w14:paraId="2EEFB211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14</w:t>
            </w:r>
          </w:p>
        </w:tc>
        <w:tc>
          <w:tcPr>
            <w:tcW w:w="519" w:type="dxa"/>
          </w:tcPr>
          <w:p w14:paraId="3C8EFE8F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15</w:t>
            </w:r>
          </w:p>
        </w:tc>
        <w:tc>
          <w:tcPr>
            <w:tcW w:w="519" w:type="dxa"/>
          </w:tcPr>
          <w:p w14:paraId="54C87942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16</w:t>
            </w:r>
          </w:p>
        </w:tc>
        <w:tc>
          <w:tcPr>
            <w:tcW w:w="476" w:type="dxa"/>
          </w:tcPr>
          <w:p w14:paraId="29E0B37E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17</w:t>
            </w:r>
          </w:p>
        </w:tc>
        <w:tc>
          <w:tcPr>
            <w:tcW w:w="476" w:type="dxa"/>
          </w:tcPr>
          <w:p w14:paraId="2C52AC6F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18</w:t>
            </w:r>
          </w:p>
        </w:tc>
        <w:tc>
          <w:tcPr>
            <w:tcW w:w="476" w:type="dxa"/>
          </w:tcPr>
          <w:p w14:paraId="7AADF8FC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19</w:t>
            </w:r>
          </w:p>
        </w:tc>
        <w:tc>
          <w:tcPr>
            <w:tcW w:w="476" w:type="dxa"/>
          </w:tcPr>
          <w:p w14:paraId="7F35D381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vi-VN"/>
              </w:rPr>
            </w:pPr>
            <w:r w:rsidRPr="00773AE7">
              <w:rPr>
                <w:rFonts w:ascii="Times New Roman" w:hAnsi="Times New Roman"/>
                <w:iCs/>
                <w:lang w:val="vi-VN"/>
              </w:rPr>
              <w:t>20</w:t>
            </w:r>
          </w:p>
        </w:tc>
      </w:tr>
      <w:tr w:rsidR="00773AE7" w:rsidRPr="00773AE7" w14:paraId="6737D6AA" w14:textId="77777777" w:rsidTr="002104FE">
        <w:trPr>
          <w:trHeight w:val="280"/>
        </w:trPr>
        <w:tc>
          <w:tcPr>
            <w:tcW w:w="945" w:type="dxa"/>
          </w:tcPr>
          <w:p w14:paraId="4C5C3699" w14:textId="77777777" w:rsidR="00AD37C1" w:rsidRPr="00773AE7" w:rsidRDefault="00AD37C1" w:rsidP="00E32478">
            <w:pPr>
              <w:rPr>
                <w:rFonts w:ascii="Times New Roman" w:hAnsi="Times New Roman"/>
                <w:iCs/>
                <w:lang w:val="nl-NL"/>
              </w:rPr>
            </w:pPr>
            <w:r w:rsidRPr="00773AE7">
              <w:rPr>
                <w:rFonts w:ascii="Times New Roman" w:hAnsi="Times New Roman"/>
                <w:iCs/>
                <w:lang w:val="nl-NL"/>
              </w:rPr>
              <w:t>1A</w:t>
            </w:r>
          </w:p>
        </w:tc>
        <w:tc>
          <w:tcPr>
            <w:tcW w:w="454" w:type="dxa"/>
          </w:tcPr>
          <w:p w14:paraId="08A759D0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477" w:type="dxa"/>
          </w:tcPr>
          <w:p w14:paraId="172D25F4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471" w:type="dxa"/>
          </w:tcPr>
          <w:p w14:paraId="3A15CD9E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482" w:type="dxa"/>
          </w:tcPr>
          <w:p w14:paraId="717E0747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D</w:t>
            </w:r>
          </w:p>
        </w:tc>
        <w:tc>
          <w:tcPr>
            <w:tcW w:w="475" w:type="dxa"/>
          </w:tcPr>
          <w:p w14:paraId="0AEA29AE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475" w:type="dxa"/>
          </w:tcPr>
          <w:p w14:paraId="544DA77D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470" w:type="dxa"/>
          </w:tcPr>
          <w:p w14:paraId="421F57DA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471" w:type="dxa"/>
          </w:tcPr>
          <w:p w14:paraId="477A202F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475" w:type="dxa"/>
          </w:tcPr>
          <w:p w14:paraId="33318AAF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519" w:type="dxa"/>
          </w:tcPr>
          <w:p w14:paraId="0EA22CBA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519" w:type="dxa"/>
          </w:tcPr>
          <w:p w14:paraId="7E9A842E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519" w:type="dxa"/>
          </w:tcPr>
          <w:p w14:paraId="08CDC3CA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519" w:type="dxa"/>
          </w:tcPr>
          <w:p w14:paraId="58DCBF39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519" w:type="dxa"/>
          </w:tcPr>
          <w:p w14:paraId="27A0D94E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519" w:type="dxa"/>
          </w:tcPr>
          <w:p w14:paraId="60BD58E1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D</w:t>
            </w:r>
          </w:p>
        </w:tc>
        <w:tc>
          <w:tcPr>
            <w:tcW w:w="519" w:type="dxa"/>
          </w:tcPr>
          <w:p w14:paraId="5B079DE2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  <w:tc>
          <w:tcPr>
            <w:tcW w:w="476" w:type="dxa"/>
          </w:tcPr>
          <w:p w14:paraId="4E40C164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B</w:t>
            </w:r>
          </w:p>
        </w:tc>
        <w:tc>
          <w:tcPr>
            <w:tcW w:w="476" w:type="dxa"/>
          </w:tcPr>
          <w:p w14:paraId="2547EE73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B</w:t>
            </w:r>
          </w:p>
        </w:tc>
        <w:tc>
          <w:tcPr>
            <w:tcW w:w="476" w:type="dxa"/>
          </w:tcPr>
          <w:p w14:paraId="53937271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A</w:t>
            </w:r>
          </w:p>
        </w:tc>
        <w:tc>
          <w:tcPr>
            <w:tcW w:w="476" w:type="dxa"/>
          </w:tcPr>
          <w:p w14:paraId="5A9A2986" w14:textId="77777777" w:rsidR="00AD37C1" w:rsidRPr="00773AE7" w:rsidRDefault="00AD37C1" w:rsidP="00E32478">
            <w:pPr>
              <w:rPr>
                <w:rFonts w:ascii="Times New Roman" w:hAnsi="Times New Roman"/>
                <w:b w:val="0"/>
                <w:bCs/>
              </w:rPr>
            </w:pPr>
            <w:r w:rsidRPr="00773AE7">
              <w:rPr>
                <w:rFonts w:ascii="Times New Roman" w:hAnsi="Times New Roman"/>
                <w:b w:val="0"/>
                <w:bCs/>
              </w:rPr>
              <w:t>C</w:t>
            </w:r>
          </w:p>
        </w:tc>
      </w:tr>
    </w:tbl>
    <w:p w14:paraId="3DAD0DDF" w14:textId="06E63493" w:rsidR="004E17A8" w:rsidRPr="00773AE7" w:rsidRDefault="003F2446" w:rsidP="00734934">
      <w:pPr>
        <w:spacing w:line="276" w:lineRule="auto"/>
        <w:rPr>
          <w:rFonts w:ascii="Times New Roman" w:hAnsi="Times New Roman"/>
          <w:iCs/>
        </w:rPr>
      </w:pPr>
      <w:r w:rsidRPr="00773AE7">
        <w:rPr>
          <w:rFonts w:ascii="Times New Roman" w:hAnsi="Times New Roman"/>
          <w:iCs/>
        </w:rPr>
        <w:t xml:space="preserve">II. TỰ LUẬN (5 ĐIỂM) 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503"/>
        <w:gridCol w:w="7513"/>
        <w:gridCol w:w="992"/>
      </w:tblGrid>
      <w:tr w:rsidR="00CE5FD0" w:rsidRPr="00773AE7" w14:paraId="0EE2F350" w14:textId="77777777" w:rsidTr="00CE5FD0">
        <w:tc>
          <w:tcPr>
            <w:tcW w:w="910" w:type="dxa"/>
            <w:vAlign w:val="center"/>
          </w:tcPr>
          <w:p w14:paraId="47FB6163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 w:rsidRPr="00773AE7">
              <w:rPr>
                <w:rFonts w:ascii="Times New Roman" w:hAnsi="Times New Roman"/>
                <w:lang w:val="vi-VN" w:eastAsia="vi-VN"/>
              </w:rPr>
              <w:t>Câu</w:t>
            </w:r>
          </w:p>
        </w:tc>
        <w:tc>
          <w:tcPr>
            <w:tcW w:w="503" w:type="dxa"/>
          </w:tcPr>
          <w:p w14:paraId="11D3E9BC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 w:rsidRPr="00773AE7">
              <w:rPr>
                <w:rFonts w:ascii="Times New Roman" w:hAnsi="Times New Roman"/>
                <w:lang w:val="vi-VN" w:eastAsia="vi-VN"/>
              </w:rPr>
              <w:t>ý</w:t>
            </w:r>
          </w:p>
        </w:tc>
        <w:tc>
          <w:tcPr>
            <w:tcW w:w="7513" w:type="dxa"/>
          </w:tcPr>
          <w:p w14:paraId="09BA91D0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lang w:val="vi-VN" w:eastAsia="vi-VN"/>
              </w:rPr>
            </w:pPr>
            <w:r w:rsidRPr="00773AE7">
              <w:rPr>
                <w:rFonts w:ascii="Times New Roman" w:hAnsi="Times New Roman"/>
                <w:lang w:val="vi-VN" w:eastAsia="vi-VN"/>
              </w:rPr>
              <w:t>Nội dung</w:t>
            </w:r>
          </w:p>
        </w:tc>
        <w:tc>
          <w:tcPr>
            <w:tcW w:w="992" w:type="dxa"/>
          </w:tcPr>
          <w:p w14:paraId="55789B19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 xml:space="preserve"> Điểm</w:t>
            </w:r>
          </w:p>
        </w:tc>
      </w:tr>
      <w:tr w:rsidR="00CE5FD0" w:rsidRPr="00773AE7" w14:paraId="08792771" w14:textId="77777777" w:rsidTr="00CE5FD0">
        <w:tc>
          <w:tcPr>
            <w:tcW w:w="910" w:type="dxa"/>
            <w:vAlign w:val="center"/>
          </w:tcPr>
          <w:p w14:paraId="339D06C0" w14:textId="0479D5BD" w:rsidR="00CE5FD0" w:rsidRPr="00773AE7" w:rsidRDefault="00AD37C1" w:rsidP="00CE5FD0">
            <w:pPr>
              <w:jc w:val="center"/>
              <w:rPr>
                <w:rFonts w:ascii="Times New Roman" w:hAnsi="Times New Roman"/>
                <w:lang w:eastAsia="vi-VN"/>
              </w:rPr>
            </w:pPr>
            <w:r w:rsidRPr="00773AE7">
              <w:rPr>
                <w:rFonts w:ascii="Times New Roman" w:hAnsi="Times New Roman"/>
                <w:lang w:eastAsia="vi-VN"/>
              </w:rPr>
              <w:t>2</w:t>
            </w:r>
            <w:r w:rsidR="00CE5FD0" w:rsidRPr="00773AE7">
              <w:rPr>
                <w:rFonts w:ascii="Times New Roman" w:hAnsi="Times New Roman"/>
                <w:lang w:eastAsia="vi-VN"/>
              </w:rPr>
              <w:t>1</w:t>
            </w:r>
          </w:p>
          <w:p w14:paraId="2A18C08E" w14:textId="27771624" w:rsidR="00CE5FD0" w:rsidRPr="00773AE7" w:rsidRDefault="00CE5FD0" w:rsidP="00CE5FD0">
            <w:pPr>
              <w:jc w:val="center"/>
              <w:rPr>
                <w:rFonts w:ascii="Times New Roman" w:hAnsi="Times New Roman"/>
                <w:lang w:eastAsia="vi-VN"/>
              </w:rPr>
            </w:pPr>
            <w:r w:rsidRPr="00773AE7">
              <w:rPr>
                <w:rFonts w:ascii="Times New Roman" w:hAnsi="Times New Roman"/>
                <w:lang w:eastAsia="vi-VN"/>
              </w:rPr>
              <w:t>(1,5đ)</w:t>
            </w:r>
          </w:p>
        </w:tc>
        <w:tc>
          <w:tcPr>
            <w:tcW w:w="503" w:type="dxa"/>
          </w:tcPr>
          <w:p w14:paraId="129FC208" w14:textId="65283774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3" w:type="dxa"/>
          </w:tcPr>
          <w:p w14:paraId="19BEDA1B" w14:textId="2989BFB0" w:rsidR="00AD37C1" w:rsidRPr="00773AE7" w:rsidRDefault="00AD37C1" w:rsidP="00AD37C1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lang w:val="pt-BR"/>
              </w:rPr>
            </w:pPr>
            <w:r w:rsidRPr="00773AE7">
              <w:rPr>
                <w:rFonts w:ascii="Times New Roman" w:hAnsi="Times New Roman"/>
                <w:b w:val="0"/>
                <w:iCs/>
              </w:rPr>
              <w:t xml:space="preserve">a. </w:t>
            </w:r>
            <w:r w:rsidRPr="00773AE7">
              <w:rPr>
                <w:rFonts w:ascii="Times New Roman" w:hAnsi="Times New Roman"/>
                <w:b w:val="0"/>
              </w:rPr>
              <w:t>Ca(OH)</w:t>
            </w:r>
            <w:r w:rsidRPr="00773AE7">
              <w:rPr>
                <w:rFonts w:ascii="Times New Roman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hAnsi="Times New Roman"/>
                <w:b w:val="0"/>
              </w:rPr>
              <w:t xml:space="preserve"> +  2HCl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>→  CaCl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2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 xml:space="preserve"> + 2H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2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>O</w:t>
            </w:r>
          </w:p>
          <w:p w14:paraId="49C20118" w14:textId="5E996B4C" w:rsidR="00AD37C1" w:rsidRPr="00773AE7" w:rsidRDefault="00AD37C1" w:rsidP="00AD37C1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  <w:vertAlign w:val="subscript"/>
                <w:lang w:val="pt-BR"/>
              </w:rPr>
            </w:pPr>
            <w:r w:rsidRPr="00773AE7">
              <w:rPr>
                <w:rFonts w:ascii="Times New Roman" w:hAnsi="Times New Roman"/>
                <w:b w:val="0"/>
                <w:lang w:val="pt-BR"/>
              </w:rPr>
              <w:t>b. CuSO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4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 xml:space="preserve"> + BaCl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2</w:t>
            </w:r>
            <w:r w:rsidRPr="00773AE7">
              <w:rPr>
                <w:rFonts w:ascii="Times New Roman" w:hAnsi="Times New Roman"/>
                <w:lang w:val="pt-BR"/>
              </w:rPr>
              <w:t xml:space="preserve"> 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>→ BaSO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4</w:t>
            </w:r>
            <w:r w:rsidRPr="00773AE7">
              <w:rPr>
                <w:rFonts w:ascii="Times New Roman" w:hAnsi="Times New Roman"/>
                <w:b w:val="0"/>
                <w:lang w:val="pt-BR"/>
              </w:rPr>
              <w:t xml:space="preserve"> + CuCl</w:t>
            </w:r>
            <w:r w:rsidRPr="00773AE7">
              <w:rPr>
                <w:rFonts w:ascii="Times New Roman" w:hAnsi="Times New Roman"/>
                <w:b w:val="0"/>
                <w:vertAlign w:val="subscript"/>
                <w:lang w:val="pt-BR"/>
              </w:rPr>
              <w:t>2</w:t>
            </w:r>
          </w:p>
          <w:p w14:paraId="32B0D3E8" w14:textId="443A85D3" w:rsidR="00AD37C1" w:rsidRPr="00773AE7" w:rsidRDefault="00AD37C1" w:rsidP="00AD37C1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hAnsi="Times New Roman"/>
                <w:b w:val="0"/>
                <w:lang w:val="pt-BR"/>
              </w:rPr>
              <w:t xml:space="preserve">c. </w:t>
            </w:r>
            <w:r w:rsidRPr="00773AE7">
              <w:rPr>
                <w:rFonts w:ascii="Times New Roman" w:hAnsi="Times New Roman"/>
                <w:b w:val="0"/>
              </w:rPr>
              <w:t>Fe</w:t>
            </w:r>
            <w:r w:rsidRPr="00773AE7">
              <w:rPr>
                <w:rFonts w:ascii="Times New Roman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hAnsi="Times New Roman"/>
                <w:b w:val="0"/>
              </w:rPr>
              <w:t>O</w:t>
            </w:r>
            <w:r w:rsidRPr="00773AE7">
              <w:rPr>
                <w:rFonts w:ascii="Times New Roman" w:hAnsi="Times New Roman"/>
                <w:b w:val="0"/>
                <w:vertAlign w:val="subscript"/>
              </w:rPr>
              <w:t>3</w:t>
            </w:r>
            <w:r w:rsidRPr="00773AE7">
              <w:rPr>
                <w:rFonts w:ascii="Times New Roman" w:hAnsi="Times New Roman"/>
                <w:b w:val="0"/>
              </w:rPr>
              <w:t xml:space="preserve"> + 6HCl  → 2FeCl</w:t>
            </w:r>
            <w:r w:rsidRPr="00773AE7">
              <w:rPr>
                <w:rFonts w:ascii="Times New Roman" w:hAnsi="Times New Roman"/>
                <w:b w:val="0"/>
                <w:vertAlign w:val="subscript"/>
              </w:rPr>
              <w:t>3</w:t>
            </w:r>
            <w:r w:rsidRPr="00773AE7">
              <w:rPr>
                <w:rFonts w:ascii="Times New Roman" w:hAnsi="Times New Roman"/>
                <w:b w:val="0"/>
              </w:rPr>
              <w:t xml:space="preserve"> +3H</w:t>
            </w:r>
            <w:r w:rsidRPr="00773AE7">
              <w:rPr>
                <w:rFonts w:ascii="Times New Roman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hAnsi="Times New Roman"/>
                <w:b w:val="0"/>
              </w:rPr>
              <w:t>O</w:t>
            </w:r>
          </w:p>
          <w:p w14:paraId="4D3FBE2A" w14:textId="13F88291" w:rsidR="00AD37C1" w:rsidRPr="00AD37C1" w:rsidRDefault="00AD37C1" w:rsidP="00AD37C1">
            <w:pPr>
              <w:rPr>
                <w:rFonts w:ascii="Times New Roman" w:eastAsiaTheme="minorHAnsi" w:hAnsi="Times New Roman"/>
                <w:b w:val="0"/>
                <w:lang w:val="pt-BR"/>
              </w:rPr>
            </w:pPr>
            <w:r w:rsidRPr="00773AE7">
              <w:rPr>
                <w:rFonts w:ascii="Times New Roman" w:eastAsiaTheme="minorHAnsi" w:hAnsi="Times New Roman"/>
                <w:b w:val="0"/>
              </w:rPr>
              <w:t>d. C</w:t>
            </w:r>
            <w:r w:rsidRPr="00AD37C1">
              <w:rPr>
                <w:rFonts w:ascii="Times New Roman" w:eastAsiaTheme="minorHAnsi" w:hAnsi="Times New Roman"/>
                <w:b w:val="0"/>
              </w:rPr>
              <w:t>a(OH)</w:t>
            </w:r>
            <w:r w:rsidRPr="00AD37C1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 + CO</w:t>
            </w:r>
            <w:r w:rsidRPr="00AD37C1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 →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CaCO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3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+ H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eastAsiaTheme="minorHAnsi" w:hAnsi="Times New Roman"/>
                <w:b w:val="0"/>
              </w:rPr>
              <w:t>O</w:t>
            </w:r>
          </w:p>
          <w:p w14:paraId="216F2B19" w14:textId="158D491A" w:rsidR="00AD37C1" w:rsidRPr="00AD37C1" w:rsidRDefault="00AD37C1" w:rsidP="00AD37C1">
            <w:pPr>
              <w:rPr>
                <w:rFonts w:ascii="Times New Roman" w:eastAsiaTheme="minorHAnsi" w:hAnsi="Times New Roman"/>
                <w:b w:val="0"/>
                <w:vertAlign w:val="subscript"/>
              </w:rPr>
            </w:pPr>
            <w:r w:rsidRPr="00773AE7">
              <w:rPr>
                <w:rFonts w:ascii="Times New Roman" w:eastAsiaTheme="minorHAnsi" w:hAnsi="Times New Roman"/>
                <w:b w:val="0"/>
              </w:rPr>
              <w:t>e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. 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Zn  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+ </w:t>
            </w:r>
            <w:r w:rsidRPr="00773AE7">
              <w:rPr>
                <w:rFonts w:ascii="Times New Roman" w:eastAsiaTheme="minorHAnsi" w:hAnsi="Times New Roman"/>
                <w:b w:val="0"/>
              </w:rPr>
              <w:t>2HCl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→ 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ZnCl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</w:t>
            </w:r>
            <w:r w:rsidRPr="00AD37C1">
              <w:rPr>
                <w:rFonts w:ascii="Times New Roman" w:eastAsiaTheme="minorHAnsi" w:hAnsi="Times New Roman"/>
                <w:b w:val="0"/>
              </w:rPr>
              <w:t xml:space="preserve">+ </w:t>
            </w:r>
            <w:r w:rsidRPr="00773AE7">
              <w:rPr>
                <w:rFonts w:ascii="Times New Roman" w:eastAsiaTheme="minorHAnsi" w:hAnsi="Times New Roman"/>
                <w:b w:val="0"/>
              </w:rPr>
              <w:t>H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</w:p>
          <w:p w14:paraId="1E5985C6" w14:textId="4DDA8BEE" w:rsidR="00CE5FD0" w:rsidRPr="00773AE7" w:rsidRDefault="00AD37C1" w:rsidP="00AD37C1">
            <w:pPr>
              <w:tabs>
                <w:tab w:val="left" w:pos="294"/>
              </w:tabs>
              <w:spacing w:line="276" w:lineRule="auto"/>
              <w:rPr>
                <w:rFonts w:ascii="Times New Roman" w:hAnsi="Times New Roman"/>
                <w:b w:val="0"/>
              </w:rPr>
            </w:pPr>
            <w:r w:rsidRPr="00773AE7">
              <w:rPr>
                <w:rFonts w:ascii="Times New Roman" w:eastAsiaTheme="minorHAnsi" w:hAnsi="Times New Roman"/>
                <w:b w:val="0"/>
              </w:rPr>
              <w:t>f. FeCl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+2NaOH →  Fe(OH)</w:t>
            </w:r>
            <w:r w:rsidRPr="00773AE7">
              <w:rPr>
                <w:rFonts w:ascii="Times New Roman" w:eastAsiaTheme="minorHAnsi" w:hAnsi="Times New Roman"/>
                <w:b w:val="0"/>
                <w:vertAlign w:val="subscript"/>
              </w:rPr>
              <w:t>2</w:t>
            </w:r>
            <w:r w:rsidRPr="00773AE7">
              <w:rPr>
                <w:rFonts w:ascii="Times New Roman" w:eastAsiaTheme="minorHAnsi" w:hAnsi="Times New Roman"/>
                <w:b w:val="0"/>
              </w:rPr>
              <w:t xml:space="preserve"> + 2NaCl</w:t>
            </w:r>
          </w:p>
        </w:tc>
        <w:tc>
          <w:tcPr>
            <w:tcW w:w="992" w:type="dxa"/>
            <w:vAlign w:val="center"/>
          </w:tcPr>
          <w:p w14:paraId="6B6DB413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6AA2311D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97D9384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18EB3727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78E4D3ED" w14:textId="77777777" w:rsidR="00AD37C1" w:rsidRPr="00773AE7" w:rsidRDefault="00AD37C1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6B431B3F" w14:textId="099D7C67" w:rsidR="00AD37C1" w:rsidRPr="00773AE7" w:rsidRDefault="00AD37C1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</w:tc>
      </w:tr>
      <w:tr w:rsidR="00CE5FD0" w:rsidRPr="00773AE7" w14:paraId="129081EF" w14:textId="77777777" w:rsidTr="00CE5FD0">
        <w:tc>
          <w:tcPr>
            <w:tcW w:w="910" w:type="dxa"/>
            <w:vAlign w:val="center"/>
          </w:tcPr>
          <w:p w14:paraId="06D18D7E" w14:textId="51095AFF" w:rsidR="00CE5FD0" w:rsidRPr="00773AE7" w:rsidRDefault="00AD37C1" w:rsidP="00CE5FD0">
            <w:pPr>
              <w:jc w:val="center"/>
              <w:rPr>
                <w:rFonts w:ascii="Times New Roman" w:hAnsi="Times New Roman"/>
                <w:lang w:eastAsia="vi-VN"/>
              </w:rPr>
            </w:pPr>
            <w:r w:rsidRPr="00773AE7">
              <w:rPr>
                <w:rFonts w:ascii="Times New Roman" w:hAnsi="Times New Roman"/>
                <w:lang w:eastAsia="vi-VN"/>
              </w:rPr>
              <w:t>2</w:t>
            </w:r>
            <w:r w:rsidR="00CE5FD0" w:rsidRPr="00773AE7">
              <w:rPr>
                <w:rFonts w:ascii="Times New Roman" w:hAnsi="Times New Roman"/>
                <w:lang w:eastAsia="vi-VN"/>
              </w:rPr>
              <w:t>2</w:t>
            </w:r>
          </w:p>
          <w:p w14:paraId="302DCCE7" w14:textId="5E72280A" w:rsidR="00CE5FD0" w:rsidRPr="00773AE7" w:rsidRDefault="00CE5FD0" w:rsidP="00CE5FD0">
            <w:pPr>
              <w:jc w:val="center"/>
              <w:rPr>
                <w:rFonts w:ascii="Times New Roman" w:hAnsi="Times New Roman"/>
                <w:lang w:eastAsia="vi-VN"/>
              </w:rPr>
            </w:pPr>
            <w:r w:rsidRPr="00773AE7">
              <w:rPr>
                <w:rFonts w:ascii="Times New Roman" w:hAnsi="Times New Roman"/>
                <w:lang w:eastAsia="vi-VN"/>
              </w:rPr>
              <w:t>(1</w:t>
            </w:r>
            <w:r w:rsidR="00AD37C1" w:rsidRPr="00773AE7">
              <w:rPr>
                <w:rFonts w:ascii="Times New Roman" w:hAnsi="Times New Roman"/>
                <w:lang w:eastAsia="vi-VN"/>
              </w:rPr>
              <w:t>,5</w:t>
            </w:r>
            <w:r w:rsidRPr="00773AE7">
              <w:rPr>
                <w:rFonts w:ascii="Times New Roman" w:hAnsi="Times New Roman"/>
                <w:lang w:eastAsia="vi-VN"/>
              </w:rPr>
              <w:t>đ)</w:t>
            </w:r>
          </w:p>
        </w:tc>
        <w:tc>
          <w:tcPr>
            <w:tcW w:w="503" w:type="dxa"/>
            <w:vAlign w:val="center"/>
          </w:tcPr>
          <w:p w14:paraId="681A813F" w14:textId="77777777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</w:tc>
        <w:tc>
          <w:tcPr>
            <w:tcW w:w="7513" w:type="dxa"/>
          </w:tcPr>
          <w:p w14:paraId="23BB9B34" w14:textId="4209ADF4" w:rsidR="00AD37C1" w:rsidRPr="00773AE7" w:rsidRDefault="00AD37C1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Gọi mol Mg phản ứng là x (mol), x &gt; 0</w:t>
            </w:r>
          </w:p>
          <w:p w14:paraId="6109EF69" w14:textId="77777777" w:rsidR="00742CDE" w:rsidRPr="00773AE7" w:rsidRDefault="00AD37C1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Mg + CuCl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>2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→ MgCl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>2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+ Cu</w:t>
            </w:r>
          </w:p>
          <w:p w14:paraId="4DA50F01" w14:textId="77777777" w:rsidR="00AD37C1" w:rsidRPr="00773AE7" w:rsidRDefault="00AD37C1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x          x             x            x</w:t>
            </w:r>
          </w:p>
          <w:p w14:paraId="09DE4B8D" w14:textId="77777777" w:rsidR="00AD37C1" w:rsidRPr="00773AE7" w:rsidRDefault="00AD37C1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m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 xml:space="preserve">Mg 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= 24</w:t>
            </w:r>
            <w:r w:rsidR="00696D55" w:rsidRPr="00773AE7">
              <w:rPr>
                <w:rFonts w:ascii="Times New Roman" w:hAnsi="Times New Roman"/>
                <w:b w:val="0"/>
                <w:lang w:eastAsia="vi-VN"/>
              </w:rPr>
              <w:t>x gam, m</w:t>
            </w:r>
            <w:r w:rsidR="00696D55"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 xml:space="preserve">Cu </w:t>
            </w:r>
            <w:r w:rsidR="00696D55" w:rsidRPr="00773AE7">
              <w:rPr>
                <w:rFonts w:ascii="Times New Roman" w:hAnsi="Times New Roman"/>
                <w:b w:val="0"/>
                <w:lang w:eastAsia="vi-VN"/>
              </w:rPr>
              <w:t xml:space="preserve"> = 64x (gam)</w:t>
            </w:r>
          </w:p>
          <w:p w14:paraId="0F64E26B" w14:textId="77777777" w:rsidR="00696D55" w:rsidRPr="00773AE7" w:rsidRDefault="00696D55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Theo bài: m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>Cu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– m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>Mg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= 8 </w:t>
            </w:r>
          </w:p>
          <w:p w14:paraId="4FBE522F" w14:textId="77777777" w:rsidR="00696D55" w:rsidRPr="00773AE7" w:rsidRDefault="00696D55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→ 64x – 24x = 8 </w:t>
            </w:r>
          </w:p>
          <w:p w14:paraId="2F8951A6" w14:textId="77777777" w:rsidR="00696D55" w:rsidRPr="00773AE7" w:rsidRDefault="00696D55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→ x = 0,2 </w:t>
            </w:r>
          </w:p>
          <w:p w14:paraId="247AD256" w14:textId="77777777" w:rsidR="00696D55" w:rsidRPr="00773AE7" w:rsidRDefault="00696D55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a. m</w:t>
            </w:r>
            <w:r w:rsidRPr="00773AE7">
              <w:rPr>
                <w:rFonts w:ascii="Times New Roman" w:hAnsi="Times New Roman"/>
                <w:b w:val="0"/>
                <w:vertAlign w:val="subscript"/>
                <w:lang w:eastAsia="vi-VN"/>
              </w:rPr>
              <w:t>Cu</w:t>
            </w: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 = 0,2.64 = 12,8 gam</w:t>
            </w:r>
          </w:p>
          <w:p w14:paraId="738A31F0" w14:textId="6F1E689B" w:rsidR="00696D55" w:rsidRPr="00773AE7" w:rsidRDefault="00696D55" w:rsidP="00CE5FD0">
            <w:pPr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b w:val="0"/>
                      <w:i/>
                      <w:lang w:eastAsia="vi-V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eastAsia="vi-VN"/>
                    </w:rPr>
                    <m:t>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b w:val="0"/>
                          <w:i/>
                          <w:lang w:eastAsia="vi-VN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lang w:eastAsia="vi-VN"/>
                        </w:rPr>
                        <m:t>M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b w:val="0"/>
                              <w:i/>
                              <w:lang w:eastAsia="vi-VN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eastAsia="vi-VN"/>
                            </w:rPr>
                            <m:t>CuCl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lang w:eastAsia="vi-VN"/>
                            </w:rPr>
                            <m:t>2</m:t>
                          </m:r>
                        </m:sub>
                      </m:sSub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/>
                  <w:lang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lang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vi-VN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vi-VN"/>
                    </w:rPr>
                    <m:t>V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eastAsia="vi-VN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 w:val="0"/>
                      <w:i/>
                      <w:lang w:eastAsia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lang w:eastAsia="vi-VN"/>
                    </w:rPr>
                    <m:t>0,2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lang w:eastAsia="vi-VN"/>
                    </w:rPr>
                    <m:t>0,2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lang w:eastAsia="vi-VN"/>
                </w:rPr>
                <m:t>=1M</m:t>
              </m:r>
            </m:oMath>
          </w:p>
        </w:tc>
        <w:tc>
          <w:tcPr>
            <w:tcW w:w="992" w:type="dxa"/>
          </w:tcPr>
          <w:p w14:paraId="21D22A3C" w14:textId="77777777" w:rsidR="00696D55" w:rsidRPr="00773AE7" w:rsidRDefault="00696D55" w:rsidP="00742CDE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1E9A3230" w14:textId="7CA0044E" w:rsidR="00CE5FD0" w:rsidRPr="00773AE7" w:rsidRDefault="00CE5FD0" w:rsidP="00742CDE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3AAD6ECA" w14:textId="77777777" w:rsidR="00696D55" w:rsidRPr="00773AE7" w:rsidRDefault="00696D55" w:rsidP="00742CDE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11E3B12F" w14:textId="16AB0A0E" w:rsidR="00CE5FD0" w:rsidRPr="00773AE7" w:rsidRDefault="00742CDE" w:rsidP="00742CDE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0AE3E99D" w14:textId="77777777" w:rsidR="00696D55" w:rsidRPr="00773AE7" w:rsidRDefault="00696D55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</w:p>
          <w:p w14:paraId="0D50EA64" w14:textId="2A7FFB99" w:rsidR="00CE5FD0" w:rsidRPr="00773AE7" w:rsidRDefault="00CE5FD0" w:rsidP="00CE5FD0">
            <w:pPr>
              <w:jc w:val="center"/>
              <w:rPr>
                <w:rFonts w:ascii="Times New Roman" w:hAnsi="Times New Roman"/>
                <w:b w:val="0"/>
                <w:lang w:val="vi-VN" w:eastAsia="vi-VN"/>
              </w:rPr>
            </w:pPr>
            <w:r w:rsidRPr="00773AE7">
              <w:rPr>
                <w:rFonts w:ascii="Times New Roman" w:hAnsi="Times New Roman"/>
                <w:b w:val="0"/>
                <w:lang w:val="vi-VN" w:eastAsia="vi-VN"/>
              </w:rPr>
              <w:t>0,25</w:t>
            </w:r>
          </w:p>
          <w:p w14:paraId="7D4A085D" w14:textId="77777777" w:rsidR="00742CDE" w:rsidRPr="00773AE7" w:rsidRDefault="00742CDE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1F73364A" w14:textId="77777777" w:rsidR="00696D55" w:rsidRPr="00773AE7" w:rsidRDefault="00696D55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  <w:p w14:paraId="67110242" w14:textId="060667DF" w:rsidR="00696D55" w:rsidRPr="00773AE7" w:rsidRDefault="00696D55" w:rsidP="00CE5FD0">
            <w:pPr>
              <w:jc w:val="center"/>
              <w:rPr>
                <w:rFonts w:ascii="Times New Roman" w:hAnsi="Times New Roman"/>
                <w:b w:val="0"/>
                <w:lang w:eastAsia="vi-VN"/>
              </w:rPr>
            </w:pPr>
            <w:r w:rsidRPr="00773AE7">
              <w:rPr>
                <w:rFonts w:ascii="Times New Roman" w:hAnsi="Times New Roman"/>
                <w:b w:val="0"/>
                <w:lang w:eastAsia="vi-VN"/>
              </w:rPr>
              <w:t>0,25</w:t>
            </w:r>
          </w:p>
        </w:tc>
      </w:tr>
    </w:tbl>
    <w:p w14:paraId="487B9476" w14:textId="77777777" w:rsidR="00CE5FD0" w:rsidRPr="00773AE7" w:rsidRDefault="00CE5FD0" w:rsidP="00734934">
      <w:pPr>
        <w:spacing w:line="276" w:lineRule="auto"/>
        <w:rPr>
          <w:rFonts w:ascii="Times New Roman" w:hAnsi="Times New Roman"/>
          <w:iCs/>
        </w:rPr>
      </w:pPr>
    </w:p>
    <w:p w14:paraId="3B220AA7" w14:textId="6243A4DE" w:rsidR="004E17A8" w:rsidRPr="00773AE7" w:rsidRDefault="004E17A8">
      <w:pPr>
        <w:spacing w:after="200" w:line="276" w:lineRule="auto"/>
        <w:rPr>
          <w:rFonts w:ascii="Times New Roman" w:hAnsi="Times New Roman"/>
          <w:iCs/>
          <w:lang w:val="vi-VN"/>
        </w:rPr>
      </w:pPr>
      <w:bookmarkStart w:id="2" w:name="_GoBack"/>
      <w:bookmarkEnd w:id="2"/>
    </w:p>
    <w:sectPr w:rsidR="004E17A8" w:rsidRPr="00773AE7" w:rsidSect="00881A3E">
      <w:pgSz w:w="11906" w:h="16838" w:code="9"/>
      <w:pgMar w:top="450" w:right="849" w:bottom="284" w:left="993" w:header="181" w:footer="4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14EB2" w14:textId="77777777" w:rsidR="00624AED" w:rsidRDefault="00624AED" w:rsidP="003F218F">
      <w:r>
        <w:separator/>
      </w:r>
    </w:p>
  </w:endnote>
  <w:endnote w:type="continuationSeparator" w:id="0">
    <w:p w14:paraId="685EB66A" w14:textId="77777777" w:rsidR="00624AED" w:rsidRDefault="00624AED" w:rsidP="003F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EB04B" w14:textId="77777777" w:rsidR="00624AED" w:rsidRDefault="00624AED" w:rsidP="003F218F">
      <w:r>
        <w:separator/>
      </w:r>
    </w:p>
  </w:footnote>
  <w:footnote w:type="continuationSeparator" w:id="0">
    <w:p w14:paraId="1B265189" w14:textId="77777777" w:rsidR="00624AED" w:rsidRDefault="00624AED" w:rsidP="003F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67167" w14:textId="77777777" w:rsidR="00622DDF" w:rsidRDefault="00622DD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3EF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85569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E828A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EAA5241"/>
    <w:multiLevelType w:val="multilevel"/>
    <w:tmpl w:val="A298174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30512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D50E73"/>
    <w:multiLevelType w:val="hybridMultilevel"/>
    <w:tmpl w:val="7E1EC2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12D70"/>
    <w:multiLevelType w:val="multilevel"/>
    <w:tmpl w:val="9F86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1C6D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685484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7DC3A0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0A678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DC90878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A813A3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4332DB4"/>
    <w:multiLevelType w:val="multilevel"/>
    <w:tmpl w:val="FE1E6E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04BEA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CB6A10"/>
    <w:multiLevelType w:val="multilevel"/>
    <w:tmpl w:val="54B622FC"/>
    <w:lvl w:ilvl="0">
      <w:numFmt w:val="bullet"/>
      <w:lvlText w:val="–"/>
      <w:lvlJc w:val="left"/>
      <w:pPr>
        <w:ind w:left="108" w:hanging="223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131" w:hanging="224"/>
      </w:pPr>
    </w:lvl>
    <w:lvl w:ilvl="2">
      <w:numFmt w:val="bullet"/>
      <w:lvlText w:val="•"/>
      <w:lvlJc w:val="left"/>
      <w:pPr>
        <w:ind w:left="2163" w:hanging="224"/>
      </w:pPr>
    </w:lvl>
    <w:lvl w:ilvl="3">
      <w:numFmt w:val="bullet"/>
      <w:lvlText w:val="•"/>
      <w:lvlJc w:val="left"/>
      <w:pPr>
        <w:ind w:left="3194" w:hanging="224"/>
      </w:pPr>
    </w:lvl>
    <w:lvl w:ilvl="4">
      <w:numFmt w:val="bullet"/>
      <w:lvlText w:val="•"/>
      <w:lvlJc w:val="left"/>
      <w:pPr>
        <w:ind w:left="4226" w:hanging="223"/>
      </w:pPr>
    </w:lvl>
    <w:lvl w:ilvl="5">
      <w:numFmt w:val="bullet"/>
      <w:lvlText w:val="•"/>
      <w:lvlJc w:val="left"/>
      <w:pPr>
        <w:ind w:left="5257" w:hanging="223"/>
      </w:pPr>
    </w:lvl>
    <w:lvl w:ilvl="6">
      <w:numFmt w:val="bullet"/>
      <w:lvlText w:val="•"/>
      <w:lvlJc w:val="left"/>
      <w:pPr>
        <w:ind w:left="6289" w:hanging="224"/>
      </w:pPr>
    </w:lvl>
    <w:lvl w:ilvl="7">
      <w:numFmt w:val="bullet"/>
      <w:lvlText w:val="•"/>
      <w:lvlJc w:val="left"/>
      <w:pPr>
        <w:ind w:left="7320" w:hanging="224"/>
      </w:pPr>
    </w:lvl>
    <w:lvl w:ilvl="8">
      <w:numFmt w:val="bullet"/>
      <w:lvlText w:val="•"/>
      <w:lvlJc w:val="left"/>
      <w:pPr>
        <w:ind w:left="8352" w:hanging="223"/>
      </w:pPr>
    </w:lvl>
  </w:abstractNum>
  <w:abstractNum w:abstractNumId="16" w15:restartNumberingAfterBreak="0">
    <w:nsid w:val="48CE3EE3"/>
    <w:multiLevelType w:val="hybridMultilevel"/>
    <w:tmpl w:val="66727E46"/>
    <w:lvl w:ilvl="0" w:tplc="4ABA525E">
      <w:start w:val="1"/>
      <w:numFmt w:val="upperLetter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D579AB"/>
    <w:multiLevelType w:val="multilevel"/>
    <w:tmpl w:val="BC0E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B33F94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C0E3D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3A281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7A1455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55259C1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8EC6DD3"/>
    <w:multiLevelType w:val="hybridMultilevel"/>
    <w:tmpl w:val="1E701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A2CEE"/>
    <w:multiLevelType w:val="hybridMultilevel"/>
    <w:tmpl w:val="3BF0D9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02055B7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88B500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BBB75C9"/>
    <w:multiLevelType w:val="hybridMultilevel"/>
    <w:tmpl w:val="5864810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C2A35B4"/>
    <w:multiLevelType w:val="hybridMultilevel"/>
    <w:tmpl w:val="DF1CCFE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3A40CF"/>
    <w:multiLevelType w:val="hybridMultilevel"/>
    <w:tmpl w:val="A0A44030"/>
    <w:lvl w:ilvl="0" w:tplc="A64C55F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29"/>
  </w:num>
  <w:num w:numId="5">
    <w:abstractNumId w:val="11"/>
  </w:num>
  <w:num w:numId="6">
    <w:abstractNumId w:val="21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4"/>
  </w:num>
  <w:num w:numId="11">
    <w:abstractNumId w:val="8"/>
  </w:num>
  <w:num w:numId="12">
    <w:abstractNumId w:val="9"/>
  </w:num>
  <w:num w:numId="13">
    <w:abstractNumId w:val="4"/>
  </w:num>
  <w:num w:numId="14">
    <w:abstractNumId w:val="0"/>
  </w:num>
  <w:num w:numId="15">
    <w:abstractNumId w:val="19"/>
  </w:num>
  <w:num w:numId="16">
    <w:abstractNumId w:val="12"/>
  </w:num>
  <w:num w:numId="17">
    <w:abstractNumId w:val="27"/>
  </w:num>
  <w:num w:numId="18">
    <w:abstractNumId w:val="20"/>
  </w:num>
  <w:num w:numId="19">
    <w:abstractNumId w:val="2"/>
  </w:num>
  <w:num w:numId="20">
    <w:abstractNumId w:val="1"/>
  </w:num>
  <w:num w:numId="21">
    <w:abstractNumId w:val="26"/>
  </w:num>
  <w:num w:numId="22">
    <w:abstractNumId w:val="18"/>
  </w:num>
  <w:num w:numId="23">
    <w:abstractNumId w:val="25"/>
  </w:num>
  <w:num w:numId="24">
    <w:abstractNumId w:val="17"/>
  </w:num>
  <w:num w:numId="25">
    <w:abstractNumId w:val="6"/>
  </w:num>
  <w:num w:numId="26">
    <w:abstractNumId w:val="13"/>
  </w:num>
  <w:num w:numId="27">
    <w:abstractNumId w:val="3"/>
  </w:num>
  <w:num w:numId="28">
    <w:abstractNumId w:val="28"/>
  </w:num>
  <w:num w:numId="29">
    <w:abstractNumId w:val="23"/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83"/>
    <w:rsid w:val="00013BC8"/>
    <w:rsid w:val="00051976"/>
    <w:rsid w:val="00051ED9"/>
    <w:rsid w:val="00077D53"/>
    <w:rsid w:val="000863EE"/>
    <w:rsid w:val="000929CF"/>
    <w:rsid w:val="00095B00"/>
    <w:rsid w:val="000A1F3F"/>
    <w:rsid w:val="000A66CE"/>
    <w:rsid w:val="000A7193"/>
    <w:rsid w:val="000B274C"/>
    <w:rsid w:val="000B3243"/>
    <w:rsid w:val="000B4682"/>
    <w:rsid w:val="000C2D46"/>
    <w:rsid w:val="000C47C3"/>
    <w:rsid w:val="000C757A"/>
    <w:rsid w:val="000D2144"/>
    <w:rsid w:val="001221A2"/>
    <w:rsid w:val="00155FC9"/>
    <w:rsid w:val="00161CD4"/>
    <w:rsid w:val="0016200A"/>
    <w:rsid w:val="00166816"/>
    <w:rsid w:val="00182DC9"/>
    <w:rsid w:val="00185557"/>
    <w:rsid w:val="001A3C49"/>
    <w:rsid w:val="001C05CE"/>
    <w:rsid w:val="001C72B3"/>
    <w:rsid w:val="001C7473"/>
    <w:rsid w:val="001D2D6A"/>
    <w:rsid w:val="00202FB6"/>
    <w:rsid w:val="002064FB"/>
    <w:rsid w:val="002104FE"/>
    <w:rsid w:val="00211C1C"/>
    <w:rsid w:val="00211FD7"/>
    <w:rsid w:val="00216716"/>
    <w:rsid w:val="002202EF"/>
    <w:rsid w:val="0025112B"/>
    <w:rsid w:val="00257354"/>
    <w:rsid w:val="00257FD9"/>
    <w:rsid w:val="00267172"/>
    <w:rsid w:val="00273F8C"/>
    <w:rsid w:val="00275414"/>
    <w:rsid w:val="002778F5"/>
    <w:rsid w:val="00282179"/>
    <w:rsid w:val="00285BBC"/>
    <w:rsid w:val="00292FC8"/>
    <w:rsid w:val="002B3676"/>
    <w:rsid w:val="002B630A"/>
    <w:rsid w:val="002B6586"/>
    <w:rsid w:val="002D199F"/>
    <w:rsid w:val="002D5752"/>
    <w:rsid w:val="002E14E2"/>
    <w:rsid w:val="002E1C7D"/>
    <w:rsid w:val="00326F04"/>
    <w:rsid w:val="00327681"/>
    <w:rsid w:val="00327C58"/>
    <w:rsid w:val="00327F2F"/>
    <w:rsid w:val="00332E40"/>
    <w:rsid w:val="00345684"/>
    <w:rsid w:val="00357EC8"/>
    <w:rsid w:val="0036233B"/>
    <w:rsid w:val="00367598"/>
    <w:rsid w:val="00381060"/>
    <w:rsid w:val="003848FF"/>
    <w:rsid w:val="00386C8D"/>
    <w:rsid w:val="003A38F6"/>
    <w:rsid w:val="003B6C2E"/>
    <w:rsid w:val="003C34B3"/>
    <w:rsid w:val="003C4C7E"/>
    <w:rsid w:val="003C6380"/>
    <w:rsid w:val="003E4FFB"/>
    <w:rsid w:val="003F218F"/>
    <w:rsid w:val="003F2446"/>
    <w:rsid w:val="00400D19"/>
    <w:rsid w:val="00400E39"/>
    <w:rsid w:val="00426EBB"/>
    <w:rsid w:val="00432732"/>
    <w:rsid w:val="0043711C"/>
    <w:rsid w:val="004430E2"/>
    <w:rsid w:val="00455EF1"/>
    <w:rsid w:val="00457645"/>
    <w:rsid w:val="00472CC3"/>
    <w:rsid w:val="004B07C3"/>
    <w:rsid w:val="004C166D"/>
    <w:rsid w:val="004D0FDD"/>
    <w:rsid w:val="004D52BE"/>
    <w:rsid w:val="004E17A8"/>
    <w:rsid w:val="004F1E13"/>
    <w:rsid w:val="004F24FD"/>
    <w:rsid w:val="00501186"/>
    <w:rsid w:val="00501DA1"/>
    <w:rsid w:val="00502A53"/>
    <w:rsid w:val="0053186C"/>
    <w:rsid w:val="00533FAB"/>
    <w:rsid w:val="005504CC"/>
    <w:rsid w:val="00575AFF"/>
    <w:rsid w:val="00581670"/>
    <w:rsid w:val="005950DA"/>
    <w:rsid w:val="0059592A"/>
    <w:rsid w:val="005A2EDB"/>
    <w:rsid w:val="005A3E8D"/>
    <w:rsid w:val="005A4353"/>
    <w:rsid w:val="005B5839"/>
    <w:rsid w:val="005B7EC3"/>
    <w:rsid w:val="005C1EE9"/>
    <w:rsid w:val="005C4CDB"/>
    <w:rsid w:val="005D4C31"/>
    <w:rsid w:val="005D5770"/>
    <w:rsid w:val="005D57F9"/>
    <w:rsid w:val="005E1D29"/>
    <w:rsid w:val="006120D7"/>
    <w:rsid w:val="006204E1"/>
    <w:rsid w:val="00622DDF"/>
    <w:rsid w:val="00624AED"/>
    <w:rsid w:val="00631598"/>
    <w:rsid w:val="006555A5"/>
    <w:rsid w:val="00665415"/>
    <w:rsid w:val="00687519"/>
    <w:rsid w:val="00696D55"/>
    <w:rsid w:val="006C0B8F"/>
    <w:rsid w:val="006C2006"/>
    <w:rsid w:val="006C27E1"/>
    <w:rsid w:val="006C4572"/>
    <w:rsid w:val="006C461D"/>
    <w:rsid w:val="006E744A"/>
    <w:rsid w:val="0070036C"/>
    <w:rsid w:val="00713028"/>
    <w:rsid w:val="00726130"/>
    <w:rsid w:val="00734934"/>
    <w:rsid w:val="00736593"/>
    <w:rsid w:val="00742CDE"/>
    <w:rsid w:val="0075572B"/>
    <w:rsid w:val="00756079"/>
    <w:rsid w:val="00766058"/>
    <w:rsid w:val="00773195"/>
    <w:rsid w:val="00773AE7"/>
    <w:rsid w:val="00782F8C"/>
    <w:rsid w:val="00783B24"/>
    <w:rsid w:val="00787977"/>
    <w:rsid w:val="007915AE"/>
    <w:rsid w:val="007C3594"/>
    <w:rsid w:val="007C565A"/>
    <w:rsid w:val="007D4094"/>
    <w:rsid w:val="007F1791"/>
    <w:rsid w:val="007F4C1D"/>
    <w:rsid w:val="00801AAE"/>
    <w:rsid w:val="008158E1"/>
    <w:rsid w:val="008219B0"/>
    <w:rsid w:val="00834609"/>
    <w:rsid w:val="00842818"/>
    <w:rsid w:val="00844995"/>
    <w:rsid w:val="00881A3E"/>
    <w:rsid w:val="0088374B"/>
    <w:rsid w:val="00885F83"/>
    <w:rsid w:val="00887957"/>
    <w:rsid w:val="008A131A"/>
    <w:rsid w:val="008A16D8"/>
    <w:rsid w:val="008A5C5C"/>
    <w:rsid w:val="008C0B89"/>
    <w:rsid w:val="008C3688"/>
    <w:rsid w:val="008D1E1F"/>
    <w:rsid w:val="008D5D6B"/>
    <w:rsid w:val="008E24E9"/>
    <w:rsid w:val="008F6070"/>
    <w:rsid w:val="0091437D"/>
    <w:rsid w:val="009210A8"/>
    <w:rsid w:val="009231CA"/>
    <w:rsid w:val="00925D13"/>
    <w:rsid w:val="00932AFD"/>
    <w:rsid w:val="00933624"/>
    <w:rsid w:val="009347D4"/>
    <w:rsid w:val="00944D89"/>
    <w:rsid w:val="00952EAE"/>
    <w:rsid w:val="009646AE"/>
    <w:rsid w:val="009878FF"/>
    <w:rsid w:val="009B05B1"/>
    <w:rsid w:val="009B7707"/>
    <w:rsid w:val="009E0656"/>
    <w:rsid w:val="009E5650"/>
    <w:rsid w:val="009E57DD"/>
    <w:rsid w:val="009E5B19"/>
    <w:rsid w:val="009F0FC1"/>
    <w:rsid w:val="009F24A2"/>
    <w:rsid w:val="009F3DC7"/>
    <w:rsid w:val="009F6934"/>
    <w:rsid w:val="00A05140"/>
    <w:rsid w:val="00A05A9B"/>
    <w:rsid w:val="00A12193"/>
    <w:rsid w:val="00A248F9"/>
    <w:rsid w:val="00A3231F"/>
    <w:rsid w:val="00A34D51"/>
    <w:rsid w:val="00A350FF"/>
    <w:rsid w:val="00A526D2"/>
    <w:rsid w:val="00A66DF6"/>
    <w:rsid w:val="00A74219"/>
    <w:rsid w:val="00A83B0E"/>
    <w:rsid w:val="00A90595"/>
    <w:rsid w:val="00A90773"/>
    <w:rsid w:val="00AA70AE"/>
    <w:rsid w:val="00AA7882"/>
    <w:rsid w:val="00AC1C08"/>
    <w:rsid w:val="00AD37C1"/>
    <w:rsid w:val="00AD4B7C"/>
    <w:rsid w:val="00AF0ABD"/>
    <w:rsid w:val="00AF2F35"/>
    <w:rsid w:val="00AF51C7"/>
    <w:rsid w:val="00B12CA4"/>
    <w:rsid w:val="00B15392"/>
    <w:rsid w:val="00B330D1"/>
    <w:rsid w:val="00B37DE4"/>
    <w:rsid w:val="00B43CDB"/>
    <w:rsid w:val="00B4640F"/>
    <w:rsid w:val="00B7050B"/>
    <w:rsid w:val="00B859E7"/>
    <w:rsid w:val="00B957B7"/>
    <w:rsid w:val="00BA109A"/>
    <w:rsid w:val="00BB0DF7"/>
    <w:rsid w:val="00BB5A3B"/>
    <w:rsid w:val="00BC6C52"/>
    <w:rsid w:val="00BD1C2D"/>
    <w:rsid w:val="00BF4CCA"/>
    <w:rsid w:val="00C0010E"/>
    <w:rsid w:val="00C01923"/>
    <w:rsid w:val="00C21484"/>
    <w:rsid w:val="00C41514"/>
    <w:rsid w:val="00C44F8F"/>
    <w:rsid w:val="00C45309"/>
    <w:rsid w:val="00C46F13"/>
    <w:rsid w:val="00C47F57"/>
    <w:rsid w:val="00C605FC"/>
    <w:rsid w:val="00C70099"/>
    <w:rsid w:val="00C97882"/>
    <w:rsid w:val="00CA6EF1"/>
    <w:rsid w:val="00CB1E63"/>
    <w:rsid w:val="00CE3992"/>
    <w:rsid w:val="00CE528D"/>
    <w:rsid w:val="00CE5FD0"/>
    <w:rsid w:val="00D041E8"/>
    <w:rsid w:val="00D240E4"/>
    <w:rsid w:val="00D33A5A"/>
    <w:rsid w:val="00D44A9D"/>
    <w:rsid w:val="00D63B8F"/>
    <w:rsid w:val="00D65C64"/>
    <w:rsid w:val="00D75697"/>
    <w:rsid w:val="00D87363"/>
    <w:rsid w:val="00D9652A"/>
    <w:rsid w:val="00DA10E0"/>
    <w:rsid w:val="00DA49DE"/>
    <w:rsid w:val="00DB3D43"/>
    <w:rsid w:val="00DC6295"/>
    <w:rsid w:val="00DC777C"/>
    <w:rsid w:val="00DD2E93"/>
    <w:rsid w:val="00DD3E80"/>
    <w:rsid w:val="00DD47C8"/>
    <w:rsid w:val="00DD7C78"/>
    <w:rsid w:val="00DE0493"/>
    <w:rsid w:val="00DE1BEE"/>
    <w:rsid w:val="00DF2F65"/>
    <w:rsid w:val="00E01353"/>
    <w:rsid w:val="00E10705"/>
    <w:rsid w:val="00E1268C"/>
    <w:rsid w:val="00E127E9"/>
    <w:rsid w:val="00E145B5"/>
    <w:rsid w:val="00E52DE1"/>
    <w:rsid w:val="00E72E3E"/>
    <w:rsid w:val="00E73AC2"/>
    <w:rsid w:val="00E855A5"/>
    <w:rsid w:val="00E86209"/>
    <w:rsid w:val="00E873E8"/>
    <w:rsid w:val="00E93ED1"/>
    <w:rsid w:val="00E94C3A"/>
    <w:rsid w:val="00E97E7D"/>
    <w:rsid w:val="00EA17D2"/>
    <w:rsid w:val="00EA4D5B"/>
    <w:rsid w:val="00EB606A"/>
    <w:rsid w:val="00EC4152"/>
    <w:rsid w:val="00ED5D12"/>
    <w:rsid w:val="00EE563B"/>
    <w:rsid w:val="00EF0A2C"/>
    <w:rsid w:val="00F12F8B"/>
    <w:rsid w:val="00F14296"/>
    <w:rsid w:val="00F3058D"/>
    <w:rsid w:val="00F473A2"/>
    <w:rsid w:val="00F509EA"/>
    <w:rsid w:val="00F630BF"/>
    <w:rsid w:val="00F71DD9"/>
    <w:rsid w:val="00F92843"/>
    <w:rsid w:val="00FA4F46"/>
    <w:rsid w:val="00FB166F"/>
    <w:rsid w:val="00FB43B5"/>
    <w:rsid w:val="00FB7472"/>
    <w:rsid w:val="00FC054A"/>
    <w:rsid w:val="00FC2E6E"/>
    <w:rsid w:val="00FC320F"/>
    <w:rsid w:val="00FD6545"/>
    <w:rsid w:val="00FD694C"/>
    <w:rsid w:val="00FE1BAE"/>
    <w:rsid w:val="00FE378C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2A20E"/>
  <w15:docId w15:val="{DF24C695-D4B3-483C-96EA-5FDC8AEB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BC8"/>
    <w:pPr>
      <w:spacing w:after="0" w:line="240" w:lineRule="auto"/>
    </w:pPr>
    <w:rPr>
      <w:rFonts w:ascii="VNI-Times" w:eastAsia="Times New Roman" w:hAnsi="VNI-Times" w:cs="Times New Roman"/>
      <w:b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BB5A3B"/>
    <w:pPr>
      <w:spacing w:before="240" w:after="60"/>
      <w:outlineLvl w:val="5"/>
    </w:pPr>
    <w:rPr>
      <w:rFonts w:ascii="Calibri" w:hAnsi="Calibri"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751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687519"/>
    <w:pPr>
      <w:jc w:val="both"/>
    </w:pPr>
    <w:rPr>
      <w:b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87519"/>
    <w:rPr>
      <w:rFonts w:ascii="VNI-Times" w:eastAsia="Times New Roman" w:hAnsi="VNI-Times" w:cs="Times New Roman"/>
      <w:szCs w:val="20"/>
      <w:lang w:eastAsia="en-US"/>
    </w:rPr>
  </w:style>
  <w:style w:type="paragraph" w:styleId="Header">
    <w:name w:val="header"/>
    <w:basedOn w:val="Normal"/>
    <w:link w:val="HeaderChar"/>
    <w:rsid w:val="006875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7519"/>
    <w:rPr>
      <w:rFonts w:ascii="VNI-Times" w:eastAsia="Times New Roman" w:hAnsi="VNI-Times" w:cs="Times New Roman"/>
      <w:b/>
      <w:sz w:val="26"/>
      <w:szCs w:val="26"/>
      <w:lang w:eastAsia="en-US"/>
    </w:rPr>
  </w:style>
  <w:style w:type="paragraph" w:styleId="Footer">
    <w:name w:val="footer"/>
    <w:basedOn w:val="Normal"/>
    <w:link w:val="FooterChar"/>
    <w:rsid w:val="006875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7519"/>
    <w:rPr>
      <w:rFonts w:ascii="VNI-Times" w:eastAsia="Times New Roman" w:hAnsi="VNI-Times" w:cs="Times New Roman"/>
      <w:b/>
      <w:sz w:val="26"/>
      <w:szCs w:val="26"/>
      <w:lang w:eastAsia="en-US"/>
    </w:rPr>
  </w:style>
  <w:style w:type="character" w:styleId="PageNumber">
    <w:name w:val="page number"/>
    <w:basedOn w:val="DefaultParagraphFont"/>
    <w:rsid w:val="00687519"/>
  </w:style>
  <w:style w:type="paragraph" w:customStyle="1" w:styleId="MTDisplayEquation">
    <w:name w:val="MTDisplayEquation"/>
    <w:basedOn w:val="Normal"/>
    <w:next w:val="Normal"/>
    <w:rsid w:val="00687519"/>
    <w:pPr>
      <w:tabs>
        <w:tab w:val="center" w:pos="5260"/>
        <w:tab w:val="right" w:pos="10520"/>
      </w:tabs>
      <w:jc w:val="both"/>
    </w:pPr>
    <w:rPr>
      <w:b w:val="0"/>
      <w:lang w:val="fr-FR"/>
    </w:rPr>
  </w:style>
  <w:style w:type="paragraph" w:styleId="ListParagraph">
    <w:name w:val="List Paragraph"/>
    <w:basedOn w:val="Normal"/>
    <w:uiPriority w:val="34"/>
    <w:qFormat/>
    <w:rsid w:val="00426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4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FFB"/>
    <w:rPr>
      <w:rFonts w:ascii="Tahoma" w:eastAsia="Times New Roman" w:hAnsi="Tahoma" w:cs="Tahoma"/>
      <w:b/>
      <w:sz w:val="16"/>
      <w:szCs w:val="16"/>
      <w:lang w:eastAsia="en-US"/>
    </w:rPr>
  </w:style>
  <w:style w:type="paragraph" w:customStyle="1" w:styleId="bodytext0">
    <w:name w:val="bodytext0"/>
    <w:basedOn w:val="Normal"/>
    <w:rsid w:val="00BB0DF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BB0DF7"/>
    <w:rPr>
      <w:b/>
      <w:bCs/>
    </w:rPr>
  </w:style>
  <w:style w:type="paragraph" w:styleId="NormalWeb">
    <w:name w:val="Normal (Web)"/>
    <w:basedOn w:val="Normal"/>
    <w:uiPriority w:val="99"/>
    <w:unhideWhenUsed/>
    <w:rsid w:val="00BB0DF7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list-item">
    <w:name w:val="list-item"/>
    <w:basedOn w:val="Normal"/>
    <w:rsid w:val="00345684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nswer-desc">
    <w:name w:val="answer-desc"/>
    <w:basedOn w:val="DefaultParagraphFont"/>
    <w:rsid w:val="0034568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568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5684"/>
    <w:rPr>
      <w:rFonts w:ascii="Arial" w:eastAsia="Times New Roman" w:hAnsi="Arial" w:cs="Arial"/>
      <w:b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568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5684"/>
    <w:rPr>
      <w:rFonts w:ascii="Arial" w:eastAsia="Times New Roman" w:hAnsi="Arial" w:cs="Arial"/>
      <w:b/>
      <w:vanish/>
      <w:sz w:val="16"/>
      <w:szCs w:val="16"/>
      <w:lang w:eastAsia="en-US"/>
    </w:rPr>
  </w:style>
  <w:style w:type="character" w:customStyle="1" w:styleId="Heading6Char">
    <w:name w:val="Heading 6 Char"/>
    <w:basedOn w:val="DefaultParagraphFont"/>
    <w:link w:val="Heading6"/>
    <w:rsid w:val="00BB5A3B"/>
    <w:rPr>
      <w:rFonts w:ascii="Calibri" w:eastAsia="Times New Roman" w:hAnsi="Calibri" w:cs="Times New Roman"/>
      <w:b/>
      <w:bCs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96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93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4158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337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303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11401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E0E0E0"/>
            <w:right w:val="none" w:sz="0" w:space="0" w:color="auto"/>
          </w:divBdr>
        </w:div>
        <w:div w:id="349353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0512">
              <w:marLeft w:val="15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68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9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890D0-C422-45B6-BF85-7DF46529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Miss Hằng</cp:lastModifiedBy>
  <cp:revision>2</cp:revision>
  <cp:lastPrinted>2020-10-22T06:30:00Z</cp:lastPrinted>
  <dcterms:created xsi:type="dcterms:W3CDTF">2022-11-17T08:46:00Z</dcterms:created>
  <dcterms:modified xsi:type="dcterms:W3CDTF">2022-11-17T08:46:00Z</dcterms:modified>
</cp:coreProperties>
</file>