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4" w:type="dxa"/>
        <w:tblInd w:w="-601" w:type="dxa"/>
        <w:tblLook w:val="04A0" w:firstRow="1" w:lastRow="0" w:firstColumn="1" w:lastColumn="0" w:noHBand="0" w:noVBand="1"/>
      </w:tblPr>
      <w:tblGrid>
        <w:gridCol w:w="4428"/>
        <w:gridCol w:w="6346"/>
      </w:tblGrid>
      <w:tr w:rsidR="005000A6" w:rsidRPr="00CB3C3E" w:rsidTr="0034690B">
        <w:tc>
          <w:tcPr>
            <w:tcW w:w="4428" w:type="dxa"/>
          </w:tcPr>
          <w:p w:rsidR="005000A6" w:rsidRPr="00CB3C3E" w:rsidRDefault="005000A6" w:rsidP="0034690B">
            <w:pPr>
              <w:tabs>
                <w:tab w:val="left" w:pos="5760"/>
              </w:tabs>
              <w:spacing w:after="60" w:line="240" w:lineRule="auto"/>
              <w:jc w:val="center"/>
              <w:rPr>
                <w:rFonts w:ascii="Times New Roman" w:hAnsi="Times New Roman" w:cs="Times New Roman"/>
                <w:sz w:val="28"/>
                <w:szCs w:val="28"/>
              </w:rPr>
            </w:pPr>
            <w:r w:rsidRPr="00CB3C3E">
              <w:rPr>
                <w:rFonts w:ascii="Times New Roman" w:hAnsi="Times New Roman" w:cs="Times New Roman"/>
                <w:sz w:val="28"/>
                <w:szCs w:val="28"/>
                <w:lang w:val="vi-VN"/>
              </w:rPr>
              <w:t>UBND</w:t>
            </w:r>
            <w:r w:rsidRPr="00CB3C3E">
              <w:rPr>
                <w:rFonts w:ascii="Times New Roman" w:hAnsi="Times New Roman" w:cs="Times New Roman"/>
                <w:sz w:val="28"/>
                <w:szCs w:val="28"/>
              </w:rPr>
              <w:t xml:space="preserve"> QUẬN LONG BIÊN</w:t>
            </w:r>
          </w:p>
          <w:p w:rsidR="005000A6" w:rsidRPr="00CB3C3E" w:rsidRDefault="005000A6" w:rsidP="0034690B">
            <w:pPr>
              <w:tabs>
                <w:tab w:val="left" w:pos="5760"/>
              </w:tabs>
              <w:spacing w:after="60" w:line="240" w:lineRule="auto"/>
              <w:ind w:left="-250" w:firstLine="250"/>
              <w:jc w:val="center"/>
              <w:rPr>
                <w:rFonts w:ascii="Times New Roman" w:hAnsi="Times New Roman" w:cs="Times New Roman"/>
                <w:b/>
                <w:sz w:val="28"/>
                <w:szCs w:val="28"/>
              </w:rPr>
            </w:pPr>
            <w:r w:rsidRPr="00CB3C3E">
              <w:rPr>
                <w:rFonts w:ascii="Times New Roman" w:hAnsi="Times New Roman" w:cs="Times New Roman"/>
                <w:b/>
                <w:sz w:val="28"/>
                <w:szCs w:val="28"/>
              </w:rPr>
              <w:t>TRƯỜNG THCS NGÔ GIA TỰ</w:t>
            </w:r>
          </w:p>
        </w:tc>
        <w:tc>
          <w:tcPr>
            <w:tcW w:w="6346" w:type="dxa"/>
          </w:tcPr>
          <w:p w:rsidR="005000A6" w:rsidRPr="005000A6" w:rsidRDefault="005000A6" w:rsidP="0034690B">
            <w:pPr>
              <w:tabs>
                <w:tab w:val="left" w:pos="5760"/>
              </w:tabs>
              <w:spacing w:after="60" w:line="240" w:lineRule="auto"/>
              <w:jc w:val="center"/>
              <w:rPr>
                <w:rFonts w:ascii="Times New Roman" w:hAnsi="Times New Roman" w:cs="Times New Roman"/>
                <w:b/>
                <w:sz w:val="26"/>
                <w:szCs w:val="26"/>
              </w:rPr>
            </w:pPr>
            <w:r w:rsidRPr="005000A6">
              <w:rPr>
                <w:rFonts w:ascii="Times New Roman" w:hAnsi="Times New Roman" w:cs="Times New Roman"/>
                <w:b/>
                <w:sz w:val="26"/>
                <w:szCs w:val="26"/>
              </w:rPr>
              <w:t>ĐỀ KIỂM TRA GIỮA KÌ I</w:t>
            </w:r>
          </w:p>
          <w:p w:rsidR="005000A6" w:rsidRPr="005000A6" w:rsidRDefault="005000A6" w:rsidP="0034690B">
            <w:pPr>
              <w:tabs>
                <w:tab w:val="left" w:pos="5760"/>
              </w:tabs>
              <w:spacing w:after="60" w:line="240" w:lineRule="auto"/>
              <w:jc w:val="center"/>
              <w:rPr>
                <w:rFonts w:ascii="Times New Roman" w:hAnsi="Times New Roman" w:cs="Times New Roman"/>
                <w:b/>
                <w:sz w:val="26"/>
                <w:szCs w:val="26"/>
              </w:rPr>
            </w:pPr>
            <w:r w:rsidRPr="005000A6">
              <w:rPr>
                <w:rFonts w:ascii="Times New Roman" w:hAnsi="Times New Roman" w:cs="Times New Roman"/>
                <w:b/>
                <w:sz w:val="26"/>
                <w:szCs w:val="26"/>
              </w:rPr>
              <w:t xml:space="preserve">MÔN </w:t>
            </w:r>
            <w:bookmarkStart w:id="0" w:name="_GoBack"/>
            <w:bookmarkEnd w:id="0"/>
            <w:r w:rsidRPr="005000A6">
              <w:rPr>
                <w:rFonts w:ascii="Times New Roman" w:hAnsi="Times New Roman" w:cs="Times New Roman"/>
                <w:b/>
                <w:sz w:val="26"/>
                <w:szCs w:val="26"/>
              </w:rPr>
              <w:t xml:space="preserve">NỘI DUNG GD </w:t>
            </w:r>
            <w:r>
              <w:rPr>
                <w:rFonts w:ascii="Times New Roman" w:hAnsi="Times New Roman" w:cs="Times New Roman"/>
                <w:b/>
                <w:sz w:val="26"/>
                <w:szCs w:val="26"/>
              </w:rPr>
              <w:t>CỦA</w:t>
            </w:r>
            <w:r w:rsidRPr="005000A6">
              <w:rPr>
                <w:rFonts w:ascii="Times New Roman" w:hAnsi="Times New Roman" w:cs="Times New Roman"/>
                <w:b/>
                <w:sz w:val="26"/>
                <w:szCs w:val="26"/>
              </w:rPr>
              <w:t xml:space="preserve">  ĐỊA PHƯƠNG LỚP 7</w:t>
            </w:r>
          </w:p>
          <w:p w:rsidR="005000A6" w:rsidRPr="00CB3C3E" w:rsidRDefault="005000A6" w:rsidP="0034690B">
            <w:pPr>
              <w:tabs>
                <w:tab w:val="left" w:pos="5760"/>
              </w:tabs>
              <w:spacing w:after="60" w:line="240" w:lineRule="auto"/>
              <w:jc w:val="center"/>
              <w:rPr>
                <w:rFonts w:ascii="Times New Roman" w:hAnsi="Times New Roman" w:cs="Times New Roman"/>
                <w:b/>
                <w:sz w:val="28"/>
                <w:szCs w:val="28"/>
              </w:rPr>
            </w:pPr>
            <w:r w:rsidRPr="00CB3C3E">
              <w:rPr>
                <w:rFonts w:ascii="Times New Roman" w:hAnsi="Times New Roman" w:cs="Times New Roman"/>
                <w:b/>
                <w:sz w:val="28"/>
                <w:szCs w:val="28"/>
              </w:rPr>
              <w:t>Năm học 2022 – 2023</w:t>
            </w:r>
          </w:p>
          <w:p w:rsidR="005000A6" w:rsidRPr="00CB3C3E" w:rsidRDefault="005000A6" w:rsidP="0034690B">
            <w:pPr>
              <w:tabs>
                <w:tab w:val="left" w:pos="5760"/>
              </w:tabs>
              <w:spacing w:after="60" w:line="240" w:lineRule="auto"/>
              <w:jc w:val="both"/>
              <w:rPr>
                <w:rFonts w:ascii="Times New Roman" w:hAnsi="Times New Roman" w:cs="Times New Roman"/>
                <w:b/>
                <w:sz w:val="28"/>
                <w:szCs w:val="28"/>
              </w:rPr>
            </w:pPr>
          </w:p>
        </w:tc>
      </w:tr>
    </w:tbl>
    <w:p w:rsidR="005000A6" w:rsidRPr="00CB3C3E" w:rsidRDefault="005000A6" w:rsidP="005000A6">
      <w:pPr>
        <w:spacing w:after="0" w:line="312" w:lineRule="auto"/>
        <w:jc w:val="both"/>
        <w:rPr>
          <w:rFonts w:ascii="Times New Roman" w:hAnsi="Times New Roman" w:cs="Times New Roman"/>
          <w:b/>
          <w:color w:val="000000" w:themeColor="text1"/>
          <w:spacing w:val="-8"/>
          <w:sz w:val="28"/>
          <w:szCs w:val="28"/>
          <w:lang w:val="nl-NL"/>
        </w:rPr>
      </w:pPr>
      <w:r w:rsidRPr="00CB3C3E">
        <w:rPr>
          <w:rFonts w:ascii="Times New Roman" w:hAnsi="Times New Roman" w:cs="Times New Roman"/>
          <w:b/>
          <w:color w:val="000000" w:themeColor="text1"/>
          <w:spacing w:val="-8"/>
          <w:sz w:val="28"/>
          <w:szCs w:val="28"/>
          <w:lang w:val="nl-NL"/>
        </w:rPr>
        <w:t>I. MỤC TIÊU :</w:t>
      </w:r>
    </w:p>
    <w:p w:rsidR="005000A6" w:rsidRPr="00CB3C3E" w:rsidRDefault="005000A6" w:rsidP="005000A6">
      <w:pPr>
        <w:numPr>
          <w:ilvl w:val="0"/>
          <w:numId w:val="1"/>
        </w:numPr>
        <w:spacing w:after="0" w:line="312" w:lineRule="auto"/>
        <w:jc w:val="both"/>
        <w:rPr>
          <w:rFonts w:ascii="Times New Roman" w:hAnsi="Times New Roman" w:cs="Times New Roman"/>
          <w:color w:val="000000" w:themeColor="text1"/>
          <w:sz w:val="28"/>
          <w:szCs w:val="28"/>
          <w:lang w:val="nl-NL"/>
        </w:rPr>
      </w:pPr>
      <w:r w:rsidRPr="00CB3C3E">
        <w:rPr>
          <w:rFonts w:ascii="Times New Roman" w:hAnsi="Times New Roman" w:cs="Times New Roman"/>
          <w:b/>
          <w:color w:val="000000" w:themeColor="text1"/>
          <w:sz w:val="28"/>
          <w:szCs w:val="28"/>
          <w:lang w:val="nl-NL"/>
        </w:rPr>
        <w:t>Kiến thức</w:t>
      </w:r>
      <w:r w:rsidRPr="00CB3C3E">
        <w:rPr>
          <w:rFonts w:ascii="Times New Roman" w:hAnsi="Times New Roman" w:cs="Times New Roman"/>
          <w:color w:val="000000" w:themeColor="text1"/>
          <w:sz w:val="28"/>
          <w:szCs w:val="28"/>
          <w:lang w:val="nl-NL"/>
        </w:rPr>
        <w:t>:</w:t>
      </w:r>
    </w:p>
    <w:p w:rsidR="005000A6" w:rsidRPr="00CB3C3E" w:rsidRDefault="005000A6" w:rsidP="005000A6">
      <w:pPr>
        <w:pStyle w:val="ListParagraph"/>
        <w:numPr>
          <w:ilvl w:val="0"/>
          <w:numId w:val="2"/>
        </w:numPr>
        <w:spacing w:line="312" w:lineRule="auto"/>
        <w:jc w:val="both"/>
        <w:rPr>
          <w:sz w:val="28"/>
          <w:szCs w:val="28"/>
        </w:rPr>
      </w:pPr>
      <w:r w:rsidRPr="00CB3C3E">
        <w:rPr>
          <w:sz w:val="28"/>
          <w:szCs w:val="28"/>
        </w:rPr>
        <w:t xml:space="preserve">Nắm được nét đẹp thanh lịch </w:t>
      </w:r>
      <w:r w:rsidRPr="00CB3C3E">
        <w:rPr>
          <w:sz w:val="28"/>
          <w:szCs w:val="28"/>
          <w:lang w:val="vi-VN"/>
        </w:rPr>
        <w:t xml:space="preserve">trong tác phong </w:t>
      </w:r>
      <w:r w:rsidRPr="00CB3C3E">
        <w:rPr>
          <w:sz w:val="28"/>
          <w:szCs w:val="28"/>
        </w:rPr>
        <w:t xml:space="preserve">của người Hà Nội, cách </w:t>
      </w:r>
      <w:r w:rsidRPr="00CB3C3E">
        <w:rPr>
          <w:sz w:val="28"/>
          <w:szCs w:val="28"/>
          <w:shd w:val="clear" w:color="auto" w:fill="F9F9F9"/>
          <w:lang w:val="vi-VN"/>
        </w:rPr>
        <w:t xml:space="preserve">giao tiếp, ứng xử thanh lịch, văn minh </w:t>
      </w:r>
      <w:r w:rsidRPr="00CB3C3E">
        <w:rPr>
          <w:sz w:val="28"/>
          <w:szCs w:val="28"/>
          <w:shd w:val="clear" w:color="auto" w:fill="F9F9F9"/>
        </w:rPr>
        <w:t>của người Hà Nội.</w:t>
      </w:r>
    </w:p>
    <w:p w:rsidR="005000A6" w:rsidRPr="00CB3C3E" w:rsidRDefault="005000A6" w:rsidP="005000A6">
      <w:pPr>
        <w:pStyle w:val="ListParagraph"/>
        <w:numPr>
          <w:ilvl w:val="0"/>
          <w:numId w:val="2"/>
        </w:numPr>
        <w:spacing w:line="312" w:lineRule="auto"/>
        <w:jc w:val="both"/>
        <w:rPr>
          <w:sz w:val="28"/>
          <w:szCs w:val="28"/>
          <w:lang w:val="vi-VN"/>
        </w:rPr>
      </w:pPr>
      <w:r w:rsidRPr="00CB3C3E">
        <w:rPr>
          <w:sz w:val="28"/>
          <w:szCs w:val="28"/>
        </w:rPr>
        <w:t>Nắm được</w:t>
      </w:r>
      <w:r w:rsidRPr="00CB3C3E">
        <w:rPr>
          <w:sz w:val="28"/>
          <w:szCs w:val="28"/>
          <w:lang w:val="vi-VN"/>
        </w:rPr>
        <w:t xml:space="preserve"> việc dời đô về thành Đại La của Lý Công Uẩn là một mốc son lịch sử Hà Nội, vài nét quy hoạch Thăng Long thời Lý.</w:t>
      </w:r>
    </w:p>
    <w:p w:rsidR="005000A6" w:rsidRPr="00CB3C3E" w:rsidRDefault="005000A6" w:rsidP="005000A6">
      <w:pPr>
        <w:pStyle w:val="ListParagraph"/>
        <w:numPr>
          <w:ilvl w:val="0"/>
          <w:numId w:val="2"/>
        </w:numPr>
        <w:spacing w:line="312" w:lineRule="auto"/>
        <w:jc w:val="both"/>
        <w:rPr>
          <w:sz w:val="28"/>
          <w:szCs w:val="28"/>
          <w:lang w:val="vi-VN"/>
        </w:rPr>
      </w:pPr>
      <w:r w:rsidRPr="00CB3C3E">
        <w:rPr>
          <w:sz w:val="28"/>
          <w:szCs w:val="28"/>
        </w:rPr>
        <w:t xml:space="preserve">Nắm được tình hình kinh tế </w:t>
      </w:r>
      <w:r w:rsidRPr="00CB3C3E">
        <w:rPr>
          <w:sz w:val="28"/>
          <w:szCs w:val="28"/>
          <w:lang w:val="vi-VN"/>
        </w:rPr>
        <w:t>Thăng Long thời Trần, hiểu được tinh thần kháng chiến ba lần chống quân xâm lược Mông – Nguyên của nhân dân Thăng Long.</w:t>
      </w:r>
    </w:p>
    <w:p w:rsidR="005000A6" w:rsidRPr="00CB3C3E" w:rsidRDefault="005000A6" w:rsidP="005000A6">
      <w:pPr>
        <w:spacing w:after="0" w:line="312" w:lineRule="auto"/>
        <w:jc w:val="both"/>
        <w:rPr>
          <w:rFonts w:ascii="Times New Roman" w:hAnsi="Times New Roman" w:cs="Times New Roman"/>
          <w:sz w:val="28"/>
          <w:szCs w:val="28"/>
        </w:rPr>
      </w:pPr>
      <w:r w:rsidRPr="00CB3C3E">
        <w:rPr>
          <w:b/>
          <w:bCs/>
          <w:sz w:val="28"/>
          <w:szCs w:val="28"/>
        </w:rPr>
        <w:t xml:space="preserve">2. </w:t>
      </w:r>
      <w:r w:rsidRPr="00CB3C3E">
        <w:rPr>
          <w:rFonts w:ascii="Times New Roman" w:hAnsi="Times New Roman" w:cs="Times New Roman"/>
          <w:b/>
          <w:bCs/>
          <w:sz w:val="28"/>
          <w:szCs w:val="28"/>
        </w:rPr>
        <w:t xml:space="preserve">Năng lực </w:t>
      </w:r>
    </w:p>
    <w:p w:rsidR="005000A6" w:rsidRPr="00CB3C3E" w:rsidRDefault="005000A6" w:rsidP="005000A6">
      <w:pPr>
        <w:pStyle w:val="ListParagraph"/>
        <w:numPr>
          <w:ilvl w:val="0"/>
          <w:numId w:val="2"/>
        </w:numPr>
        <w:spacing w:line="312" w:lineRule="auto"/>
        <w:jc w:val="both"/>
        <w:rPr>
          <w:sz w:val="28"/>
          <w:szCs w:val="28"/>
        </w:rPr>
      </w:pPr>
      <w:r w:rsidRPr="00CB3C3E">
        <w:rPr>
          <w:sz w:val="28"/>
          <w:szCs w:val="28"/>
        </w:rPr>
        <w:t>Năng</w:t>
      </w:r>
      <w:r w:rsidRPr="00CB3C3E">
        <w:rPr>
          <w:spacing w:val="14"/>
          <w:sz w:val="28"/>
          <w:szCs w:val="28"/>
        </w:rPr>
        <w:t xml:space="preserve"> </w:t>
      </w:r>
      <w:r w:rsidRPr="00CB3C3E">
        <w:rPr>
          <w:sz w:val="28"/>
          <w:szCs w:val="28"/>
        </w:rPr>
        <w:t>lực</w:t>
      </w:r>
      <w:r w:rsidRPr="00CB3C3E">
        <w:rPr>
          <w:spacing w:val="14"/>
          <w:sz w:val="28"/>
          <w:szCs w:val="28"/>
        </w:rPr>
        <w:t xml:space="preserve"> </w:t>
      </w:r>
      <w:r w:rsidRPr="00CB3C3E">
        <w:rPr>
          <w:sz w:val="28"/>
          <w:szCs w:val="28"/>
        </w:rPr>
        <w:t>tự</w:t>
      </w:r>
      <w:r w:rsidRPr="00CB3C3E">
        <w:rPr>
          <w:spacing w:val="14"/>
          <w:sz w:val="28"/>
          <w:szCs w:val="28"/>
        </w:rPr>
        <w:t xml:space="preserve"> </w:t>
      </w:r>
      <w:r w:rsidRPr="00CB3C3E">
        <w:rPr>
          <w:sz w:val="28"/>
          <w:szCs w:val="28"/>
        </w:rPr>
        <w:t>học</w:t>
      </w:r>
      <w:r w:rsidRPr="00CB3C3E">
        <w:rPr>
          <w:spacing w:val="14"/>
          <w:sz w:val="28"/>
          <w:szCs w:val="28"/>
        </w:rPr>
        <w:t xml:space="preserve"> </w:t>
      </w:r>
      <w:r w:rsidRPr="00CB3C3E">
        <w:rPr>
          <w:sz w:val="28"/>
          <w:szCs w:val="28"/>
        </w:rPr>
        <w:t>và</w:t>
      </w:r>
      <w:r w:rsidRPr="00CB3C3E">
        <w:rPr>
          <w:spacing w:val="14"/>
          <w:sz w:val="28"/>
          <w:szCs w:val="28"/>
        </w:rPr>
        <w:t xml:space="preserve"> </w:t>
      </w:r>
      <w:r w:rsidRPr="00CB3C3E">
        <w:rPr>
          <w:sz w:val="28"/>
          <w:szCs w:val="28"/>
        </w:rPr>
        <w:t>tự</w:t>
      </w:r>
      <w:r w:rsidRPr="00CB3C3E">
        <w:rPr>
          <w:spacing w:val="14"/>
          <w:sz w:val="28"/>
          <w:szCs w:val="28"/>
        </w:rPr>
        <w:t xml:space="preserve"> </w:t>
      </w:r>
      <w:r w:rsidRPr="00CB3C3E">
        <w:rPr>
          <w:sz w:val="28"/>
          <w:szCs w:val="28"/>
        </w:rPr>
        <w:t>chủ: Biết lập kế hoạch tự học tự tìm kiếm kiến thức trong sách vở, thông qua sách báo và các nguồn tư liệu khác nhau để hoàn thành kế hoạch học tập và đạt kết quả cao nhất trong bài kiểm tra</w:t>
      </w:r>
    </w:p>
    <w:p w:rsidR="005000A6" w:rsidRPr="00CB3C3E" w:rsidRDefault="005000A6" w:rsidP="005000A6">
      <w:pPr>
        <w:pStyle w:val="ListParagraph"/>
        <w:numPr>
          <w:ilvl w:val="0"/>
          <w:numId w:val="2"/>
        </w:numPr>
        <w:spacing w:line="312" w:lineRule="auto"/>
        <w:jc w:val="both"/>
        <w:rPr>
          <w:sz w:val="28"/>
          <w:szCs w:val="28"/>
        </w:rPr>
      </w:pPr>
      <w:r w:rsidRPr="00CB3C3E">
        <w:rPr>
          <w:sz w:val="28"/>
          <w:szCs w:val="28"/>
        </w:rPr>
        <w:t xml:space="preserve">Năng lực điều chỉnh hành vi: Nhận biết được những giá trị tốt </w:t>
      </w:r>
      <w:proofErr w:type="gramStart"/>
      <w:r w:rsidRPr="00CB3C3E">
        <w:rPr>
          <w:sz w:val="28"/>
          <w:szCs w:val="28"/>
        </w:rPr>
        <w:t>đẹp  của</w:t>
      </w:r>
      <w:proofErr w:type="gramEnd"/>
      <w:r w:rsidRPr="00CB3C3E">
        <w:rPr>
          <w:sz w:val="28"/>
          <w:szCs w:val="28"/>
        </w:rPr>
        <w:t xml:space="preserve"> địa phương để có thái độ, lời nói, việc làm đẹp, nâng cao giá trị đáng quí của địa phương. </w:t>
      </w:r>
    </w:p>
    <w:p w:rsidR="005000A6" w:rsidRPr="00CB3C3E" w:rsidRDefault="005000A6" w:rsidP="005000A6">
      <w:pPr>
        <w:pStyle w:val="ListParagraph"/>
        <w:numPr>
          <w:ilvl w:val="0"/>
          <w:numId w:val="2"/>
        </w:numPr>
        <w:tabs>
          <w:tab w:val="left" w:pos="1399"/>
        </w:tabs>
        <w:spacing w:line="312" w:lineRule="auto"/>
        <w:jc w:val="both"/>
        <w:rPr>
          <w:sz w:val="28"/>
          <w:szCs w:val="28"/>
        </w:rPr>
      </w:pPr>
      <w:r w:rsidRPr="00CB3C3E">
        <w:rPr>
          <w:sz w:val="28"/>
          <w:szCs w:val="28"/>
          <w:lang w:val="vi"/>
        </w:rPr>
        <w:t xml:space="preserve">Năng </w:t>
      </w:r>
      <w:r w:rsidRPr="00CB3C3E">
        <w:rPr>
          <w:spacing w:val="2"/>
          <w:sz w:val="28"/>
          <w:szCs w:val="28"/>
          <w:lang w:val="vi"/>
        </w:rPr>
        <w:t xml:space="preserve">lực </w:t>
      </w:r>
      <w:r w:rsidRPr="00CB3C3E">
        <w:rPr>
          <w:sz w:val="28"/>
          <w:szCs w:val="28"/>
          <w:lang w:val="vi"/>
        </w:rPr>
        <w:t xml:space="preserve">phát triển </w:t>
      </w:r>
      <w:r w:rsidRPr="00CB3C3E">
        <w:rPr>
          <w:spacing w:val="5"/>
          <w:sz w:val="28"/>
          <w:szCs w:val="28"/>
          <w:lang w:val="vi"/>
        </w:rPr>
        <w:t>bản</w:t>
      </w:r>
      <w:r w:rsidRPr="00CB3C3E">
        <w:rPr>
          <w:spacing w:val="29"/>
          <w:sz w:val="28"/>
          <w:szCs w:val="28"/>
          <w:lang w:val="vi"/>
        </w:rPr>
        <w:t xml:space="preserve"> </w:t>
      </w:r>
      <w:r w:rsidRPr="00CB3C3E">
        <w:rPr>
          <w:sz w:val="28"/>
          <w:szCs w:val="28"/>
          <w:lang w:val="vi"/>
        </w:rPr>
        <w:t xml:space="preserve">thân: Tự </w:t>
      </w:r>
      <w:r w:rsidRPr="00CB3C3E">
        <w:rPr>
          <w:spacing w:val="-6"/>
          <w:sz w:val="28"/>
          <w:szCs w:val="28"/>
          <w:lang w:val="vi"/>
        </w:rPr>
        <w:t xml:space="preserve">nhận  </w:t>
      </w:r>
      <w:r w:rsidRPr="00CB3C3E">
        <w:rPr>
          <w:spacing w:val="-5"/>
          <w:sz w:val="28"/>
          <w:szCs w:val="28"/>
          <w:lang w:val="vi"/>
        </w:rPr>
        <w:t xml:space="preserve">thức  </w:t>
      </w:r>
      <w:r w:rsidRPr="00CB3C3E">
        <w:rPr>
          <w:sz w:val="28"/>
          <w:szCs w:val="28"/>
          <w:lang w:val="vi"/>
        </w:rPr>
        <w:t xml:space="preserve">bản </w:t>
      </w:r>
      <w:r w:rsidRPr="00CB3C3E">
        <w:rPr>
          <w:spacing w:val="-6"/>
          <w:sz w:val="28"/>
          <w:szCs w:val="28"/>
          <w:lang w:val="vi"/>
        </w:rPr>
        <w:t>thân</w:t>
      </w:r>
      <w:r w:rsidRPr="00CB3C3E">
        <w:rPr>
          <w:spacing w:val="-6"/>
          <w:sz w:val="28"/>
          <w:szCs w:val="28"/>
        </w:rPr>
        <w:t xml:space="preserve">, </w:t>
      </w:r>
      <w:r w:rsidRPr="00CB3C3E">
        <w:rPr>
          <w:spacing w:val="-6"/>
          <w:sz w:val="28"/>
          <w:szCs w:val="28"/>
          <w:lang w:val="vi"/>
        </w:rPr>
        <w:t xml:space="preserve"> </w:t>
      </w:r>
      <w:r w:rsidRPr="00CB3C3E">
        <w:rPr>
          <w:spacing w:val="-9"/>
          <w:sz w:val="28"/>
          <w:szCs w:val="28"/>
          <w:lang w:val="vi"/>
        </w:rPr>
        <w:t xml:space="preserve">lập  </w:t>
      </w:r>
      <w:r w:rsidRPr="00CB3C3E">
        <w:rPr>
          <w:spacing w:val="-4"/>
          <w:sz w:val="28"/>
          <w:szCs w:val="28"/>
          <w:lang w:val="vi"/>
        </w:rPr>
        <w:t xml:space="preserve">và </w:t>
      </w:r>
      <w:r w:rsidRPr="00CB3C3E">
        <w:rPr>
          <w:spacing w:val="-5"/>
          <w:sz w:val="28"/>
          <w:szCs w:val="28"/>
          <w:lang w:val="vi"/>
        </w:rPr>
        <w:t xml:space="preserve">thực </w:t>
      </w:r>
      <w:r w:rsidRPr="00CB3C3E">
        <w:rPr>
          <w:spacing w:val="-9"/>
          <w:sz w:val="28"/>
          <w:szCs w:val="28"/>
          <w:lang w:val="vi"/>
        </w:rPr>
        <w:t xml:space="preserve">hiện </w:t>
      </w:r>
      <w:r w:rsidRPr="00CB3C3E">
        <w:rPr>
          <w:spacing w:val="-4"/>
          <w:sz w:val="28"/>
          <w:szCs w:val="28"/>
          <w:lang w:val="vi"/>
        </w:rPr>
        <w:t xml:space="preserve">kế </w:t>
      </w:r>
      <w:r w:rsidRPr="00CB3C3E">
        <w:rPr>
          <w:sz w:val="28"/>
          <w:szCs w:val="28"/>
          <w:lang w:val="vi"/>
        </w:rPr>
        <w:t xml:space="preserve">hoạch </w:t>
      </w:r>
      <w:r w:rsidRPr="00CB3C3E">
        <w:rPr>
          <w:spacing w:val="-3"/>
          <w:sz w:val="28"/>
          <w:szCs w:val="28"/>
          <w:lang w:val="vi"/>
        </w:rPr>
        <w:t xml:space="preserve">hoàn </w:t>
      </w:r>
      <w:r w:rsidRPr="00CB3C3E">
        <w:rPr>
          <w:spacing w:val="-8"/>
          <w:sz w:val="28"/>
          <w:szCs w:val="28"/>
          <w:lang w:val="vi"/>
        </w:rPr>
        <w:t xml:space="preserve">thiện </w:t>
      </w:r>
      <w:r w:rsidRPr="00CB3C3E">
        <w:rPr>
          <w:sz w:val="28"/>
          <w:szCs w:val="28"/>
          <w:lang w:val="vi"/>
        </w:rPr>
        <w:t xml:space="preserve">bản </w:t>
      </w:r>
      <w:r w:rsidRPr="00CB3C3E">
        <w:rPr>
          <w:spacing w:val="-5"/>
          <w:sz w:val="28"/>
          <w:szCs w:val="28"/>
          <w:lang w:val="vi"/>
        </w:rPr>
        <w:t xml:space="preserve">thân </w:t>
      </w:r>
      <w:r w:rsidRPr="00CB3C3E">
        <w:rPr>
          <w:spacing w:val="-6"/>
          <w:sz w:val="28"/>
          <w:szCs w:val="28"/>
          <w:lang w:val="vi"/>
        </w:rPr>
        <w:t xml:space="preserve">nhằm </w:t>
      </w:r>
      <w:r w:rsidRPr="00CB3C3E">
        <w:rPr>
          <w:spacing w:val="-6"/>
          <w:sz w:val="28"/>
          <w:szCs w:val="28"/>
        </w:rPr>
        <w:t xml:space="preserve">học tập và </w:t>
      </w:r>
      <w:r w:rsidRPr="00CB3C3E">
        <w:rPr>
          <w:spacing w:val="-6"/>
          <w:sz w:val="28"/>
          <w:szCs w:val="28"/>
          <w:lang w:val="vi"/>
        </w:rPr>
        <w:t xml:space="preserve">phát huy những giá trị </w:t>
      </w:r>
      <w:r w:rsidRPr="00CB3C3E">
        <w:rPr>
          <w:spacing w:val="-6"/>
          <w:sz w:val="28"/>
          <w:szCs w:val="28"/>
        </w:rPr>
        <w:t>truyền thống tốt đẹp của địa phương.</w:t>
      </w:r>
    </w:p>
    <w:p w:rsidR="005000A6" w:rsidRPr="00CB3C3E" w:rsidRDefault="005000A6" w:rsidP="005000A6">
      <w:pPr>
        <w:tabs>
          <w:tab w:val="left" w:pos="540"/>
        </w:tabs>
        <w:spacing w:after="0" w:line="312" w:lineRule="auto"/>
        <w:jc w:val="both"/>
        <w:rPr>
          <w:rFonts w:ascii="Times New Roman" w:hAnsi="Times New Roman" w:cs="Times New Roman"/>
          <w:b/>
          <w:bCs/>
          <w:sz w:val="28"/>
          <w:szCs w:val="28"/>
        </w:rPr>
      </w:pPr>
      <w:r w:rsidRPr="00CB3C3E">
        <w:rPr>
          <w:rFonts w:ascii="Times New Roman" w:hAnsi="Times New Roman" w:cs="Times New Roman"/>
          <w:b/>
          <w:bCs/>
          <w:sz w:val="28"/>
          <w:szCs w:val="28"/>
        </w:rPr>
        <w:t>3. Phẩm chất:</w:t>
      </w:r>
    </w:p>
    <w:p w:rsidR="005000A6" w:rsidRPr="00CB3C3E" w:rsidRDefault="005000A6" w:rsidP="005000A6">
      <w:pPr>
        <w:pStyle w:val="ListParagraph"/>
        <w:numPr>
          <w:ilvl w:val="0"/>
          <w:numId w:val="2"/>
        </w:numPr>
        <w:spacing w:line="312" w:lineRule="auto"/>
        <w:jc w:val="both"/>
        <w:rPr>
          <w:sz w:val="28"/>
          <w:szCs w:val="28"/>
        </w:rPr>
      </w:pPr>
      <w:r w:rsidRPr="00CB3C3E">
        <w:rPr>
          <w:sz w:val="28"/>
          <w:szCs w:val="28"/>
        </w:rPr>
        <w:t>Trung thực: Thực hiện tốt nhiệm vụ học tập hoàn thành có chất lượng bài kiểm tra cuối kỳ để đạt kết quả cao</w:t>
      </w:r>
    </w:p>
    <w:p w:rsidR="005000A6" w:rsidRPr="00CB3C3E" w:rsidRDefault="005000A6" w:rsidP="005000A6">
      <w:pPr>
        <w:pStyle w:val="ListParagraph"/>
        <w:numPr>
          <w:ilvl w:val="0"/>
          <w:numId w:val="2"/>
        </w:numPr>
        <w:spacing w:line="312" w:lineRule="auto"/>
        <w:jc w:val="both"/>
        <w:rPr>
          <w:sz w:val="28"/>
          <w:szCs w:val="28"/>
        </w:rPr>
      </w:pPr>
      <w:r w:rsidRPr="00CB3C3E">
        <w:rPr>
          <w:sz w:val="28"/>
          <w:szCs w:val="28"/>
        </w:rPr>
        <w:t>Trách nhiệm: Có trách nhiệm với bản thân, tích cực, chủ động để hoàn thành được nhiệm vụ học tập của bản thân.</w:t>
      </w:r>
    </w:p>
    <w:p w:rsidR="005000A6" w:rsidRPr="00CB3C3E" w:rsidRDefault="005000A6" w:rsidP="005000A6">
      <w:pPr>
        <w:pStyle w:val="ListParagraph"/>
        <w:numPr>
          <w:ilvl w:val="0"/>
          <w:numId w:val="2"/>
        </w:numPr>
        <w:spacing w:line="312" w:lineRule="auto"/>
        <w:jc w:val="both"/>
        <w:rPr>
          <w:rFonts w:eastAsia="Arial"/>
          <w:b/>
          <w:sz w:val="28"/>
          <w:szCs w:val="28"/>
        </w:rPr>
      </w:pPr>
      <w:r w:rsidRPr="00CB3C3E">
        <w:rPr>
          <w:sz w:val="28"/>
          <w:szCs w:val="28"/>
        </w:rPr>
        <w:t>Chăm chỉ: Chăm chỉ học tập, rèn luyện, tích cực áp dụng những kiến thức đã học vào đời sống. Tích cực ôn tập và củng cố kiến thức để đạt kết quả cao trong bài kiểm tra</w:t>
      </w:r>
    </w:p>
    <w:p w:rsidR="005000A6" w:rsidRPr="00CB3C3E" w:rsidRDefault="005000A6" w:rsidP="005000A6">
      <w:pPr>
        <w:spacing w:after="0" w:line="312" w:lineRule="auto"/>
        <w:jc w:val="both"/>
        <w:rPr>
          <w:rFonts w:ascii="Times New Roman" w:hAnsi="Times New Roman" w:cs="Times New Roman"/>
          <w:b/>
          <w:sz w:val="28"/>
          <w:szCs w:val="28"/>
          <w:lang w:val="nl-NL"/>
        </w:rPr>
      </w:pPr>
      <w:r w:rsidRPr="00CB3C3E">
        <w:rPr>
          <w:rFonts w:ascii="Times New Roman" w:hAnsi="Times New Roman" w:cs="Times New Roman"/>
          <w:b/>
          <w:sz w:val="28"/>
          <w:szCs w:val="28"/>
          <w:lang w:val="nl-NL"/>
        </w:rPr>
        <w:t>II. ĐỀ BÀI VÀ CÁCH ĐÁNH GIÁ</w:t>
      </w:r>
    </w:p>
    <w:p w:rsidR="005000A6" w:rsidRPr="00CB3C3E" w:rsidRDefault="005000A6" w:rsidP="005000A6">
      <w:pPr>
        <w:spacing w:after="0" w:line="312" w:lineRule="auto"/>
        <w:jc w:val="both"/>
        <w:rPr>
          <w:rFonts w:ascii="Times New Roman" w:hAnsi="Times New Roman" w:cs="Times New Roman"/>
          <w:bCs/>
          <w:sz w:val="28"/>
          <w:szCs w:val="28"/>
          <w:lang w:val="nl-NL"/>
        </w:rPr>
      </w:pPr>
      <w:r w:rsidRPr="00CB3C3E">
        <w:rPr>
          <w:rFonts w:ascii="Times New Roman" w:hAnsi="Times New Roman" w:cs="Times New Roman"/>
          <w:b/>
          <w:sz w:val="28"/>
          <w:szCs w:val="28"/>
          <w:lang w:val="nl-NL"/>
        </w:rPr>
        <w:t xml:space="preserve">1. Đề bài : </w:t>
      </w:r>
      <w:r w:rsidRPr="00CB3C3E">
        <w:rPr>
          <w:rFonts w:ascii="Times New Roman" w:hAnsi="Times New Roman" w:cs="Times New Roman"/>
          <w:bCs/>
          <w:sz w:val="28"/>
          <w:szCs w:val="28"/>
          <w:lang w:val="nl-NL"/>
        </w:rPr>
        <w:t xml:space="preserve">Thực hiện dự án mỗi nhóm học sinh chọn một trong các nội dung sau : </w:t>
      </w:r>
    </w:p>
    <w:p w:rsidR="005000A6" w:rsidRPr="00CB3C3E" w:rsidRDefault="005000A6" w:rsidP="005000A6">
      <w:pPr>
        <w:spacing w:after="0" w:line="312" w:lineRule="auto"/>
        <w:jc w:val="both"/>
        <w:rPr>
          <w:rFonts w:ascii="Times New Roman" w:hAnsi="Times New Roman" w:cs="Times New Roman"/>
          <w:b/>
          <w:color w:val="000000" w:themeColor="text1"/>
          <w:sz w:val="28"/>
          <w:szCs w:val="28"/>
        </w:rPr>
      </w:pPr>
      <w:r w:rsidRPr="00CB3C3E">
        <w:rPr>
          <w:rFonts w:ascii="Times New Roman" w:hAnsi="Times New Roman" w:cs="Times New Roman"/>
          <w:b/>
          <w:color w:val="000000" w:themeColor="text1"/>
          <w:sz w:val="28"/>
          <w:szCs w:val="28"/>
        </w:rPr>
        <w:t xml:space="preserve">Nội dung </w:t>
      </w:r>
      <w:proofErr w:type="gramStart"/>
      <w:r w:rsidRPr="00CB3C3E">
        <w:rPr>
          <w:rFonts w:ascii="Times New Roman" w:hAnsi="Times New Roman" w:cs="Times New Roman"/>
          <w:b/>
          <w:color w:val="000000" w:themeColor="text1"/>
          <w:sz w:val="28"/>
          <w:szCs w:val="28"/>
        </w:rPr>
        <w:t>1 :</w:t>
      </w:r>
      <w:proofErr w:type="gramEnd"/>
      <w:r w:rsidRPr="00CB3C3E">
        <w:rPr>
          <w:rFonts w:ascii="Times New Roman" w:hAnsi="Times New Roman" w:cs="Times New Roman"/>
          <w:b/>
          <w:color w:val="000000" w:themeColor="text1"/>
          <w:sz w:val="28"/>
          <w:szCs w:val="28"/>
        </w:rPr>
        <w:t xml:space="preserve"> </w:t>
      </w:r>
      <w:r w:rsidRPr="00CB3C3E">
        <w:rPr>
          <w:rFonts w:ascii="Times New Roman" w:hAnsi="Times New Roman" w:cs="Times New Roman"/>
          <w:color w:val="000000" w:themeColor="text1"/>
          <w:sz w:val="28"/>
          <w:szCs w:val="28"/>
        </w:rPr>
        <w:t xml:space="preserve">Là học sinh thủ đô, </w:t>
      </w:r>
      <w:r w:rsidR="00E613AF">
        <w:rPr>
          <w:rFonts w:ascii="Times New Roman" w:hAnsi="Times New Roman" w:cs="Times New Roman"/>
          <w:color w:val="000000" w:themeColor="text1"/>
          <w:sz w:val="28"/>
          <w:szCs w:val="28"/>
        </w:rPr>
        <w:t>em</w:t>
      </w:r>
      <w:r w:rsidRPr="00CB3C3E">
        <w:rPr>
          <w:rFonts w:ascii="Times New Roman" w:hAnsi="Times New Roman" w:cs="Times New Roman"/>
          <w:color w:val="000000" w:themeColor="text1"/>
          <w:sz w:val="28"/>
          <w:szCs w:val="28"/>
        </w:rPr>
        <w:t xml:space="preserve"> cần phải học tập và rèn luyện như thế nào để có được tác phong văn minh, thanh lịch của người Hà Nội? Em</w:t>
      </w:r>
      <w:r>
        <w:rPr>
          <w:rFonts w:ascii="Times New Roman" w:hAnsi="Times New Roman" w:cs="Times New Roman"/>
          <w:color w:val="000000" w:themeColor="text1"/>
          <w:sz w:val="28"/>
          <w:szCs w:val="28"/>
        </w:rPr>
        <w:t xml:space="preserve"> </w:t>
      </w:r>
      <w:r w:rsidRPr="00CB3C3E">
        <w:rPr>
          <w:rFonts w:ascii="Times New Roman" w:hAnsi="Times New Roman" w:cs="Times New Roman"/>
          <w:color w:val="000000" w:themeColor="text1"/>
          <w:sz w:val="28"/>
          <w:szCs w:val="28"/>
        </w:rPr>
        <w:t xml:space="preserve">hãy nêu </w:t>
      </w:r>
      <w:r w:rsidRPr="00CB3C3E">
        <w:rPr>
          <w:rFonts w:ascii="Times New Roman" w:hAnsi="Times New Roman" w:cs="Times New Roman"/>
          <w:color w:val="000000" w:themeColor="text1"/>
          <w:sz w:val="28"/>
          <w:szCs w:val="28"/>
          <w:shd w:val="clear" w:color="auto" w:fill="FFFFFF"/>
        </w:rPr>
        <w:t xml:space="preserve">ý nghĩa của việc giao tiếp, ứng xử thanh lịch, văn minh trong đời sống xã hội. </w:t>
      </w:r>
    </w:p>
    <w:p w:rsidR="005000A6" w:rsidRDefault="005000A6" w:rsidP="005000A6">
      <w:pPr>
        <w:spacing w:after="0" w:line="312" w:lineRule="auto"/>
        <w:jc w:val="both"/>
        <w:rPr>
          <w:rFonts w:ascii="Times New Roman" w:hAnsi="Times New Roman" w:cs="Times New Roman"/>
          <w:b/>
          <w:color w:val="000000" w:themeColor="text1"/>
          <w:sz w:val="28"/>
          <w:szCs w:val="28"/>
        </w:rPr>
      </w:pPr>
    </w:p>
    <w:p w:rsidR="005000A6" w:rsidRPr="00CB3C3E" w:rsidRDefault="005000A6" w:rsidP="005000A6">
      <w:pPr>
        <w:spacing w:after="0" w:line="312" w:lineRule="auto"/>
        <w:jc w:val="both"/>
        <w:rPr>
          <w:rFonts w:ascii="Times New Roman" w:hAnsi="Times New Roman" w:cs="Times New Roman"/>
          <w:color w:val="000000" w:themeColor="text1"/>
          <w:sz w:val="28"/>
          <w:szCs w:val="28"/>
          <w:shd w:val="clear" w:color="auto" w:fill="FFFFFF"/>
        </w:rPr>
      </w:pPr>
      <w:r w:rsidRPr="00CB3C3E">
        <w:rPr>
          <w:rFonts w:ascii="Times New Roman" w:hAnsi="Times New Roman" w:cs="Times New Roman"/>
          <w:b/>
          <w:color w:val="000000" w:themeColor="text1"/>
          <w:sz w:val="28"/>
          <w:szCs w:val="28"/>
        </w:rPr>
        <w:lastRenderedPageBreak/>
        <w:t xml:space="preserve">Nội dung </w:t>
      </w:r>
      <w:proofErr w:type="gramStart"/>
      <w:r w:rsidRPr="00CB3C3E">
        <w:rPr>
          <w:rFonts w:ascii="Times New Roman" w:hAnsi="Times New Roman" w:cs="Times New Roman"/>
          <w:b/>
          <w:color w:val="000000" w:themeColor="text1"/>
          <w:sz w:val="28"/>
          <w:szCs w:val="28"/>
        </w:rPr>
        <w:t>2 :</w:t>
      </w:r>
      <w:proofErr w:type="gramEnd"/>
      <w:r w:rsidRPr="00CB3C3E">
        <w:rPr>
          <w:rFonts w:ascii="Times New Roman" w:hAnsi="Times New Roman" w:cs="Times New Roman"/>
          <w:b/>
          <w:color w:val="000000" w:themeColor="text1"/>
          <w:sz w:val="28"/>
          <w:szCs w:val="28"/>
        </w:rPr>
        <w:t xml:space="preserve"> </w:t>
      </w:r>
      <w:r w:rsidRPr="00CB3C3E">
        <w:rPr>
          <w:rFonts w:ascii="Times New Roman" w:hAnsi="Times New Roman" w:cs="Times New Roman"/>
          <w:color w:val="000000" w:themeColor="text1"/>
          <w:sz w:val="28"/>
          <w:szCs w:val="28"/>
          <w:shd w:val="clear" w:color="auto" w:fill="FFFFFF"/>
        </w:rPr>
        <w:t xml:space="preserve">Lý Công Uẩn là một vị vua anh minh, có tầm nhìn xa trông rộng. </w:t>
      </w:r>
      <w:proofErr w:type="gramStart"/>
      <w:r w:rsidRPr="00CB3C3E">
        <w:rPr>
          <w:rFonts w:ascii="Times New Roman" w:hAnsi="Times New Roman" w:cs="Times New Roman"/>
          <w:color w:val="000000" w:themeColor="text1"/>
          <w:sz w:val="28"/>
          <w:szCs w:val="28"/>
          <w:shd w:val="clear" w:color="auto" w:fill="FFFFFF"/>
        </w:rPr>
        <w:t>Em hãy giới thiệu vài nét về vua Lý Công Uẩn.</w:t>
      </w:r>
      <w:proofErr w:type="gramEnd"/>
      <w:r w:rsidRPr="00CB3C3E">
        <w:rPr>
          <w:rFonts w:ascii="Times New Roman" w:hAnsi="Times New Roman" w:cs="Times New Roman"/>
          <w:color w:val="000000" w:themeColor="text1"/>
          <w:sz w:val="28"/>
          <w:szCs w:val="28"/>
          <w:shd w:val="clear" w:color="auto" w:fill="FFFFFF"/>
        </w:rPr>
        <w:t xml:space="preserve"> Cách nay hơn một thiên niên kỉ, vì sao vua Lý Công Uẩn quyết định dời đô từ Hoa Lư về thành Đại </w:t>
      </w:r>
      <w:proofErr w:type="gramStart"/>
      <w:r w:rsidRPr="00CB3C3E">
        <w:rPr>
          <w:rFonts w:ascii="Times New Roman" w:hAnsi="Times New Roman" w:cs="Times New Roman"/>
          <w:color w:val="000000" w:themeColor="text1"/>
          <w:sz w:val="28"/>
          <w:szCs w:val="28"/>
          <w:shd w:val="clear" w:color="auto" w:fill="FFFFFF"/>
        </w:rPr>
        <w:t>La ?</w:t>
      </w:r>
      <w:proofErr w:type="gramEnd"/>
    </w:p>
    <w:p w:rsidR="005000A6" w:rsidRPr="00CB3C3E" w:rsidRDefault="005000A6" w:rsidP="005000A6">
      <w:pPr>
        <w:spacing w:after="0" w:line="312" w:lineRule="auto"/>
        <w:jc w:val="both"/>
        <w:rPr>
          <w:rFonts w:ascii="Times New Roman" w:hAnsi="Times New Roman" w:cs="Times New Roman"/>
          <w:color w:val="000000" w:themeColor="text1"/>
          <w:sz w:val="28"/>
          <w:szCs w:val="28"/>
          <w:lang w:val="vi-VN"/>
        </w:rPr>
      </w:pPr>
      <w:r w:rsidRPr="00CB3C3E">
        <w:rPr>
          <w:rFonts w:ascii="Times New Roman" w:hAnsi="Times New Roman" w:cs="Times New Roman"/>
          <w:b/>
          <w:color w:val="000000" w:themeColor="text1"/>
          <w:sz w:val="28"/>
          <w:szCs w:val="28"/>
        </w:rPr>
        <w:t xml:space="preserve">Nội dung </w:t>
      </w:r>
      <w:proofErr w:type="gramStart"/>
      <w:r w:rsidRPr="00CB3C3E">
        <w:rPr>
          <w:rFonts w:ascii="Times New Roman" w:hAnsi="Times New Roman" w:cs="Times New Roman"/>
          <w:b/>
          <w:color w:val="000000" w:themeColor="text1"/>
          <w:sz w:val="28"/>
          <w:szCs w:val="28"/>
        </w:rPr>
        <w:t>3 :</w:t>
      </w:r>
      <w:proofErr w:type="gramEnd"/>
      <w:r w:rsidRPr="00CB3C3E">
        <w:rPr>
          <w:rFonts w:ascii="Times New Roman" w:hAnsi="Times New Roman" w:cs="Times New Roman"/>
          <w:b/>
          <w:color w:val="000000" w:themeColor="text1"/>
          <w:sz w:val="28"/>
          <w:szCs w:val="28"/>
        </w:rPr>
        <w:t xml:space="preserve"> </w:t>
      </w:r>
      <w:r w:rsidRPr="00CB3C3E">
        <w:rPr>
          <w:rFonts w:ascii="Times New Roman" w:hAnsi="Times New Roman" w:cs="Times New Roman"/>
          <w:color w:val="000000" w:themeColor="text1"/>
          <w:sz w:val="28"/>
          <w:szCs w:val="28"/>
          <w:shd w:val="clear" w:color="auto" w:fill="FFFFFF"/>
        </w:rPr>
        <w:t xml:space="preserve">Em hãy trình bày đặc điểm </w:t>
      </w:r>
      <w:r w:rsidRPr="00CB3C3E">
        <w:rPr>
          <w:rFonts w:ascii="Times New Roman" w:hAnsi="Times New Roman" w:cs="Times New Roman"/>
          <w:color w:val="000000" w:themeColor="text1"/>
          <w:sz w:val="28"/>
          <w:szCs w:val="28"/>
        </w:rPr>
        <w:t xml:space="preserve">tình hình kinh tế </w:t>
      </w:r>
      <w:r w:rsidRPr="00CB3C3E">
        <w:rPr>
          <w:rFonts w:ascii="Times New Roman" w:hAnsi="Times New Roman" w:cs="Times New Roman"/>
          <w:color w:val="000000" w:themeColor="text1"/>
          <w:sz w:val="28"/>
          <w:szCs w:val="28"/>
          <w:lang w:val="vi-VN"/>
        </w:rPr>
        <w:t>Thăng Long thời Trần.</w:t>
      </w:r>
      <w:r w:rsidRPr="00CB3C3E">
        <w:rPr>
          <w:rFonts w:ascii="Times New Roman" w:hAnsi="Times New Roman" w:cs="Times New Roman"/>
          <w:color w:val="000000" w:themeColor="text1"/>
          <w:sz w:val="28"/>
          <w:szCs w:val="28"/>
        </w:rPr>
        <w:t xml:space="preserve"> Em hãy sưu tầm tranh, ảnh một số danh lam thắng cảnh, di tích lịch sử thời nhà Trần.</w:t>
      </w:r>
    </w:p>
    <w:p w:rsidR="005000A6" w:rsidRPr="00CB3C3E" w:rsidRDefault="005000A6" w:rsidP="005000A6">
      <w:pPr>
        <w:spacing w:after="0" w:line="312" w:lineRule="auto"/>
        <w:jc w:val="both"/>
        <w:rPr>
          <w:rFonts w:ascii="Times New Roman" w:hAnsi="Times New Roman" w:cs="Times New Roman"/>
          <w:b/>
          <w:sz w:val="28"/>
          <w:szCs w:val="28"/>
          <w:lang w:val="nl-NL"/>
        </w:rPr>
      </w:pPr>
      <w:r w:rsidRPr="00CB3C3E">
        <w:rPr>
          <w:rFonts w:ascii="Times New Roman" w:hAnsi="Times New Roman" w:cs="Times New Roman"/>
          <w:b/>
          <w:sz w:val="28"/>
          <w:szCs w:val="28"/>
          <w:lang w:val="nl-NL"/>
        </w:rPr>
        <w:t>2. Hình thức trình bày : Học sinh chọn một trong các hình thức sau</w:t>
      </w:r>
    </w:p>
    <w:p w:rsidR="005000A6" w:rsidRPr="00CB3C3E" w:rsidRDefault="005000A6" w:rsidP="005000A6">
      <w:pPr>
        <w:spacing w:after="0" w:line="312" w:lineRule="auto"/>
        <w:jc w:val="both"/>
        <w:rPr>
          <w:rFonts w:ascii="Times New Roman" w:hAnsi="Times New Roman" w:cs="Times New Roman"/>
          <w:sz w:val="28"/>
          <w:szCs w:val="28"/>
          <w:lang w:val="nl-NL"/>
        </w:rPr>
      </w:pPr>
      <w:r w:rsidRPr="00CB3C3E">
        <w:rPr>
          <w:rFonts w:ascii="Times New Roman" w:hAnsi="Times New Roman" w:cs="Times New Roman"/>
          <w:sz w:val="28"/>
          <w:szCs w:val="28"/>
          <w:lang w:val="nl-NL"/>
        </w:rPr>
        <w:t>- Thuyết trình có powerpoint</w:t>
      </w:r>
    </w:p>
    <w:p w:rsidR="005000A6" w:rsidRPr="00CB3C3E" w:rsidRDefault="005000A6" w:rsidP="005000A6">
      <w:pPr>
        <w:spacing w:after="0" w:line="312" w:lineRule="auto"/>
        <w:jc w:val="both"/>
        <w:rPr>
          <w:rFonts w:ascii="Times New Roman" w:hAnsi="Times New Roman" w:cs="Times New Roman"/>
          <w:sz w:val="28"/>
          <w:szCs w:val="28"/>
          <w:lang w:val="nl-NL"/>
        </w:rPr>
      </w:pPr>
      <w:r w:rsidRPr="00CB3C3E">
        <w:rPr>
          <w:rFonts w:ascii="Times New Roman" w:hAnsi="Times New Roman" w:cs="Times New Roman"/>
          <w:sz w:val="28"/>
          <w:szCs w:val="28"/>
          <w:lang w:val="nl-NL"/>
        </w:rPr>
        <w:t>- Sưu tầm tranh ảnh đóng thành quyển</w:t>
      </w:r>
    </w:p>
    <w:p w:rsidR="005000A6" w:rsidRPr="00966DDB" w:rsidRDefault="005000A6" w:rsidP="005000A6">
      <w:pPr>
        <w:spacing w:after="0" w:line="312" w:lineRule="auto"/>
        <w:jc w:val="both"/>
        <w:rPr>
          <w:rFonts w:ascii="Times New Roman" w:hAnsi="Times New Roman" w:cs="Times New Roman"/>
          <w:b/>
          <w:sz w:val="28"/>
          <w:szCs w:val="28"/>
          <w:lang w:val="nl-NL"/>
        </w:rPr>
      </w:pPr>
      <w:r w:rsidRPr="00966DDB">
        <w:rPr>
          <w:rFonts w:ascii="Times New Roman" w:hAnsi="Times New Roman" w:cs="Times New Roman"/>
          <w:b/>
          <w:sz w:val="28"/>
          <w:szCs w:val="28"/>
          <w:lang w:val="nl-NL"/>
        </w:rPr>
        <w:t>3. Cách đánh giá</w:t>
      </w:r>
    </w:p>
    <w:p w:rsidR="005000A6" w:rsidRPr="00966DDB" w:rsidRDefault="005000A6" w:rsidP="005000A6">
      <w:pPr>
        <w:spacing w:after="0" w:line="312" w:lineRule="auto"/>
        <w:jc w:val="both"/>
        <w:rPr>
          <w:rFonts w:ascii="Times New Roman" w:hAnsi="Times New Roman" w:cs="Times New Roman"/>
          <w:sz w:val="28"/>
          <w:szCs w:val="28"/>
          <w:lang w:val="nl-NL"/>
        </w:rPr>
      </w:pPr>
      <w:r w:rsidRPr="00966DDB">
        <w:rPr>
          <w:rFonts w:ascii="Times New Roman" w:hAnsi="Times New Roman" w:cs="Times New Roman"/>
          <w:b/>
          <w:sz w:val="28"/>
          <w:szCs w:val="28"/>
          <w:lang w:val="nl-NL"/>
        </w:rPr>
        <w:t xml:space="preserve">- Xếp loại Đạt (Đ): </w:t>
      </w:r>
      <w:r w:rsidRPr="00966DDB">
        <w:rPr>
          <w:rFonts w:ascii="Times New Roman" w:hAnsi="Times New Roman" w:cs="Times New Roman"/>
          <w:sz w:val="28"/>
          <w:szCs w:val="28"/>
          <w:lang w:val="nl-NL"/>
        </w:rPr>
        <w:t xml:space="preserve">Học sinh tích cực tham gia hoạt động dự án của nhóm, nêu được các kiến thức cụ thể như sau : </w:t>
      </w:r>
    </w:p>
    <w:p w:rsidR="005000A6" w:rsidRPr="00966DDB" w:rsidRDefault="005000A6" w:rsidP="005000A6">
      <w:pPr>
        <w:spacing w:after="0" w:line="312" w:lineRule="auto"/>
        <w:jc w:val="both"/>
        <w:rPr>
          <w:rFonts w:ascii="Times New Roman" w:hAnsi="Times New Roman" w:cs="Times New Roman"/>
          <w:sz w:val="28"/>
          <w:szCs w:val="28"/>
          <w:shd w:val="clear" w:color="auto" w:fill="F9F9F9"/>
        </w:rPr>
      </w:pPr>
      <w:r w:rsidRPr="00966DDB">
        <w:rPr>
          <w:rFonts w:ascii="Times New Roman" w:hAnsi="Times New Roman" w:cs="Times New Roman"/>
          <w:b/>
          <w:color w:val="000000" w:themeColor="text1"/>
          <w:sz w:val="28"/>
          <w:szCs w:val="28"/>
        </w:rPr>
        <w:t xml:space="preserve">+ Nội dung </w:t>
      </w:r>
      <w:proofErr w:type="gramStart"/>
      <w:r w:rsidRPr="00966DDB">
        <w:rPr>
          <w:rFonts w:ascii="Times New Roman" w:hAnsi="Times New Roman" w:cs="Times New Roman"/>
          <w:b/>
          <w:color w:val="000000" w:themeColor="text1"/>
          <w:sz w:val="28"/>
          <w:szCs w:val="28"/>
        </w:rPr>
        <w:t>1 :</w:t>
      </w:r>
      <w:proofErr w:type="gramEnd"/>
      <w:r w:rsidRPr="00966DDB">
        <w:rPr>
          <w:rFonts w:ascii="Times New Roman" w:hAnsi="Times New Roman" w:cs="Times New Roman"/>
          <w:b/>
          <w:color w:val="000000" w:themeColor="text1"/>
          <w:sz w:val="28"/>
          <w:szCs w:val="28"/>
        </w:rPr>
        <w:t xml:space="preserve"> </w:t>
      </w:r>
      <w:r w:rsidRPr="00E613AF">
        <w:rPr>
          <w:rFonts w:ascii="Times New Roman" w:hAnsi="Times New Roman" w:cs="Times New Roman"/>
          <w:color w:val="000000" w:themeColor="text1"/>
          <w:sz w:val="28"/>
          <w:szCs w:val="28"/>
        </w:rPr>
        <w:t>nêu được</w:t>
      </w:r>
      <w:r w:rsidRPr="00966DDB">
        <w:rPr>
          <w:rFonts w:ascii="Times New Roman" w:hAnsi="Times New Roman" w:cs="Times New Roman"/>
          <w:b/>
          <w:color w:val="000000" w:themeColor="text1"/>
          <w:sz w:val="28"/>
          <w:szCs w:val="28"/>
        </w:rPr>
        <w:t xml:space="preserve"> </w:t>
      </w:r>
      <w:r w:rsidRPr="00966DDB">
        <w:rPr>
          <w:rFonts w:ascii="Times New Roman" w:hAnsi="Times New Roman" w:cs="Times New Roman"/>
          <w:sz w:val="28"/>
          <w:szCs w:val="28"/>
        </w:rPr>
        <w:t xml:space="preserve">nét đẹp thanh lịch </w:t>
      </w:r>
      <w:r w:rsidRPr="00966DDB">
        <w:rPr>
          <w:rFonts w:ascii="Times New Roman" w:hAnsi="Times New Roman" w:cs="Times New Roman"/>
          <w:sz w:val="28"/>
          <w:szCs w:val="28"/>
          <w:lang w:val="vi-VN"/>
        </w:rPr>
        <w:t xml:space="preserve">trong tác phong </w:t>
      </w:r>
      <w:r w:rsidRPr="00966DDB">
        <w:rPr>
          <w:rFonts w:ascii="Times New Roman" w:hAnsi="Times New Roman" w:cs="Times New Roman"/>
          <w:sz w:val="28"/>
          <w:szCs w:val="28"/>
        </w:rPr>
        <w:t xml:space="preserve">của người Hà Nội, cách </w:t>
      </w:r>
      <w:r w:rsidRPr="00966DDB">
        <w:rPr>
          <w:rFonts w:ascii="Times New Roman" w:hAnsi="Times New Roman" w:cs="Times New Roman"/>
          <w:sz w:val="28"/>
          <w:szCs w:val="28"/>
          <w:shd w:val="clear" w:color="auto" w:fill="F9F9F9"/>
          <w:lang w:val="vi-VN"/>
        </w:rPr>
        <w:t xml:space="preserve">giao tiếp, ứng xử thanh lịch, văn minh </w:t>
      </w:r>
      <w:r w:rsidRPr="00966DDB">
        <w:rPr>
          <w:rFonts w:ascii="Times New Roman" w:hAnsi="Times New Roman" w:cs="Times New Roman"/>
          <w:sz w:val="28"/>
          <w:szCs w:val="28"/>
          <w:shd w:val="clear" w:color="auto" w:fill="F9F9F9"/>
        </w:rPr>
        <w:t>của người Hà Nội.</w:t>
      </w:r>
    </w:p>
    <w:p w:rsidR="005000A6" w:rsidRPr="00966DDB" w:rsidRDefault="005000A6" w:rsidP="005000A6">
      <w:pPr>
        <w:spacing w:after="0" w:line="312" w:lineRule="auto"/>
        <w:jc w:val="both"/>
        <w:rPr>
          <w:rFonts w:ascii="Times New Roman" w:hAnsi="Times New Roman" w:cs="Times New Roman"/>
          <w:color w:val="000000" w:themeColor="text1"/>
          <w:sz w:val="28"/>
          <w:szCs w:val="28"/>
          <w:shd w:val="clear" w:color="auto" w:fill="FFFFFF"/>
        </w:rPr>
      </w:pPr>
      <w:r w:rsidRPr="00966DDB">
        <w:rPr>
          <w:rFonts w:ascii="Times New Roman" w:hAnsi="Times New Roman" w:cs="Times New Roman"/>
          <w:sz w:val="28"/>
          <w:szCs w:val="28"/>
          <w:shd w:val="clear" w:color="auto" w:fill="F9F9F9"/>
        </w:rPr>
        <w:t xml:space="preserve">+ </w:t>
      </w:r>
      <w:r w:rsidRPr="00966DDB">
        <w:rPr>
          <w:rFonts w:ascii="Times New Roman" w:hAnsi="Times New Roman" w:cs="Times New Roman"/>
          <w:b/>
          <w:color w:val="000000" w:themeColor="text1"/>
          <w:sz w:val="28"/>
          <w:szCs w:val="28"/>
        </w:rPr>
        <w:t xml:space="preserve">Nội dung </w:t>
      </w:r>
      <w:proofErr w:type="gramStart"/>
      <w:r w:rsidRPr="00966DDB">
        <w:rPr>
          <w:rFonts w:ascii="Times New Roman" w:hAnsi="Times New Roman" w:cs="Times New Roman"/>
          <w:b/>
          <w:color w:val="000000" w:themeColor="text1"/>
          <w:sz w:val="28"/>
          <w:szCs w:val="28"/>
        </w:rPr>
        <w:t>2 :</w:t>
      </w:r>
      <w:proofErr w:type="gramEnd"/>
      <w:r w:rsidRPr="00966DDB">
        <w:rPr>
          <w:rFonts w:ascii="Times New Roman" w:hAnsi="Times New Roman" w:cs="Times New Roman"/>
          <w:b/>
          <w:color w:val="000000" w:themeColor="text1"/>
          <w:sz w:val="28"/>
          <w:szCs w:val="28"/>
        </w:rPr>
        <w:t xml:space="preserve"> </w:t>
      </w:r>
      <w:r w:rsidRPr="00966DDB">
        <w:rPr>
          <w:rFonts w:ascii="Times New Roman" w:hAnsi="Times New Roman" w:cs="Times New Roman"/>
          <w:sz w:val="28"/>
          <w:szCs w:val="28"/>
        </w:rPr>
        <w:t>nêu được</w:t>
      </w:r>
      <w:r w:rsidRPr="00966DDB">
        <w:rPr>
          <w:rFonts w:ascii="Times New Roman" w:hAnsi="Times New Roman" w:cs="Times New Roman"/>
          <w:sz w:val="28"/>
          <w:szCs w:val="28"/>
          <w:lang w:val="vi-VN"/>
        </w:rPr>
        <w:t xml:space="preserve"> </w:t>
      </w:r>
      <w:r w:rsidRPr="00966DDB">
        <w:rPr>
          <w:rFonts w:ascii="Times New Roman" w:hAnsi="Times New Roman" w:cs="Times New Roman"/>
          <w:sz w:val="28"/>
          <w:szCs w:val="28"/>
        </w:rPr>
        <w:t xml:space="preserve">nguyên nhân </w:t>
      </w:r>
      <w:r w:rsidRPr="00966DDB">
        <w:rPr>
          <w:rFonts w:ascii="Times New Roman" w:hAnsi="Times New Roman" w:cs="Times New Roman"/>
          <w:sz w:val="28"/>
          <w:szCs w:val="28"/>
          <w:lang w:val="vi-VN"/>
        </w:rPr>
        <w:t xml:space="preserve">việc dời đô về thành Đại La của Lý Công Uẩn là một mốc son lịch sử Hà Nội, </w:t>
      </w:r>
      <w:r w:rsidRPr="00966DDB">
        <w:rPr>
          <w:rFonts w:ascii="Times New Roman" w:hAnsi="Times New Roman" w:cs="Times New Roman"/>
          <w:color w:val="000000" w:themeColor="text1"/>
          <w:sz w:val="28"/>
          <w:szCs w:val="28"/>
          <w:shd w:val="clear" w:color="auto" w:fill="FFFFFF"/>
        </w:rPr>
        <w:t>giới thiệu vài nét về vua Lý Công Uẩn.</w:t>
      </w:r>
    </w:p>
    <w:p w:rsidR="005000A6" w:rsidRPr="00966DDB" w:rsidRDefault="005000A6" w:rsidP="005000A6">
      <w:pPr>
        <w:spacing w:after="0" w:line="312" w:lineRule="auto"/>
        <w:jc w:val="both"/>
        <w:rPr>
          <w:rFonts w:ascii="Times New Roman" w:hAnsi="Times New Roman" w:cs="Times New Roman"/>
          <w:color w:val="000000" w:themeColor="text1"/>
          <w:sz w:val="28"/>
          <w:szCs w:val="28"/>
          <w:lang w:val="vi-VN"/>
        </w:rPr>
      </w:pPr>
      <w:r w:rsidRPr="00966DDB">
        <w:rPr>
          <w:rFonts w:ascii="Times New Roman" w:hAnsi="Times New Roman" w:cs="Times New Roman"/>
          <w:color w:val="000000" w:themeColor="text1"/>
          <w:sz w:val="28"/>
          <w:szCs w:val="28"/>
          <w:shd w:val="clear" w:color="auto" w:fill="FFFFFF"/>
        </w:rPr>
        <w:t xml:space="preserve">+ </w:t>
      </w:r>
      <w:r w:rsidRPr="00966DDB">
        <w:rPr>
          <w:rFonts w:ascii="Times New Roman" w:hAnsi="Times New Roman" w:cs="Times New Roman"/>
          <w:b/>
          <w:color w:val="000000" w:themeColor="text1"/>
          <w:sz w:val="28"/>
          <w:szCs w:val="28"/>
        </w:rPr>
        <w:t xml:space="preserve">Nội dung </w:t>
      </w:r>
      <w:proofErr w:type="gramStart"/>
      <w:r w:rsidRPr="00966DDB">
        <w:rPr>
          <w:rFonts w:ascii="Times New Roman" w:hAnsi="Times New Roman" w:cs="Times New Roman"/>
          <w:b/>
          <w:color w:val="000000" w:themeColor="text1"/>
          <w:sz w:val="28"/>
          <w:szCs w:val="28"/>
        </w:rPr>
        <w:t>3 :</w:t>
      </w:r>
      <w:proofErr w:type="gramEnd"/>
      <w:r w:rsidRPr="00966DDB">
        <w:rPr>
          <w:rFonts w:ascii="Times New Roman" w:hAnsi="Times New Roman" w:cs="Times New Roman"/>
          <w:b/>
          <w:color w:val="000000" w:themeColor="text1"/>
          <w:sz w:val="28"/>
          <w:szCs w:val="28"/>
        </w:rPr>
        <w:t xml:space="preserve"> </w:t>
      </w:r>
      <w:r w:rsidRPr="00E613AF">
        <w:rPr>
          <w:rFonts w:ascii="Times New Roman" w:hAnsi="Times New Roman" w:cs="Times New Roman"/>
          <w:color w:val="000000" w:themeColor="text1"/>
          <w:sz w:val="28"/>
          <w:szCs w:val="28"/>
        </w:rPr>
        <w:t>nêu được</w:t>
      </w:r>
      <w:r w:rsidRPr="00966DDB">
        <w:rPr>
          <w:rFonts w:ascii="Times New Roman" w:hAnsi="Times New Roman" w:cs="Times New Roman"/>
          <w:b/>
          <w:color w:val="000000" w:themeColor="text1"/>
          <w:sz w:val="28"/>
          <w:szCs w:val="28"/>
        </w:rPr>
        <w:t xml:space="preserve"> </w:t>
      </w:r>
      <w:r w:rsidRPr="00966DDB">
        <w:rPr>
          <w:rFonts w:ascii="Times New Roman" w:hAnsi="Times New Roman" w:cs="Times New Roman"/>
          <w:color w:val="000000" w:themeColor="text1"/>
          <w:sz w:val="28"/>
          <w:szCs w:val="28"/>
          <w:shd w:val="clear" w:color="auto" w:fill="FFFFFF"/>
        </w:rPr>
        <w:t xml:space="preserve">đặc điểm </w:t>
      </w:r>
      <w:r w:rsidRPr="00966DDB">
        <w:rPr>
          <w:rFonts w:ascii="Times New Roman" w:hAnsi="Times New Roman" w:cs="Times New Roman"/>
          <w:color w:val="000000" w:themeColor="text1"/>
          <w:sz w:val="28"/>
          <w:szCs w:val="28"/>
        </w:rPr>
        <w:t xml:space="preserve">tình hình kinh tế </w:t>
      </w:r>
      <w:r w:rsidRPr="00966DDB">
        <w:rPr>
          <w:rFonts w:ascii="Times New Roman" w:hAnsi="Times New Roman" w:cs="Times New Roman"/>
          <w:color w:val="000000" w:themeColor="text1"/>
          <w:sz w:val="28"/>
          <w:szCs w:val="28"/>
          <w:lang w:val="vi-VN"/>
        </w:rPr>
        <w:t xml:space="preserve">Thăng Long thời Trần, trình bày </w:t>
      </w:r>
      <w:r w:rsidRPr="00966DDB">
        <w:rPr>
          <w:rFonts w:ascii="Times New Roman" w:hAnsi="Times New Roman" w:cs="Times New Roman"/>
          <w:color w:val="000000" w:themeColor="text1"/>
          <w:sz w:val="28"/>
          <w:szCs w:val="28"/>
        </w:rPr>
        <w:t>tranh, ảnh một số danh lam thắng cảnh, di tích lịch sử thời nhà Trần.</w:t>
      </w:r>
    </w:p>
    <w:p w:rsidR="005000A6" w:rsidRPr="00966DDB" w:rsidRDefault="005000A6" w:rsidP="005000A6">
      <w:pPr>
        <w:spacing w:after="0" w:line="312" w:lineRule="auto"/>
        <w:jc w:val="both"/>
        <w:rPr>
          <w:rFonts w:ascii="Times New Roman" w:hAnsi="Times New Roman" w:cs="Times New Roman"/>
          <w:sz w:val="28"/>
          <w:szCs w:val="28"/>
          <w:lang w:val="nl-NL"/>
        </w:rPr>
      </w:pPr>
      <w:r w:rsidRPr="00966DDB">
        <w:rPr>
          <w:rFonts w:ascii="Times New Roman" w:hAnsi="Times New Roman" w:cs="Times New Roman"/>
          <w:b/>
          <w:sz w:val="28"/>
          <w:szCs w:val="28"/>
          <w:lang w:val="nl-NL"/>
        </w:rPr>
        <w:t xml:space="preserve">- Xếp loại Chưa đạt (CĐ): </w:t>
      </w:r>
      <w:r w:rsidRPr="00966DDB">
        <w:rPr>
          <w:rFonts w:ascii="Times New Roman" w:hAnsi="Times New Roman" w:cs="Times New Roman"/>
          <w:sz w:val="28"/>
          <w:szCs w:val="28"/>
          <w:lang w:val="nl-NL"/>
        </w:rPr>
        <w:t>HS không tích cực tham gia hoạt động nhóm, không nêu được các kiến thức cần đạt.</w:t>
      </w:r>
    </w:p>
    <w:p w:rsidR="005000A6" w:rsidRDefault="00E613AF" w:rsidP="005000A6">
      <w:pPr>
        <w:spacing w:after="0" w:line="312" w:lineRule="auto"/>
        <w:jc w:val="both"/>
        <w:rPr>
          <w:rFonts w:ascii="Times New Roman" w:hAnsi="Times New Roman" w:cs="Times New Roman"/>
          <w:bCs/>
          <w:sz w:val="28"/>
          <w:szCs w:val="28"/>
          <w:lang w:val="it-IT"/>
        </w:rPr>
      </w:pPr>
      <w:r>
        <w:rPr>
          <w:rFonts w:ascii="Times New Roman" w:hAnsi="Times New Roman" w:cs="Times New Roman"/>
          <w:bCs/>
          <w:sz w:val="28"/>
          <w:szCs w:val="28"/>
          <w:lang w:val="it-IT"/>
        </w:rPr>
        <w:t xml:space="preserve">4. </w:t>
      </w:r>
      <w:r w:rsidRPr="00E613AF">
        <w:rPr>
          <w:rFonts w:ascii="Times New Roman" w:hAnsi="Times New Roman" w:cs="Times New Roman"/>
          <w:b/>
          <w:bCs/>
          <w:sz w:val="28"/>
          <w:szCs w:val="28"/>
          <w:lang w:val="it-IT"/>
        </w:rPr>
        <w:t>Thời gian nộp dự án</w:t>
      </w:r>
      <w:r>
        <w:rPr>
          <w:rFonts w:ascii="Times New Roman" w:hAnsi="Times New Roman" w:cs="Times New Roman"/>
          <w:bCs/>
          <w:sz w:val="28"/>
          <w:szCs w:val="28"/>
          <w:lang w:val="it-IT"/>
        </w:rPr>
        <w:t xml:space="preserve"> : Tuần 8</w:t>
      </w:r>
    </w:p>
    <w:p w:rsidR="00E613AF" w:rsidRPr="00CB3C3E" w:rsidRDefault="00E613AF" w:rsidP="005000A6">
      <w:pPr>
        <w:spacing w:after="0" w:line="312" w:lineRule="auto"/>
        <w:jc w:val="both"/>
        <w:rPr>
          <w:rFonts w:ascii="Times New Roman" w:hAnsi="Times New Roman" w:cs="Times New Roman"/>
          <w:bCs/>
          <w:sz w:val="28"/>
          <w:szCs w:val="28"/>
          <w:lang w:val="it-IT"/>
        </w:rPr>
      </w:pPr>
    </w:p>
    <w:p w:rsidR="005000A6" w:rsidRPr="00CB3C3E" w:rsidRDefault="005000A6" w:rsidP="005000A6">
      <w:pPr>
        <w:spacing w:after="0" w:line="312" w:lineRule="auto"/>
        <w:jc w:val="both"/>
        <w:rPr>
          <w:rFonts w:ascii="Times New Roman" w:hAnsi="Times New Roman" w:cs="Times New Roman"/>
          <w:b/>
          <w:bCs/>
          <w:sz w:val="28"/>
          <w:szCs w:val="28"/>
          <w:lang w:val="it-IT"/>
        </w:rPr>
      </w:pPr>
      <w:r w:rsidRPr="00CB3C3E">
        <w:rPr>
          <w:rFonts w:ascii="Times New Roman" w:hAnsi="Times New Roman" w:cs="Times New Roman"/>
          <w:b/>
          <w:bCs/>
          <w:sz w:val="28"/>
          <w:szCs w:val="28"/>
          <w:lang w:val="it-IT"/>
        </w:rPr>
        <w:t xml:space="preserve">NGƯỜI RA ĐỀ </w:t>
      </w:r>
      <w:r>
        <w:rPr>
          <w:rFonts w:ascii="Times New Roman" w:hAnsi="Times New Roman" w:cs="Times New Roman"/>
          <w:b/>
          <w:bCs/>
          <w:sz w:val="28"/>
          <w:szCs w:val="28"/>
          <w:lang w:val="it-IT"/>
        </w:rPr>
        <w:t>KT</w:t>
      </w:r>
      <w:r w:rsidR="00E613AF">
        <w:rPr>
          <w:rFonts w:ascii="Times New Roman" w:hAnsi="Times New Roman" w:cs="Times New Roman"/>
          <w:b/>
          <w:bCs/>
          <w:sz w:val="28"/>
          <w:szCs w:val="28"/>
          <w:lang w:val="it-IT"/>
        </w:rPr>
        <w:t xml:space="preserve">          </w:t>
      </w:r>
      <w:r w:rsidRPr="00CB3C3E">
        <w:rPr>
          <w:rFonts w:ascii="Times New Roman" w:hAnsi="Times New Roman" w:cs="Times New Roman"/>
          <w:b/>
          <w:bCs/>
          <w:sz w:val="28"/>
          <w:szCs w:val="28"/>
          <w:lang w:val="it-IT"/>
        </w:rPr>
        <w:t xml:space="preserve"> TỔ TRƯỞ</w:t>
      </w:r>
      <w:r w:rsidR="00E613AF">
        <w:rPr>
          <w:rFonts w:ascii="Times New Roman" w:hAnsi="Times New Roman" w:cs="Times New Roman"/>
          <w:b/>
          <w:bCs/>
          <w:sz w:val="28"/>
          <w:szCs w:val="28"/>
          <w:lang w:val="it-IT"/>
        </w:rPr>
        <w:t xml:space="preserve">NG CM                 </w:t>
      </w:r>
      <w:r w:rsidRPr="00CB3C3E">
        <w:rPr>
          <w:rFonts w:ascii="Times New Roman" w:hAnsi="Times New Roman" w:cs="Times New Roman"/>
          <w:b/>
          <w:bCs/>
          <w:sz w:val="28"/>
          <w:szCs w:val="28"/>
          <w:lang w:val="it-IT"/>
        </w:rPr>
        <w:t xml:space="preserve">KT. HIỆU TRƯỞNG </w:t>
      </w:r>
    </w:p>
    <w:p w:rsidR="005000A6" w:rsidRPr="00CB3C3E" w:rsidRDefault="005000A6" w:rsidP="005000A6">
      <w:pPr>
        <w:spacing w:after="0" w:line="312" w:lineRule="auto"/>
        <w:jc w:val="both"/>
        <w:rPr>
          <w:rFonts w:ascii="Times New Roman" w:hAnsi="Times New Roman" w:cs="Times New Roman"/>
          <w:b/>
          <w:sz w:val="28"/>
          <w:szCs w:val="28"/>
          <w:lang w:val="it-IT"/>
        </w:rPr>
      </w:pPr>
      <w:r w:rsidRPr="00CB3C3E">
        <w:rPr>
          <w:rFonts w:ascii="Times New Roman" w:hAnsi="Times New Roman" w:cs="Times New Roman"/>
          <w:b/>
          <w:bCs/>
          <w:sz w:val="28"/>
          <w:szCs w:val="28"/>
          <w:lang w:val="it-IT"/>
        </w:rPr>
        <w:t xml:space="preserve">                                                                                             PHÓ HIỆU TRƯỞNG </w:t>
      </w:r>
    </w:p>
    <w:p w:rsidR="005000A6" w:rsidRPr="00CB3C3E" w:rsidRDefault="005000A6" w:rsidP="005000A6">
      <w:pPr>
        <w:spacing w:after="0" w:line="312" w:lineRule="auto"/>
        <w:jc w:val="both"/>
        <w:rPr>
          <w:rFonts w:ascii="Times New Roman" w:hAnsi="Times New Roman" w:cs="Times New Roman"/>
          <w:sz w:val="28"/>
          <w:szCs w:val="28"/>
          <w:lang w:val="it-IT"/>
        </w:rPr>
      </w:pPr>
      <w:r w:rsidRPr="00CB3C3E">
        <w:rPr>
          <w:rFonts w:ascii="Times New Roman" w:hAnsi="Times New Roman" w:cs="Times New Roman"/>
          <w:sz w:val="28"/>
          <w:szCs w:val="28"/>
          <w:lang w:val="it-IT"/>
        </w:rPr>
        <w:t xml:space="preserve">   </w:t>
      </w:r>
    </w:p>
    <w:p w:rsidR="005000A6" w:rsidRPr="00CB3C3E" w:rsidRDefault="005000A6" w:rsidP="005000A6">
      <w:pPr>
        <w:spacing w:after="0" w:line="312" w:lineRule="auto"/>
        <w:jc w:val="both"/>
        <w:rPr>
          <w:rFonts w:ascii="Times New Roman" w:hAnsi="Times New Roman" w:cs="Times New Roman"/>
          <w:sz w:val="28"/>
          <w:szCs w:val="28"/>
          <w:lang w:val="it-IT"/>
        </w:rPr>
      </w:pPr>
    </w:p>
    <w:p w:rsidR="005000A6" w:rsidRPr="00CB3C3E" w:rsidRDefault="005000A6" w:rsidP="005000A6">
      <w:pPr>
        <w:spacing w:after="0" w:line="312" w:lineRule="auto"/>
        <w:jc w:val="both"/>
        <w:rPr>
          <w:rFonts w:ascii="Times New Roman" w:hAnsi="Times New Roman" w:cs="Times New Roman"/>
          <w:b/>
          <w:sz w:val="28"/>
          <w:szCs w:val="28"/>
          <w:lang w:val="it-IT"/>
        </w:rPr>
      </w:pPr>
      <w:r w:rsidRPr="00CB3C3E">
        <w:rPr>
          <w:rFonts w:ascii="Times New Roman" w:hAnsi="Times New Roman" w:cs="Times New Roman"/>
          <w:b/>
          <w:sz w:val="28"/>
          <w:szCs w:val="28"/>
          <w:lang w:val="it-IT"/>
        </w:rPr>
        <w:t xml:space="preserve">Nhóm GDĐP 7               Nguyễn Thu Phương               </w:t>
      </w:r>
      <w:r w:rsidR="00E613AF">
        <w:rPr>
          <w:rFonts w:ascii="Times New Roman" w:hAnsi="Times New Roman" w:cs="Times New Roman"/>
          <w:b/>
          <w:sz w:val="28"/>
          <w:szCs w:val="28"/>
          <w:lang w:val="it-IT"/>
        </w:rPr>
        <w:t xml:space="preserve">   </w:t>
      </w:r>
      <w:r w:rsidRPr="00CB3C3E">
        <w:rPr>
          <w:rFonts w:ascii="Times New Roman" w:hAnsi="Times New Roman" w:cs="Times New Roman"/>
          <w:b/>
          <w:sz w:val="28"/>
          <w:szCs w:val="28"/>
          <w:lang w:val="it-IT"/>
        </w:rPr>
        <w:t xml:space="preserve"> Nguyễn Thị Song Đăng</w:t>
      </w:r>
    </w:p>
    <w:p w:rsidR="000201F8" w:rsidRDefault="000201F8"/>
    <w:sectPr w:rsidR="000201F8" w:rsidSect="00966DDB">
      <w:pgSz w:w="11907" w:h="16840" w:code="9"/>
      <w:pgMar w:top="706" w:right="850" w:bottom="1152" w:left="1152"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AD2034"/>
    <w:multiLevelType w:val="hybridMultilevel"/>
    <w:tmpl w:val="D7DA7E22"/>
    <w:lvl w:ilvl="0" w:tplc="006814D0">
      <w:start w:val="4"/>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F358D5"/>
    <w:multiLevelType w:val="hybridMultilevel"/>
    <w:tmpl w:val="DA207FA4"/>
    <w:lvl w:ilvl="0" w:tplc="51F490CE">
      <w:start w:val="1"/>
      <w:numFmt w:val="decimal"/>
      <w:lvlText w:val="%1."/>
      <w:lvlJc w:val="left"/>
      <w:pPr>
        <w:tabs>
          <w:tab w:val="num" w:pos="360"/>
        </w:tabs>
        <w:ind w:left="360" w:hanging="360"/>
      </w:pPr>
      <w:rPr>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DDC"/>
    <w:rsid w:val="000201F8"/>
    <w:rsid w:val="005000A6"/>
    <w:rsid w:val="0060695C"/>
    <w:rsid w:val="00E613AF"/>
    <w:rsid w:val="00E76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0A6"/>
    <w:pPr>
      <w:spacing w:after="160" w:line="259" w:lineRule="auto"/>
    </w:pPr>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0A6"/>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0A6"/>
    <w:pPr>
      <w:spacing w:after="160" w:line="259" w:lineRule="auto"/>
    </w:pPr>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0A6"/>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MTC</cp:lastModifiedBy>
  <cp:revision>2</cp:revision>
  <dcterms:created xsi:type="dcterms:W3CDTF">2022-10-30T23:18:00Z</dcterms:created>
  <dcterms:modified xsi:type="dcterms:W3CDTF">2022-10-30T23:18:00Z</dcterms:modified>
</cp:coreProperties>
</file>