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0B" w:rsidRDefault="00586E0B" w:rsidP="00586E0B">
      <w:pPr>
        <w:tabs>
          <w:tab w:val="left" w:pos="284"/>
          <w:tab w:val="left" w:pos="2835"/>
          <w:tab w:val="left" w:pos="5670"/>
          <w:tab w:val="left" w:pos="8222"/>
        </w:tabs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86E0B">
        <w:rPr>
          <w:rFonts w:ascii="Times New Roman" w:hAnsi="Times New Roman" w:cs="Times New Roman"/>
          <w:b/>
          <w:bCs/>
          <w:sz w:val="28"/>
          <w:szCs w:val="28"/>
        </w:rPr>
        <w:t>ĐỀ CƯƠNG ÔN TẬP TIN HỌC 6 HỌC KÌ 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86E0B" w:rsidRPr="00586E0B" w:rsidRDefault="00586E0B" w:rsidP="00586E0B">
      <w:pPr>
        <w:tabs>
          <w:tab w:val="left" w:pos="284"/>
          <w:tab w:val="left" w:pos="2835"/>
          <w:tab w:val="left" w:pos="5670"/>
          <w:tab w:val="left" w:pos="8222"/>
        </w:tabs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Năm học: 2019 - 2020</w:t>
      </w:r>
      <w:r w:rsidRPr="00586E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D60C3" w:rsidRPr="00CD169F" w:rsidRDefault="009D60C3" w:rsidP="00077973">
      <w:pPr>
        <w:tabs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69F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CD16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169F">
        <w:rPr>
          <w:rFonts w:ascii="Times New Roman" w:hAnsi="Times New Roman" w:cs="Times New Roman"/>
          <w:sz w:val="28"/>
          <w:szCs w:val="28"/>
        </w:rPr>
        <w:t xml:space="preserve">Nêu chức năng </w:t>
      </w:r>
      <w:r w:rsidR="00ED715E">
        <w:rPr>
          <w:rFonts w:ascii="Times New Roman" w:hAnsi="Times New Roman" w:cs="Times New Roman"/>
          <w:sz w:val="28"/>
          <w:szCs w:val="28"/>
        </w:rPr>
        <w:t xml:space="preserve">của </w:t>
      </w:r>
      <w:r w:rsidRPr="00CD169F">
        <w:rPr>
          <w:rFonts w:ascii="Times New Roman" w:hAnsi="Times New Roman" w:cs="Times New Roman"/>
          <w:sz w:val="28"/>
          <w:szCs w:val="28"/>
        </w:rPr>
        <w:t>các nút lệnh sau: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285"/>
        <w:gridCol w:w="2311"/>
        <w:gridCol w:w="2349"/>
        <w:gridCol w:w="3153"/>
      </w:tblGrid>
      <w:tr w:rsidR="009D60C3" w:rsidRPr="00CD169F" w:rsidTr="00077973">
        <w:trPr>
          <w:trHeight w:val="512"/>
        </w:trPr>
        <w:tc>
          <w:tcPr>
            <w:tcW w:w="2285" w:type="dxa"/>
            <w:vAlign w:val="center"/>
          </w:tcPr>
          <w:p w:rsidR="009D60C3" w:rsidRPr="00CD169F" w:rsidRDefault="009D60C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6704" behindDoc="0" locked="0" layoutInCell="1" allowOverlap="1" wp14:anchorId="48D473D0" wp14:editId="196BD3D2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-20320</wp:posOffset>
                  </wp:positionV>
                  <wp:extent cx="278765" cy="295275"/>
                  <wp:effectExtent l="19050" t="0" r="6985" b="0"/>
                  <wp:wrapNone/>
                  <wp:docPr id="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11" w:type="dxa"/>
            <w:vAlign w:val="center"/>
          </w:tcPr>
          <w:p w:rsidR="009D60C3" w:rsidRPr="00CD169F" w:rsidRDefault="00DF40CD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8752" behindDoc="0" locked="0" layoutInCell="1" allowOverlap="1" wp14:anchorId="58A9F049" wp14:editId="0A7407ED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-34290</wp:posOffset>
                  </wp:positionV>
                  <wp:extent cx="295275" cy="309880"/>
                  <wp:effectExtent l="19050" t="0" r="9525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49" w:type="dxa"/>
            <w:vAlign w:val="center"/>
          </w:tcPr>
          <w:p w:rsidR="009D60C3" w:rsidRPr="00CD169F" w:rsidRDefault="00DF40CD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</w:rPr>
              <w:drawing>
                <wp:anchor distT="0" distB="0" distL="114935" distR="114935" simplePos="0" relativeHeight="251659776" behindDoc="0" locked="0" layoutInCell="1" allowOverlap="1" wp14:anchorId="24D1B41A" wp14:editId="1BF6FD99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-42545</wp:posOffset>
                  </wp:positionV>
                  <wp:extent cx="285750" cy="314325"/>
                  <wp:effectExtent l="1905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53" w:type="dxa"/>
            <w:vAlign w:val="center"/>
          </w:tcPr>
          <w:p w:rsidR="009D60C3" w:rsidRPr="00CD169F" w:rsidRDefault="009D60C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object w:dxaOrig="525" w:dyaOrig="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25pt;height:29.25pt" o:ole="">
                  <v:imagedata r:id="rId9" o:title=""/>
                </v:shape>
                <o:OLEObject Type="Embed" ProgID="PBrush" ShapeID="_x0000_i1025" DrawAspect="Content" ObjectID="_1651639523" r:id="rId10"/>
              </w:object>
            </w:r>
          </w:p>
        </w:tc>
      </w:tr>
      <w:tr w:rsidR="009D60C3" w:rsidRPr="00CD169F" w:rsidTr="00077973">
        <w:trPr>
          <w:trHeight w:val="530"/>
        </w:trPr>
        <w:tc>
          <w:tcPr>
            <w:tcW w:w="2285" w:type="dxa"/>
            <w:vAlign w:val="center"/>
          </w:tcPr>
          <w:p w:rsidR="009D60C3" w:rsidRPr="00CD169F" w:rsidRDefault="00E9759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 id="_x0000_s1026" type="#_x0000_t75" style="position:absolute;left:0;text-align:left;margin-left:43.55pt;margin-top:3.45pt;width:26.45pt;height:19.45pt;z-index:251665408;mso-wrap-distance-left:9.05pt;mso-wrap-distance-right:9.05pt;mso-position-horizontal-relative:text;mso-position-vertical-relative:text" filled="t">
                  <v:fill color2="black"/>
                  <v:imagedata r:id="rId11" o:title=""/>
                  <w10:wrap type="square"/>
                </v:shape>
                <o:OLEObject Type="Embed" ProgID="PBrush" ShapeID="_x0000_s1026" DrawAspect="Content" ObjectID="_1651639537" r:id="rId12"/>
              </w:pict>
            </w:r>
          </w:p>
        </w:tc>
        <w:tc>
          <w:tcPr>
            <w:tcW w:w="2311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object w:dxaOrig="630" w:dyaOrig="510">
                <v:shape id="_x0000_i1026" type="#_x0000_t75" style="width:20.25pt;height:16.5pt" o:ole="">
                  <v:imagedata r:id="rId13" o:title=""/>
                </v:shape>
                <o:OLEObject Type="Embed" ProgID="PBrush" ShapeID="_x0000_i1026" DrawAspect="Content" ObjectID="_1651639524" r:id="rId14"/>
              </w:object>
            </w:r>
          </w:p>
        </w:tc>
        <w:tc>
          <w:tcPr>
            <w:tcW w:w="2349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</w:t>
            </w:r>
            <w:r w:rsidRPr="00CD169F">
              <w:rPr>
                <w:rFonts w:ascii="Times New Roman" w:hAnsi="Times New Roman" w:cs="Times New Roman"/>
              </w:rPr>
              <w:object w:dxaOrig="315" w:dyaOrig="315">
                <v:shape id="_x0000_i1027" type="#_x0000_t75" style="width:21pt;height:21pt" o:ole="">
                  <v:imagedata r:id="rId15" o:title=""/>
                </v:shape>
                <o:OLEObject Type="Embed" ProgID="PBrush" ShapeID="_x0000_i1027" DrawAspect="Content" ObjectID="_1651639525" r:id="rId16"/>
              </w:object>
            </w:r>
          </w:p>
        </w:tc>
        <w:tc>
          <w:tcPr>
            <w:tcW w:w="3153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</w:rPr>
              <w:object w:dxaOrig="270" w:dyaOrig="465">
                <v:shape id="_x0000_i1028" type="#_x0000_t75" style="width:13.5pt;height:23.25pt" o:ole="">
                  <v:imagedata r:id="rId17" o:title=""/>
                </v:shape>
                <o:OLEObject Type="Embed" ProgID="PBrush" ShapeID="_x0000_i1028" DrawAspect="Content" ObjectID="_1651639526" r:id="rId18"/>
              </w:object>
            </w:r>
          </w:p>
        </w:tc>
      </w:tr>
      <w:tr w:rsidR="009D60C3" w:rsidRPr="00CD169F" w:rsidTr="00077973">
        <w:trPr>
          <w:trHeight w:val="548"/>
        </w:trPr>
        <w:tc>
          <w:tcPr>
            <w:tcW w:w="2285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 </w:t>
            </w:r>
            <w:r w:rsidRPr="00CD169F">
              <w:rPr>
                <w:rFonts w:ascii="Times New Roman" w:hAnsi="Times New Roman" w:cs="Times New Roman"/>
              </w:rPr>
              <w:object w:dxaOrig="405" w:dyaOrig="315">
                <v:shape id="_x0000_i1029" type="#_x0000_t75" style="width:26.25pt;height:20.25pt" o:ole="">
                  <v:imagedata r:id="rId19" o:title=""/>
                </v:shape>
                <o:OLEObject Type="Embed" ProgID="PBrush" ShapeID="_x0000_i1029" DrawAspect="Content" ObjectID="_1651639527" r:id="rId20"/>
              </w:object>
            </w:r>
          </w:p>
        </w:tc>
        <w:tc>
          <w:tcPr>
            <w:tcW w:w="2311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</w:rPr>
              <w:object w:dxaOrig="345" w:dyaOrig="390">
                <v:shape id="_x0000_i1030" type="#_x0000_t75" style="width:17.25pt;height:19.5pt" o:ole="">
                  <v:imagedata r:id="rId21" o:title=""/>
                </v:shape>
                <o:OLEObject Type="Embed" ProgID="PBrush" ShapeID="_x0000_i1030" DrawAspect="Content" ObjectID="_1651639528" r:id="rId22"/>
              </w:object>
            </w:r>
          </w:p>
        </w:tc>
        <w:tc>
          <w:tcPr>
            <w:tcW w:w="2349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 </w:t>
            </w:r>
            <w:r w:rsidR="009D60C3" w:rsidRPr="00CD169F">
              <w:rPr>
                <w:rFonts w:ascii="Times New Roman" w:hAnsi="Times New Roman" w:cs="Times New Roman"/>
              </w:rPr>
              <w:object w:dxaOrig="330" w:dyaOrig="375">
                <v:shape id="_x0000_i1031" type="#_x0000_t75" style="width:16.5pt;height:18.75pt" o:ole="">
                  <v:imagedata r:id="rId23" o:title=""/>
                </v:shape>
                <o:OLEObject Type="Embed" ProgID="PBrush" ShapeID="_x0000_i1031" DrawAspect="Content" ObjectID="_1651639529" r:id="rId24"/>
              </w:object>
            </w:r>
          </w:p>
        </w:tc>
        <w:tc>
          <w:tcPr>
            <w:tcW w:w="3153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 </w:t>
            </w:r>
            <w:r w:rsidR="009D60C3" w:rsidRPr="00CD169F">
              <w:rPr>
                <w:rFonts w:ascii="Times New Roman" w:hAnsi="Times New Roman" w:cs="Times New Roman"/>
              </w:rPr>
              <w:object w:dxaOrig="630" w:dyaOrig="405">
                <v:shape id="_x0000_i1032" type="#_x0000_t75" style="width:31.5pt;height:20.25pt" o:ole="">
                  <v:imagedata r:id="rId25" o:title=""/>
                </v:shape>
                <o:OLEObject Type="Embed" ProgID="PBrush" ShapeID="_x0000_i1032" DrawAspect="Content" ObjectID="_1651639530" r:id="rId26"/>
              </w:object>
            </w:r>
          </w:p>
        </w:tc>
      </w:tr>
      <w:tr w:rsidR="009D60C3" w:rsidRPr="00CD169F" w:rsidTr="00077973">
        <w:trPr>
          <w:trHeight w:val="620"/>
        </w:trPr>
        <w:tc>
          <w:tcPr>
            <w:tcW w:w="2285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47650" cy="200025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9D60C3" w:rsidRPr="00CD169F" w:rsidRDefault="00077973" w:rsidP="00DF40CD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DF40CD" w:rsidRPr="00CD169F">
              <w:rPr>
                <w:rFonts w:ascii="Times New Roman" w:hAnsi="Times New Roman" w:cs="Times New Roman"/>
              </w:rPr>
              <w:object w:dxaOrig="555" w:dyaOrig="570">
                <v:shape id="_x0000_i1033" type="#_x0000_t75" style="width:27.75pt;height:28.5pt" o:ole="">
                  <v:imagedata r:id="rId28" o:title=""/>
                </v:shape>
                <o:OLEObject Type="Embed" ProgID="PBrush" ShapeID="_x0000_i1033" DrawAspect="Content" ObjectID="_1651639531" r:id="rId29"/>
              </w:object>
            </w:r>
          </w:p>
        </w:tc>
        <w:tc>
          <w:tcPr>
            <w:tcW w:w="2349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</w:rPr>
              <w:object w:dxaOrig="1005" w:dyaOrig="270">
                <v:shape id="_x0000_i1034" type="#_x0000_t75" style="width:50.25pt;height:13.5pt" o:ole="">
                  <v:imagedata r:id="rId30" o:title=""/>
                </v:shape>
                <o:OLEObject Type="Embed" ProgID="PBrush" ShapeID="_x0000_i1034" DrawAspect="Content" ObjectID="_1651639532" r:id="rId31"/>
              </w:object>
            </w:r>
          </w:p>
        </w:tc>
        <w:tc>
          <w:tcPr>
            <w:tcW w:w="3153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</w:rPr>
              <w:object w:dxaOrig="2055" w:dyaOrig="420">
                <v:shape id="_x0000_i1035" type="#_x0000_t75" style="width:102.75pt;height:21pt" o:ole="">
                  <v:imagedata r:id="rId32" o:title=""/>
                </v:shape>
                <o:OLEObject Type="Embed" ProgID="PBrush" ShapeID="_x0000_i1035" DrawAspect="Content" ObjectID="_1651639533" r:id="rId33"/>
              </w:object>
            </w:r>
          </w:p>
        </w:tc>
      </w:tr>
      <w:tr w:rsidR="009D60C3" w:rsidRPr="00CD169F" w:rsidTr="00077973">
        <w:trPr>
          <w:trHeight w:val="620"/>
        </w:trPr>
        <w:tc>
          <w:tcPr>
            <w:tcW w:w="2285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5275" cy="200025"/>
                  <wp:effectExtent l="19050" t="0" r="9525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Pr="00CD169F">
              <w:rPr>
                <w:rFonts w:ascii="Times New Roman" w:hAnsi="Times New Roman" w:cs="Times New Roman"/>
              </w:rPr>
              <w:object w:dxaOrig="645" w:dyaOrig="360">
                <v:shape id="_x0000_i1036" type="#_x0000_t75" style="width:36pt;height:20.25pt" o:ole="">
                  <v:imagedata r:id="rId35" o:title=""/>
                </v:shape>
                <o:OLEObject Type="Embed" ProgID="PBrush" ShapeID="_x0000_i1036" DrawAspect="Content" ObjectID="_1651639534" r:id="rId36"/>
              </w:object>
            </w:r>
          </w:p>
        </w:tc>
        <w:tc>
          <w:tcPr>
            <w:tcW w:w="2349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</w:rPr>
              <w:object w:dxaOrig="600" w:dyaOrig="465">
                <v:shape id="_x0000_i1037" type="#_x0000_t75" style="width:30pt;height:23.25pt" o:ole="">
                  <v:imagedata r:id="rId37" o:title=""/>
                </v:shape>
                <o:OLEObject Type="Embed" ProgID="PBrush" ShapeID="_x0000_i1037" DrawAspect="Content" ObjectID="_1651639535" r:id="rId38"/>
              </w:object>
            </w:r>
          </w:p>
        </w:tc>
        <w:tc>
          <w:tcPr>
            <w:tcW w:w="3153" w:type="dxa"/>
            <w:vAlign w:val="center"/>
          </w:tcPr>
          <w:p w:rsidR="009D60C3" w:rsidRPr="00CD169F" w:rsidRDefault="00077973" w:rsidP="00077973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169F">
              <w:rPr>
                <w:rFonts w:ascii="Times New Roman" w:hAnsi="Times New Roman" w:cs="Times New Roman"/>
              </w:rPr>
              <w:t xml:space="preserve">  </w:t>
            </w:r>
            <w:r w:rsidR="009D60C3" w:rsidRPr="00CD169F">
              <w:rPr>
                <w:rFonts w:ascii="Times New Roman" w:hAnsi="Times New Roman" w:cs="Times New Roman"/>
              </w:rPr>
              <w:object w:dxaOrig="615" w:dyaOrig="495">
                <v:shape id="_x0000_i1038" type="#_x0000_t75" style="width:30.75pt;height:24.75pt" o:ole="">
                  <v:imagedata r:id="rId39" o:title=""/>
                </v:shape>
                <o:OLEObject Type="Embed" ProgID="PBrush" ShapeID="_x0000_i1038" DrawAspect="Content" ObjectID="_1651639536" r:id="rId40"/>
              </w:object>
            </w:r>
          </w:p>
        </w:tc>
      </w:tr>
    </w:tbl>
    <w:p w:rsidR="009D60C3" w:rsidRPr="00CD169F" w:rsidRDefault="009D60C3" w:rsidP="00077973">
      <w:pPr>
        <w:tabs>
          <w:tab w:val="left" w:pos="4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0C3" w:rsidRPr="00CD169F" w:rsidRDefault="009D60C3" w:rsidP="0007797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169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ED715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CD16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D169F">
        <w:rPr>
          <w:rFonts w:ascii="Times New Roman" w:hAnsi="Times New Roman" w:cs="Times New Roman"/>
          <w:sz w:val="28"/>
          <w:szCs w:val="28"/>
        </w:rPr>
        <w:t>Trình bày các thao tác cơ bản để</w:t>
      </w:r>
      <w:r w:rsidR="00077973" w:rsidRPr="00CD169F">
        <w:rPr>
          <w:rFonts w:ascii="Times New Roman" w:hAnsi="Times New Roman" w:cs="Times New Roman"/>
          <w:sz w:val="28"/>
          <w:szCs w:val="28"/>
        </w:rPr>
        <w:t xml:space="preserve"> sao chép,</w:t>
      </w:r>
      <w:r w:rsidRPr="00CD169F">
        <w:rPr>
          <w:rFonts w:ascii="Times New Roman" w:hAnsi="Times New Roman" w:cs="Times New Roman"/>
          <w:sz w:val="28"/>
          <w:szCs w:val="28"/>
        </w:rPr>
        <w:t xml:space="preserve"> di chuyển phần văn bản?</w:t>
      </w:r>
    </w:p>
    <w:p w:rsidR="00CD169F" w:rsidRPr="00CD169F" w:rsidRDefault="009D60C3" w:rsidP="00CD169F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CD169F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="00ED715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CD169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D169F" w:rsidRPr="00CD169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Thế nào là định dạng văn bản? Có mấy loại định dạng văn bản? </w:t>
      </w:r>
      <w:r w:rsidR="00CD169F" w:rsidRPr="00CD169F">
        <w:rPr>
          <w:rFonts w:ascii="Times New Roman" w:hAnsi="Times New Roman" w:cs="Times New Roman"/>
          <w:sz w:val="28"/>
          <w:szCs w:val="28"/>
          <w:lang w:val="nl-NL"/>
        </w:rPr>
        <w:t>Nêu các tính chất của định dạng kí tự?</w:t>
      </w:r>
      <w:r w:rsidR="00ED715E" w:rsidRPr="00ED715E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ED715E" w:rsidRPr="00CD169F">
        <w:rPr>
          <w:rFonts w:ascii="Times New Roman" w:eastAsia="Times New Roman" w:hAnsi="Times New Roman" w:cs="Times New Roman"/>
          <w:sz w:val="28"/>
          <w:szCs w:val="28"/>
          <w:lang w:val="fr-FR"/>
        </w:rPr>
        <w:t>Thế nào là định dạng đoạn văn bản?</w:t>
      </w:r>
    </w:p>
    <w:p w:rsidR="00ED715E" w:rsidRDefault="00ED715E" w:rsidP="000779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4</w:t>
      </w:r>
      <w:r w:rsidR="00077973" w:rsidRPr="00CD169F">
        <w:rPr>
          <w:rFonts w:ascii="Times New Roman" w:hAnsi="Times New Roman" w:cs="Times New Roman"/>
          <w:b/>
          <w:sz w:val="28"/>
          <w:szCs w:val="28"/>
          <w:lang w:val="nl-NL"/>
        </w:rPr>
        <w:t>.</w:t>
      </w:r>
      <w:r w:rsidR="00077973" w:rsidRPr="00CD169F">
        <w:rPr>
          <w:rFonts w:ascii="Times New Roman" w:hAnsi="Times New Roman" w:cs="Times New Roman"/>
          <w:sz w:val="28"/>
          <w:szCs w:val="28"/>
          <w:lang w:val="nl-NL"/>
        </w:rPr>
        <w:t xml:space="preserve"> Nêu cách chèn hình ảnh vào văn bản? Cách thay đổi kích thước hình ảnh?</w:t>
      </w:r>
      <w:r w:rsidR="00CD169F" w:rsidRPr="00CD169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077973" w:rsidRPr="00CD169F" w:rsidRDefault="00ED715E" w:rsidP="0007797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5.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D169F" w:rsidRPr="00CD169F">
        <w:rPr>
          <w:rFonts w:ascii="Times New Roman" w:hAnsi="Times New Roman" w:cs="Times New Roman"/>
          <w:sz w:val="28"/>
          <w:szCs w:val="28"/>
          <w:lang w:val="nl-NL"/>
        </w:rPr>
        <w:t>Nêu cách tạo bảng? Cách chèn thêm hay xóa cột và hàng?</w:t>
      </w:r>
    </w:p>
    <w:p w:rsidR="00CD169F" w:rsidRPr="00CD169F" w:rsidRDefault="00ED715E" w:rsidP="00CD169F">
      <w:pPr>
        <w:tabs>
          <w:tab w:val="left" w:pos="284"/>
          <w:tab w:val="left" w:pos="2835"/>
          <w:tab w:val="left" w:pos="5670"/>
          <w:tab w:val="left" w:pos="8222"/>
        </w:tabs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6</w:t>
      </w:r>
      <w:r w:rsidR="00077973" w:rsidRPr="00CD169F">
        <w:rPr>
          <w:rFonts w:ascii="Times New Roman" w:hAnsi="Times New Roman" w:cs="Times New Roman"/>
          <w:b/>
          <w:sz w:val="28"/>
          <w:szCs w:val="28"/>
          <w:lang w:val="nl-NL"/>
        </w:rPr>
        <w:t xml:space="preserve">. </w:t>
      </w:r>
      <w:r w:rsidR="00CD169F">
        <w:rPr>
          <w:rFonts w:ascii="Times New Roman" w:hAnsi="Times New Roman" w:cs="Times New Roman"/>
          <w:b/>
          <w:bCs/>
          <w:sz w:val="28"/>
          <w:szCs w:val="28"/>
          <w:lang w:val="pl-PL"/>
        </w:rPr>
        <w:t>Nêu</w:t>
      </w:r>
      <w:r w:rsidR="00CD169F" w:rsidRPr="00CD169F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các kiểu gõ văn bản chữ việt mà em được họ</w:t>
      </w:r>
      <w:r w:rsidR="00CD169F">
        <w:rPr>
          <w:rFonts w:ascii="Times New Roman" w:hAnsi="Times New Roman" w:cs="Times New Roman"/>
          <w:b/>
          <w:bCs/>
          <w:sz w:val="28"/>
          <w:szCs w:val="28"/>
          <w:lang w:val="pl-PL"/>
        </w:rPr>
        <w:t>c</w:t>
      </w:r>
      <w:r w:rsidR="00CD169F" w:rsidRPr="00CD169F">
        <w:rPr>
          <w:rFonts w:ascii="Times New Roman" w:hAnsi="Times New Roman" w:cs="Times New Roman"/>
          <w:bCs/>
          <w:sz w:val="28"/>
          <w:szCs w:val="28"/>
          <w:lang w:val="pl-PL"/>
        </w:rPr>
        <w:t>.</w:t>
      </w:r>
    </w:p>
    <w:p w:rsidR="00CD169F" w:rsidRPr="00CD169F" w:rsidRDefault="00CD169F" w:rsidP="00CD169F">
      <w:pPr>
        <w:tabs>
          <w:tab w:val="left" w:pos="284"/>
          <w:tab w:val="left" w:pos="2835"/>
          <w:tab w:val="left" w:pos="5670"/>
          <w:tab w:val="left" w:pos="8222"/>
        </w:tabs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CD169F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              </w:t>
      </w:r>
      <w:r w:rsidRPr="00CD169F">
        <w:rPr>
          <w:rFonts w:ascii="Times New Roman" w:hAnsi="Times New Roman" w:cs="Times New Roman"/>
          <w:b/>
          <w:sz w:val="28"/>
          <w:szCs w:val="28"/>
          <w:lang w:val="pl-PL"/>
        </w:rPr>
        <w:t>Bằng một trong các kiểu gõ em đã học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,</w:t>
      </w:r>
      <w:r w:rsidRPr="00CD169F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viết lại đoạn thơ dưới đây thành câu hoàn chỉnh</w:t>
      </w:r>
      <w:r w:rsidRPr="00CD169F">
        <w:rPr>
          <w:rFonts w:ascii="Times New Roman" w:hAnsi="Times New Roman" w:cs="Times New Roman"/>
          <w:b/>
          <w:sz w:val="28"/>
          <w:szCs w:val="28"/>
          <w:lang w:val="pl-PL"/>
        </w:rPr>
        <w:t>:</w:t>
      </w:r>
    </w:p>
    <w:p w:rsidR="00CD169F" w:rsidRPr="00CD169F" w:rsidRDefault="00CD169F" w:rsidP="00CD169F">
      <w:pPr>
        <w:tabs>
          <w:tab w:val="left" w:pos="284"/>
          <w:tab w:val="left" w:pos="560"/>
          <w:tab w:val="left" w:pos="700"/>
          <w:tab w:val="left" w:pos="2835"/>
          <w:tab w:val="left" w:pos="5670"/>
          <w:tab w:val="left" w:pos="8222"/>
        </w:tabs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CD169F">
        <w:rPr>
          <w:rFonts w:ascii="Times New Roman" w:hAnsi="Times New Roman" w:cs="Times New Roman"/>
          <w:sz w:val="28"/>
          <w:szCs w:val="28"/>
          <w:lang w:val="pl-PL"/>
        </w:rPr>
        <w:t>Thuowr conf thow ngayf hai buooir ddeens truwowngf.</w:t>
      </w:r>
    </w:p>
    <w:p w:rsidR="00CD169F" w:rsidRPr="00CD169F" w:rsidRDefault="00CD169F" w:rsidP="00CD169F">
      <w:pPr>
        <w:tabs>
          <w:tab w:val="left" w:pos="284"/>
          <w:tab w:val="left" w:pos="560"/>
          <w:tab w:val="left" w:pos="700"/>
          <w:tab w:val="left" w:pos="2835"/>
          <w:tab w:val="left" w:pos="5670"/>
          <w:tab w:val="left" w:pos="8222"/>
        </w:tabs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CD169F">
        <w:rPr>
          <w:rFonts w:ascii="Times New Roman" w:hAnsi="Times New Roman" w:cs="Times New Roman"/>
          <w:sz w:val="28"/>
          <w:szCs w:val="28"/>
          <w:lang w:val="pl-PL"/>
        </w:rPr>
        <w:t>Yeeu quee huwowng qua tuwngf trang sachs nhor.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49"/>
        <w:gridCol w:w="2534"/>
        <w:gridCol w:w="2518"/>
      </w:tblGrid>
      <w:tr w:rsidR="00ED715E" w:rsidRPr="00ED715E" w:rsidTr="00F1168C"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71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Người ra đề</w:t>
            </w:r>
          </w:p>
        </w:tc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71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Nhóm trưởng duyệt</w:t>
            </w:r>
          </w:p>
        </w:tc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71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Tổ trưởng duyệt</w:t>
            </w:r>
          </w:p>
        </w:tc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71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duyệt</w:t>
            </w:r>
          </w:p>
        </w:tc>
      </w:tr>
      <w:tr w:rsidR="00ED715E" w:rsidRPr="00ED715E" w:rsidTr="00F1168C"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</w:p>
        </w:tc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71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Cao Phương Anh</w:t>
            </w:r>
          </w:p>
        </w:tc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D715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Vũ Thị Lựu</w:t>
            </w:r>
          </w:p>
        </w:tc>
        <w:tc>
          <w:tcPr>
            <w:tcW w:w="2754" w:type="dxa"/>
          </w:tcPr>
          <w:p w:rsidR="00ED715E" w:rsidRPr="00ED715E" w:rsidRDefault="00ED715E" w:rsidP="00ED715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ED715E" w:rsidRPr="00ED715E" w:rsidRDefault="00ED715E" w:rsidP="00ED715E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9D60C3" w:rsidRPr="00CD169F" w:rsidRDefault="009D60C3">
      <w:pPr>
        <w:rPr>
          <w:rFonts w:ascii="Times New Roman" w:hAnsi="Times New Roman" w:cs="Times New Roman"/>
        </w:rPr>
      </w:pPr>
    </w:p>
    <w:sectPr w:rsidR="009D60C3" w:rsidRPr="00CD169F" w:rsidSect="00077973">
      <w:pgSz w:w="12240" w:h="15840"/>
      <w:pgMar w:top="1440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F6F8E"/>
    <w:multiLevelType w:val="hybridMultilevel"/>
    <w:tmpl w:val="D0D07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C3"/>
    <w:rsid w:val="00077973"/>
    <w:rsid w:val="003033E9"/>
    <w:rsid w:val="00586E0B"/>
    <w:rsid w:val="009B6FCB"/>
    <w:rsid w:val="009D60C3"/>
    <w:rsid w:val="00CD169F"/>
    <w:rsid w:val="00DF40CD"/>
    <w:rsid w:val="00E97593"/>
    <w:rsid w:val="00ED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6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6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20.png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oleObject" Target="embeddings/oleObject8.bin"/><Relationship Id="rId32" Type="http://schemas.openxmlformats.org/officeDocument/2006/relationships/image" Target="media/image16.png"/><Relationship Id="rId37" Type="http://schemas.openxmlformats.org/officeDocument/2006/relationships/image" Target="media/image19.png"/><Relationship Id="rId40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oleObject" Target="embeddings/oleObject13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2020-05-17T11:24:00Z</cp:lastPrinted>
  <dcterms:created xsi:type="dcterms:W3CDTF">2020-05-22T00:59:00Z</dcterms:created>
  <dcterms:modified xsi:type="dcterms:W3CDTF">2020-05-22T00:59:00Z</dcterms:modified>
</cp:coreProperties>
</file>