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51" w:rsidRPr="00E52736" w:rsidRDefault="00E52736">
      <w:pPr>
        <w:rPr>
          <w:rFonts w:ascii="Times New Roman" w:hAnsi="Times New Roman" w:cs="Times New Roman"/>
          <w:sz w:val="28"/>
          <w:szCs w:val="28"/>
        </w:rPr>
      </w:pPr>
      <w:r w:rsidRPr="00E52736">
        <w:rPr>
          <w:rFonts w:ascii="Times New Roman" w:hAnsi="Times New Roman" w:cs="Times New Roman"/>
          <w:sz w:val="28"/>
          <w:szCs w:val="28"/>
        </w:rPr>
        <w:t xml:space="preserve">Trường THCS Ngọc Thụy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52736">
        <w:rPr>
          <w:rFonts w:ascii="Times New Roman" w:hAnsi="Times New Roman" w:cs="Times New Roman"/>
          <w:sz w:val="28"/>
          <w:szCs w:val="28"/>
        </w:rPr>
        <w:t xml:space="preserve">  PHIẾU HỌC TẬP GDCD 8</w:t>
      </w:r>
    </w:p>
    <w:p w:rsidR="00E52736" w:rsidRDefault="00E52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2736">
        <w:rPr>
          <w:rFonts w:ascii="Times New Roman" w:hAnsi="Times New Roman" w:cs="Times New Roman"/>
          <w:sz w:val="28"/>
          <w:szCs w:val="28"/>
        </w:rPr>
        <w:t>Nhóm GDCD 8</w:t>
      </w:r>
    </w:p>
    <w:p w:rsidR="00E52736" w:rsidRPr="00E52736" w:rsidRDefault="00E527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2736" w:rsidRPr="00E52736" w:rsidRDefault="00E52736" w:rsidP="00E52736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2736">
        <w:rPr>
          <w:rFonts w:ascii="Times New Roman" w:eastAsia="Times New Roman" w:hAnsi="Times New Roman" w:cs="Times New Roman"/>
          <w:b/>
          <w:bCs/>
          <w:sz w:val="28"/>
          <w:szCs w:val="28"/>
        </w:rPr>
        <w:t>Phần I: Trắc nghiệm</w:t>
      </w:r>
      <w:r w:rsidRPr="00E5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E527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điểm): Trả lời câu hỏi bằng cách tô đậm một đáp án đúng vào phiếu bài làm: </w:t>
      </w:r>
    </w:p>
    <w:p w:rsidR="00E52736" w:rsidRPr="00E52736" w:rsidRDefault="00E52736" w:rsidP="00E52736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1: Những phát biểu nào đúng về quá trình lây nhiễm HIV/AIDS ?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2A28C5">
        <w:rPr>
          <w:rFonts w:ascii="Times New Roman" w:hAnsi="Times New Roman" w:cs="Times New Roman"/>
          <w:sz w:val="28"/>
          <w:szCs w:val="28"/>
        </w:rPr>
        <w:t>. HIV?AIDS lây nhiễm qua 3 con đường là tiêm chích ma túy và dùng chung bơm kim tiêm với người bệnh, từ mẹ sang con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2A28C5">
        <w:rPr>
          <w:rFonts w:ascii="Times New Roman" w:hAnsi="Times New Roman" w:cs="Times New Roman"/>
          <w:sz w:val="28"/>
          <w:szCs w:val="28"/>
        </w:rPr>
        <w:t>. HIV?AIDS lây nhiễm qua 3 con đường là Đường máu, đường tiêu hóa và qua hệ bài tiết.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2A28C5">
        <w:rPr>
          <w:rFonts w:ascii="Times New Roman" w:hAnsi="Times New Roman" w:cs="Times New Roman"/>
          <w:sz w:val="28"/>
          <w:szCs w:val="28"/>
        </w:rPr>
        <w:t>. HIV?AIDS lây nhiễm qua 3 con đường là đường máu, đường tình dục và từ mẹ sang con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2A28C5">
        <w:rPr>
          <w:rFonts w:ascii="Times New Roman" w:hAnsi="Times New Roman" w:cs="Times New Roman"/>
          <w:sz w:val="28"/>
          <w:szCs w:val="28"/>
        </w:rPr>
        <w:t>. HIV?AIDS lây nhiễm qua 5 con đường là lây qua vật thể trung gian, từ mẹ sang con, từ động vật nhiễm bệnh sang người, đường tình dục an toàn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2: Ý kiến nào dưới đây là đúng về quyền và nghĩa vụ bảo vệ tài sản?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A. Công dân có nghĩa vụ tôn trọng tài sản của mình, không cần tôn trọng tài sản của người khác.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B. Không cần tôn trọng tài sản của người khác, vì tài sản của người khác không thuộc quyền sở hữu của mình.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C. Tôn trọng tài sản của nhà nước là nghĩa vụ của công dân.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D. Nhặt được của rơi không biết của ai thì có thể sử dụng.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3: Công dân có quyền tố cáo trong trường hợ</w:t>
      </w:r>
      <w:r>
        <w:rPr>
          <w:rFonts w:ascii="Times New Roman" w:hAnsi="Times New Roman" w:cs="Times New Roman"/>
          <w:b/>
          <w:sz w:val="28"/>
          <w:szCs w:val="28"/>
        </w:rPr>
        <w:t>p nào sau đây?</w:t>
      </w:r>
    </w:p>
    <w:p w:rsidR="00E52736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A. Bị đuổi việc không biết lý do.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B. Phát hiện thấy người buôn bán ma túy.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C. Không đồng ý với nhận xét của thầy cô giáo.</w:t>
      </w:r>
    </w:p>
    <w:p w:rsidR="00E52736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D. Bị cảnh sát giao thông giữ xe vì đi vượt đèn đỏ.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4. Ma túy, mại dâm là con đường ngắn nhất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A. Dẫn đến phạm tội.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B Dẫn đến tệ nạn xã hội 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C. Làm lây truyền HIV/AIDS.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D. Dẫn đến vi phạm pháp luật.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5. HIV/AIDS có liên hệ chặt chẽ với nhóm tệ nạn xã hội nào sau đây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A. Uống rượu, hút thuốc.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A28C5">
        <w:rPr>
          <w:rFonts w:ascii="Times New Roman" w:hAnsi="Times New Roman" w:cs="Times New Roman"/>
          <w:sz w:val="28"/>
          <w:szCs w:val="28"/>
        </w:rPr>
        <w:t>B. Đánh bài, cá độ bóng đá.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C. Ma túy, mại dâm.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A28C5">
        <w:rPr>
          <w:rFonts w:ascii="Times New Roman" w:hAnsi="Times New Roman" w:cs="Times New Roman"/>
          <w:sz w:val="28"/>
          <w:szCs w:val="28"/>
        </w:rPr>
        <w:t>D. Đua xe trái phép.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6. Tình huống nào sau đây vi phạm tệ nạn xã hội?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A. An rủ Bình vào quán chơi điện tử ăn tiền.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B. Không nhận lời người lạ chuyển gói hàng.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lastRenderedPageBreak/>
        <w:t>C. Nghi ngờ việc mờ ám đến báo công an.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D. Vận động mọi người không trồ</w:t>
      </w:r>
      <w:r>
        <w:rPr>
          <w:rFonts w:ascii="Times New Roman" w:hAnsi="Times New Roman" w:cs="Times New Roman"/>
          <w:sz w:val="28"/>
          <w:szCs w:val="28"/>
        </w:rPr>
        <w:t>ng cây th</w:t>
      </w:r>
      <w:r w:rsidRPr="002A28C5">
        <w:rPr>
          <w:rFonts w:ascii="Times New Roman" w:hAnsi="Times New Roman" w:cs="Times New Roman"/>
          <w:sz w:val="28"/>
          <w:szCs w:val="28"/>
        </w:rPr>
        <w:t>uốc phiện.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7. Tôn trọng tài sản của người khác thể hiện phẩm chất đạo đức nào trong các phẩm chấ</w:t>
      </w:r>
      <w:r>
        <w:rPr>
          <w:rFonts w:ascii="Times New Roman" w:hAnsi="Times New Roman" w:cs="Times New Roman"/>
          <w:b/>
          <w:sz w:val="28"/>
          <w:szCs w:val="28"/>
        </w:rPr>
        <w:t>t sau?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A. Trung thực.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A28C5">
        <w:rPr>
          <w:rFonts w:ascii="Times New Roman" w:hAnsi="Times New Roman" w:cs="Times New Roman"/>
          <w:sz w:val="28"/>
          <w:szCs w:val="28"/>
        </w:rPr>
        <w:t>B. Thật thà.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A28C5">
        <w:rPr>
          <w:rFonts w:ascii="Times New Roman" w:hAnsi="Times New Roman" w:cs="Times New Roman"/>
          <w:sz w:val="28"/>
          <w:szCs w:val="28"/>
        </w:rPr>
        <w:t>C. Liêm khiết.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A28C5">
        <w:rPr>
          <w:rFonts w:ascii="Times New Roman" w:hAnsi="Times New Roman" w:cs="Times New Roman"/>
          <w:sz w:val="28"/>
          <w:szCs w:val="28"/>
        </w:rPr>
        <w:t>D. Tự trọng.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8. Công dân khi thực hiện quyền khiếu nại, quyền tố cáo cần :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A. Nắm vững quy định pháp luật.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28C5">
        <w:rPr>
          <w:rFonts w:ascii="Times New Roman" w:hAnsi="Times New Roman" w:cs="Times New Roman"/>
          <w:sz w:val="28"/>
          <w:szCs w:val="28"/>
        </w:rPr>
        <w:t>B. Nắm được điểm yếu của đối phương.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C. Tích cực, năng động, sáng tạo.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28C5">
        <w:rPr>
          <w:rFonts w:ascii="Times New Roman" w:hAnsi="Times New Roman" w:cs="Times New Roman"/>
          <w:sz w:val="28"/>
          <w:szCs w:val="28"/>
        </w:rPr>
        <w:t>D. Trung thực, khách quan, thận trọng.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9. Lợi ích công cộng gắn liền với công trình nào sau đây ?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A. Khách sạn tư nhân.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28C5">
        <w:rPr>
          <w:rFonts w:ascii="Times New Roman" w:hAnsi="Times New Roman" w:cs="Times New Roman"/>
          <w:sz w:val="28"/>
          <w:szCs w:val="28"/>
        </w:rPr>
        <w:t>B. Đường quốc lộ.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C. Căn hộ của người dân.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28C5">
        <w:rPr>
          <w:rFonts w:ascii="Times New Roman" w:hAnsi="Times New Roman" w:cs="Times New Roman"/>
          <w:sz w:val="28"/>
          <w:szCs w:val="28"/>
        </w:rPr>
        <w:t>D. Phòng khám tư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Câu 10. Công dân không có quyền sở hữu tài sả</w:t>
      </w:r>
      <w:r>
        <w:rPr>
          <w:rFonts w:ascii="Times New Roman" w:hAnsi="Times New Roman" w:cs="Times New Roman"/>
          <w:b/>
          <w:sz w:val="28"/>
          <w:szCs w:val="28"/>
        </w:rPr>
        <w:t>n nào sau đây ?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A. Xe máy do mình đứng tên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A28C5">
        <w:rPr>
          <w:rFonts w:ascii="Times New Roman" w:hAnsi="Times New Roman" w:cs="Times New Roman"/>
          <w:sz w:val="28"/>
          <w:szCs w:val="28"/>
        </w:rPr>
        <w:t>B. Sổ tiết kiệm do mình đứng tên.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C5">
        <w:rPr>
          <w:rFonts w:ascii="Times New Roman" w:hAnsi="Times New Roman" w:cs="Times New Roman"/>
          <w:sz w:val="28"/>
          <w:szCs w:val="28"/>
        </w:rPr>
        <w:t>C. Tiền nhặt được của người khác.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A28C5">
        <w:rPr>
          <w:rFonts w:ascii="Times New Roman" w:hAnsi="Times New Roman" w:cs="Times New Roman"/>
          <w:sz w:val="28"/>
          <w:szCs w:val="28"/>
        </w:rPr>
        <w:t>D. Các xí nghiệp chung vốn.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736">
        <w:rPr>
          <w:rFonts w:ascii="Times New Roman" w:hAnsi="Times New Roman" w:cs="Times New Roman"/>
          <w:b/>
          <w:sz w:val="28"/>
          <w:szCs w:val="28"/>
        </w:rPr>
        <w:t>Phần II</w:t>
      </w:r>
      <w:r w:rsidRPr="00E52736">
        <w:rPr>
          <w:rFonts w:ascii="Times New Roman" w:hAnsi="Times New Roman" w:cs="Times New Roman"/>
          <w:b/>
          <w:sz w:val="28"/>
          <w:szCs w:val="28"/>
        </w:rPr>
        <w:t>.</w:t>
      </w:r>
      <w:r w:rsidRPr="00E52736">
        <w:rPr>
          <w:rFonts w:ascii="Times New Roman" w:hAnsi="Times New Roman" w:cs="Times New Roman"/>
          <w:b/>
          <w:sz w:val="28"/>
          <w:szCs w:val="28"/>
        </w:rPr>
        <w:t xml:space="preserve"> Tự luậ</w:t>
      </w:r>
      <w:r w:rsidRPr="00E52736">
        <w:rPr>
          <w:rFonts w:ascii="Times New Roman" w:hAnsi="Times New Roman" w:cs="Times New Roman"/>
          <w:b/>
          <w:sz w:val="28"/>
          <w:szCs w:val="28"/>
        </w:rPr>
        <w:t>n ( 5</w:t>
      </w:r>
      <w:r w:rsidRPr="00E52736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Pr="00E52736">
        <w:rPr>
          <w:rFonts w:ascii="Times New Roman" w:hAnsi="Times New Roman" w:cs="Times New Roman"/>
          <w:b/>
          <w:sz w:val="28"/>
          <w:szCs w:val="28"/>
        </w:rPr>
        <w:t>:</w:t>
      </w:r>
    </w:p>
    <w:p w:rsidR="00E52736" w:rsidRPr="000557DD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</w:t>
      </w:r>
      <w:r w:rsidRPr="000557DD">
        <w:rPr>
          <w:rFonts w:ascii="Times New Roman" w:hAnsi="Times New Roman" w:cs="Times New Roman"/>
          <w:sz w:val="28"/>
          <w:szCs w:val="28"/>
        </w:rPr>
        <w:t xml:space="preserve"> (2 điểm)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557DD">
        <w:rPr>
          <w:rFonts w:ascii="Times New Roman" w:hAnsi="Times New Roman" w:cs="Times New Roman"/>
          <w:sz w:val="28"/>
          <w:szCs w:val="28"/>
        </w:rPr>
        <w:t xml:space="preserve"> So sánh điểm giống và khác nhau giữa quyền khiếu nại và tố cáo?</w:t>
      </w:r>
    </w:p>
    <w:p w:rsidR="00E52736" w:rsidRPr="000557DD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</w:t>
      </w:r>
      <w:r w:rsidRPr="000557DD">
        <w:rPr>
          <w:rFonts w:ascii="Times New Roman" w:hAnsi="Times New Roman" w:cs="Times New Roman"/>
          <w:sz w:val="28"/>
          <w:szCs w:val="28"/>
        </w:rPr>
        <w:t xml:space="preserve"> (3 điể</w:t>
      </w:r>
      <w:r>
        <w:rPr>
          <w:rFonts w:ascii="Times New Roman" w:hAnsi="Times New Roman" w:cs="Times New Roman"/>
          <w:sz w:val="28"/>
          <w:szCs w:val="28"/>
        </w:rPr>
        <w:t>m): Cho t</w:t>
      </w:r>
      <w:r w:rsidRPr="000557DD">
        <w:rPr>
          <w:rFonts w:ascii="Times New Roman" w:hAnsi="Times New Roman" w:cs="Times New Roman"/>
          <w:sz w:val="28"/>
          <w:szCs w:val="28"/>
        </w:rPr>
        <w:t>ình huống:</w:t>
      </w:r>
    </w:p>
    <w:p w:rsidR="00E52736" w:rsidRPr="00E52736" w:rsidRDefault="00E52736" w:rsidP="00E527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52736">
        <w:rPr>
          <w:rFonts w:ascii="Times New Roman" w:hAnsi="Times New Roman" w:cs="Times New Roman"/>
          <w:i/>
          <w:sz w:val="28"/>
          <w:szCs w:val="28"/>
        </w:rPr>
        <w:t>Hùng nhặt được một túi xách nhỏ trong đó có tiền, một giấy chứng minh nhân dân mang tên: Lê Anh Thư và các giấy tờ khác. Do đánh mất tiền đóng học phí. Hùng đã vứt giấy chứng minh nhân dân và các giấy tờ, chỉ giữ lại tiền.</w:t>
      </w:r>
    </w:p>
    <w:p w:rsidR="00E52736" w:rsidRPr="000557DD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7DD">
        <w:rPr>
          <w:rFonts w:ascii="Times New Roman" w:hAnsi="Times New Roman" w:cs="Times New Roman"/>
          <w:sz w:val="28"/>
          <w:szCs w:val="28"/>
        </w:rPr>
        <w:t>Hỏi:</w:t>
      </w:r>
    </w:p>
    <w:p w:rsidR="00E52736" w:rsidRPr="000557DD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7DD">
        <w:rPr>
          <w:rFonts w:ascii="Times New Roman" w:hAnsi="Times New Roman" w:cs="Times New Roman"/>
          <w:sz w:val="28"/>
          <w:szCs w:val="28"/>
        </w:rPr>
        <w:t>a) Hùng hành động như vậy là đúng hay sai? Vì sao?</w:t>
      </w:r>
    </w:p>
    <w:p w:rsidR="00E52736" w:rsidRPr="000557DD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7DD">
        <w:rPr>
          <w:rFonts w:ascii="Times New Roman" w:hAnsi="Times New Roman" w:cs="Times New Roman"/>
          <w:sz w:val="28"/>
          <w:szCs w:val="28"/>
        </w:rPr>
        <w:t>b) Nếu em là Hùng trong trường hợp này em sẽ làm gì?</w:t>
      </w:r>
    </w:p>
    <w:p w:rsidR="00E52736" w:rsidRPr="002A28C5" w:rsidRDefault="00E52736" w:rsidP="00E5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736" w:rsidRDefault="00E52736"/>
    <w:sectPr w:rsidR="00E5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36"/>
    <w:rsid w:val="00602C45"/>
    <w:rsid w:val="00B656D5"/>
    <w:rsid w:val="00E5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2021-05-05T05:13:00Z</dcterms:created>
  <dcterms:modified xsi:type="dcterms:W3CDTF">2021-05-05T05:20:00Z</dcterms:modified>
</cp:coreProperties>
</file>