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Trường THCS Ngọc Thụy                         PHIẾU HỌC TẬ</w:t>
      </w:r>
      <w:r w:rsidRPr="000E7B44">
        <w:rPr>
          <w:rFonts w:ascii="Times New Roman" w:hAnsi="Times New Roman" w:cs="Times New Roman"/>
          <w:sz w:val="28"/>
          <w:szCs w:val="28"/>
        </w:rPr>
        <w:t>P GDCD 6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 xml:space="preserve">     Nhóm GD</w:t>
      </w:r>
      <w:r w:rsidRPr="000E7B44">
        <w:rPr>
          <w:rFonts w:ascii="Times New Roman" w:hAnsi="Times New Roman" w:cs="Times New Roman"/>
          <w:sz w:val="28"/>
          <w:szCs w:val="28"/>
        </w:rPr>
        <w:t>CD 6</w:t>
      </w:r>
    </w:p>
    <w:p w:rsidR="000E7B44" w:rsidRPr="00E52736" w:rsidRDefault="000E7B44" w:rsidP="000E7B44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52736">
        <w:rPr>
          <w:rFonts w:ascii="Times New Roman" w:eastAsia="Times New Roman" w:hAnsi="Times New Roman" w:cs="Times New Roman"/>
          <w:b/>
          <w:bCs/>
          <w:sz w:val="28"/>
          <w:szCs w:val="28"/>
        </w:rPr>
        <w:t>Phần I: Trắc nghiệm</w:t>
      </w:r>
      <w:r w:rsidRPr="00E527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7B44">
        <w:rPr>
          <w:rFonts w:ascii="Times New Roman" w:eastAsia="Times New Roman" w:hAnsi="Times New Roman" w:cs="Times New Roman"/>
          <w:b/>
          <w:bCs/>
          <w:sz w:val="28"/>
          <w:szCs w:val="28"/>
        </w:rPr>
        <w:t>(5</w:t>
      </w:r>
      <w:r w:rsidRPr="00E527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điểm): Trả lời câu hỏi bằng cách tô đậm một đáp án đúng vào phiếu bài làm: 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Câu 1: Khi phát hiện người phạm tội quả tang thì chủ thể nào dưới đây có quyền bắt người?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Công an.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0E7B44">
        <w:rPr>
          <w:rFonts w:ascii="Times New Roman" w:hAnsi="Times New Roman" w:cs="Times New Roman"/>
          <w:sz w:val="28"/>
          <w:szCs w:val="28"/>
        </w:rPr>
        <w:t>B. Viện Kiểm sát.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Những người mà pháp luật cho phép.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E7B44">
        <w:rPr>
          <w:rFonts w:ascii="Times New Roman" w:hAnsi="Times New Roman" w:cs="Times New Roman"/>
          <w:sz w:val="28"/>
          <w:szCs w:val="28"/>
        </w:rPr>
        <w:t>D. Bất kỳ người nào.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Câu 2: Hình tròn, nền màu xanh lam, trên nền có hình vẽ màu trắng thuộc loại biển báo nào?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Biển báo cấm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0E7B44">
        <w:rPr>
          <w:rFonts w:ascii="Times New Roman" w:hAnsi="Times New Roman" w:cs="Times New Roman"/>
          <w:sz w:val="28"/>
          <w:szCs w:val="28"/>
        </w:rPr>
        <w:t>B. Biển hiệu lệnh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Biển báo nguy hiểm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0E7B44">
        <w:rPr>
          <w:rFonts w:ascii="Times New Roman" w:hAnsi="Times New Roman" w:cs="Times New Roman"/>
          <w:sz w:val="28"/>
          <w:szCs w:val="28"/>
        </w:rPr>
        <w:t>D. Biển chỉ dẫn.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</w:t>
      </w:r>
      <w:r w:rsidRPr="000E7B44">
        <w:rPr>
          <w:rFonts w:ascii="Times New Roman" w:hAnsi="Times New Roman" w:cs="Times New Roman"/>
          <w:b/>
          <w:sz w:val="28"/>
          <w:szCs w:val="28"/>
        </w:rPr>
        <w:t>âu 3: Việc làm nào dưới đây không vi phạm quyền bất khả xâm phạm về thân thể của công dân?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Bắt và giam giữ hai người cãi nhau ngoài đường.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B. Thuê côn đồ chặn đường đánh ghen.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Bắt giữ người đang phạm tội quả tang.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D. Gọi chị đến đánh bạn cùng lớp do nghi ngờ bạn lấy trộm tiền.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Câu 4. Việc làm nào dưới đây thể hiện sự công bằng trong giáo dục?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Học sinh dân tộc thiểu số không được đi học.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B. Giàu hay nghèo đều được đi học.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40 tuổi là quá tuổi để tham gia học.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D. Trẻ em lang thang không được đi học.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Câu 5: Hành vi xem trộm điện thoại đã vi phạm quyền nào trong những quyền sau?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Quyền được học tập của công dân.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B. Quyền bất khả xâm phạm về chỗ ở.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Quyền được pháp luật bảo hộ về tính mạng, thân thể, sức khỏe, danh dự và nhân phẩm.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D. Quyền được bảo đảm bí mật, an toàn về thư tín, điện thoại, điện tín.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Câu 6: Quyền bất khả xâm phạm chỗ ở được quy định tại điều mấy Hiến pháp 2013?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Điều 22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7B44">
        <w:rPr>
          <w:rFonts w:ascii="Times New Roman" w:hAnsi="Times New Roman" w:cs="Times New Roman"/>
          <w:sz w:val="28"/>
          <w:szCs w:val="28"/>
        </w:rPr>
        <w:t>B. Điều 21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E7B44">
        <w:rPr>
          <w:rFonts w:ascii="Times New Roman" w:hAnsi="Times New Roman" w:cs="Times New Roman"/>
          <w:sz w:val="28"/>
          <w:szCs w:val="28"/>
        </w:rPr>
        <w:t>C. Điều 20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0E7B44">
        <w:rPr>
          <w:rFonts w:ascii="Times New Roman" w:hAnsi="Times New Roman" w:cs="Times New Roman"/>
          <w:sz w:val="28"/>
          <w:szCs w:val="28"/>
        </w:rPr>
        <w:t>D. Điều 23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bCs/>
          <w:sz w:val="28"/>
          <w:szCs w:val="28"/>
        </w:rPr>
        <w:t>Câu 7</w:t>
      </w:r>
      <w:r w:rsidRPr="000E7B44">
        <w:rPr>
          <w:rFonts w:ascii="Times New Roman" w:hAnsi="Times New Roman" w:cs="Times New Roman"/>
          <w:b/>
          <w:sz w:val="28"/>
          <w:szCs w:val="28"/>
        </w:rPr>
        <w:t>: Câu ca dao sau nói về bổn phận, trách nhiệm của ai trong gia đình?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i/>
          <w:iCs/>
          <w:sz w:val="28"/>
          <w:szCs w:val="28"/>
        </w:rPr>
        <w:t>“Anh em như thể chân tay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i/>
          <w:iCs/>
          <w:sz w:val="28"/>
          <w:szCs w:val="28"/>
        </w:rPr>
        <w:t>Rách lành đùm bọc dở hay đỡ đần.”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Bổn phận của ông bà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0E7B44">
        <w:rPr>
          <w:rFonts w:ascii="Times New Roman" w:hAnsi="Times New Roman" w:cs="Times New Roman"/>
          <w:sz w:val="28"/>
          <w:szCs w:val="28"/>
        </w:rPr>
        <w:t>B. Bổn phận của cha mẹ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Bổn phận của anh chị em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E7B44">
        <w:rPr>
          <w:rFonts w:ascii="Times New Roman" w:hAnsi="Times New Roman" w:cs="Times New Roman"/>
          <w:sz w:val="28"/>
          <w:szCs w:val="28"/>
        </w:rPr>
        <w:t>D. Bổn phận của con cháu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bCs/>
          <w:sz w:val="28"/>
          <w:szCs w:val="28"/>
        </w:rPr>
        <w:t>Câu 8:</w:t>
      </w:r>
      <w:r w:rsidRPr="000E7B44">
        <w:rPr>
          <w:rFonts w:ascii="Times New Roman" w:hAnsi="Times New Roman" w:cs="Times New Roman"/>
          <w:b/>
          <w:sz w:val="28"/>
          <w:szCs w:val="28"/>
        </w:rPr>
        <w:t> Nguyên nhân nào là nguyên nhân chính gây ra tai nạn giao thông?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lastRenderedPageBreak/>
        <w:t>A. Đường xấu.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B. Ý thức của người tham gia giao thông.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Pháp luật chưa nghiêm.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D. Phương tiện giao thông nhiều.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bCs/>
          <w:sz w:val="28"/>
          <w:szCs w:val="28"/>
        </w:rPr>
        <w:t>Câu 9</w:t>
      </w:r>
      <w:r w:rsidRPr="000E7B44">
        <w:rPr>
          <w:rFonts w:ascii="Times New Roman" w:hAnsi="Times New Roman" w:cs="Times New Roman"/>
          <w:b/>
          <w:sz w:val="28"/>
          <w:szCs w:val="28"/>
        </w:rPr>
        <w:t>: Hành vi đúng khi tham gia giao thông là: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Ngồi trên xe mô tô, xe gắn máy đội mũ bảo hiểm 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B. Đi xe đạp trên hè phố.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Điều khiển xe đạp bằng hai tay.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D. Đá bóng, thả diều dưới lòng đường 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bCs/>
          <w:sz w:val="28"/>
          <w:szCs w:val="28"/>
        </w:rPr>
        <w:t>Câu 10:</w:t>
      </w:r>
      <w:r w:rsidRPr="000E7B44">
        <w:rPr>
          <w:rFonts w:ascii="Times New Roman" w:hAnsi="Times New Roman" w:cs="Times New Roman"/>
          <w:b/>
          <w:sz w:val="28"/>
          <w:szCs w:val="28"/>
        </w:rPr>
        <w:t> Theo em, những việc làm nào dưới đây của Nga là sống chan hòa với mọi người?</w:t>
      </w:r>
    </w:p>
    <w:p w:rsid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A. Không góp ý cho ai để khỏi gây mất đoàn kết.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B. Luôn cởi mở, chia sẻ với mọi người.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C. Chiều theo ý mọi người để không mất lòng ai.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D. Sẵn sàng tham gia hoạt động cùng mọi người.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II. Tự luận (5 điểm)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E7B44">
        <w:rPr>
          <w:rFonts w:ascii="Times New Roman" w:hAnsi="Times New Roman" w:cs="Times New Roman"/>
          <w:b/>
          <w:sz w:val="28"/>
          <w:szCs w:val="28"/>
        </w:rPr>
        <w:t>Câu 1 (2</w:t>
      </w:r>
      <w:r w:rsidRPr="000E7B44">
        <w:rPr>
          <w:rFonts w:ascii="Times New Roman" w:hAnsi="Times New Roman" w:cs="Times New Roman"/>
          <w:b/>
          <w:sz w:val="28"/>
          <w:szCs w:val="28"/>
        </w:rPr>
        <w:t xml:space="preserve"> điểm):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a) Thực hiện trật tự, an toàn giao thông có ý nghĩa như thế nào đối với cá nhân và xã hội?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b) Là học sinh em hãy kể 5 việc làm cụ thể của mình để góp phần đảm bảo trật tự an toàn giao thông ?</w:t>
      </w:r>
    </w:p>
    <w:p w:rsid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E7B44">
        <w:rPr>
          <w:rFonts w:ascii="Times New Roman" w:hAnsi="Times New Roman" w:cs="Times New Roman"/>
          <w:b/>
          <w:sz w:val="28"/>
          <w:szCs w:val="28"/>
        </w:rPr>
        <w:t>Câu 2(</w:t>
      </w:r>
      <w:r w:rsidRPr="000E7B44">
        <w:rPr>
          <w:rFonts w:ascii="Times New Roman" w:hAnsi="Times New Roman" w:cs="Times New Roman"/>
          <w:b/>
          <w:sz w:val="28"/>
          <w:szCs w:val="28"/>
        </w:rPr>
        <w:t>3 điểm</w:t>
      </w:r>
      <w:r w:rsidRPr="000E7B44">
        <w:rPr>
          <w:rFonts w:ascii="Times New Roman" w:hAnsi="Times New Roman" w:cs="Times New Roman"/>
          <w:b/>
          <w:sz w:val="28"/>
          <w:szCs w:val="28"/>
        </w:rPr>
        <w:t>)</w:t>
      </w:r>
      <w:r w:rsidRPr="000E7B44">
        <w:rPr>
          <w:rFonts w:ascii="Times New Roman" w:hAnsi="Times New Roman" w:cs="Times New Roman"/>
          <w:b/>
          <w:sz w:val="28"/>
          <w:szCs w:val="28"/>
        </w:rPr>
        <w:t xml:space="preserve">: </w:t>
      </w:r>
      <w:bookmarkEnd w:id="0"/>
      <w:r>
        <w:rPr>
          <w:rFonts w:ascii="Times New Roman" w:hAnsi="Times New Roman" w:cs="Times New Roman"/>
          <w:sz w:val="28"/>
          <w:szCs w:val="28"/>
        </w:rPr>
        <w:t>Cho tình huống: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0E7B44">
        <w:rPr>
          <w:rFonts w:ascii="Times New Roman" w:hAnsi="Times New Roman" w:cs="Times New Roman"/>
          <w:i/>
          <w:sz w:val="28"/>
          <w:szCs w:val="28"/>
        </w:rPr>
        <w:t>Nam là một học sinh chăm ngoan. Nhà Nam rất khó khăn, sau Nam còn có hai em sinh đôi. Đang học lớp 6 thì mẹ mất, bố thì cũng đau ốm luôn. Nam có thể phải nghỉ học ở nhà để lao động giúp bố và chăm sóc em.</w:t>
      </w:r>
    </w:p>
    <w:p w:rsidR="000E7B44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a) Nếu là Nam, trong hoàn cảnh đó, em sẽ giải quyết khó khăn như thế nào?</w:t>
      </w:r>
    </w:p>
    <w:p w:rsidR="00195A51" w:rsidRPr="000E7B44" w:rsidRDefault="000E7B44" w:rsidP="000E7B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E7B44">
        <w:rPr>
          <w:rFonts w:ascii="Times New Roman" w:hAnsi="Times New Roman" w:cs="Times New Roman"/>
          <w:sz w:val="28"/>
          <w:szCs w:val="28"/>
        </w:rPr>
        <w:t>b) Em và các bạn trong lớp sẽ làm gì để giúp đỡ bạn khắc phục khó khăn, tiếp tục đến lớp học?</w:t>
      </w:r>
    </w:p>
    <w:sectPr w:rsidR="00195A51" w:rsidRPr="000E7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35BDF"/>
    <w:multiLevelType w:val="hybridMultilevel"/>
    <w:tmpl w:val="8DF098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B44"/>
    <w:rsid w:val="000E7B44"/>
    <w:rsid w:val="00602C45"/>
    <w:rsid w:val="00B6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7B4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B4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E7B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2021-05-05T05:54:00Z</dcterms:created>
  <dcterms:modified xsi:type="dcterms:W3CDTF">2021-05-05T06:07:00Z</dcterms:modified>
</cp:coreProperties>
</file>