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2"/>
        <w:gridCol w:w="4505"/>
      </w:tblGrid>
      <w:tr w:rsidR="004202E2" w:rsidRPr="004202E2" w:rsidTr="006D481F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B18E0" w:rsidRPr="004202E2" w:rsidRDefault="00CB18E0" w:rsidP="004202E2">
            <w:pPr>
              <w:jc w:val="center"/>
              <w:rPr>
                <w:b/>
                <w:bCs/>
              </w:rPr>
            </w:pPr>
            <w:r w:rsidRPr="004202E2">
              <w:rPr>
                <w:b/>
                <w:bCs/>
              </w:rPr>
              <w:t>TRƯỜNG THCS NGỌC THỤY</w:t>
            </w:r>
          </w:p>
          <w:p w:rsidR="00CB18E0" w:rsidRPr="004202E2" w:rsidRDefault="00CB18E0" w:rsidP="004202E2">
            <w:pPr>
              <w:jc w:val="center"/>
              <w:rPr>
                <w:b/>
                <w:bCs/>
                <w:lang w:val="vi-VN"/>
              </w:rPr>
            </w:pPr>
            <w:r w:rsidRPr="004202E2">
              <w:rPr>
                <w:b/>
                <w:bCs/>
              </w:rPr>
              <w:t>NHÓM LỊCH SỬ</w:t>
            </w:r>
            <w:r w:rsidR="002D3BAF" w:rsidRPr="004202E2">
              <w:rPr>
                <w:b/>
                <w:bCs/>
                <w:lang w:val="vi-VN"/>
              </w:rPr>
              <w:t xml:space="preserve"> 7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B18E0" w:rsidRPr="004202E2" w:rsidRDefault="00CB18E0" w:rsidP="004202E2">
            <w:pPr>
              <w:jc w:val="center"/>
              <w:rPr>
                <w:b/>
                <w:bCs/>
                <w:lang w:val="vi-VN"/>
              </w:rPr>
            </w:pPr>
            <w:r w:rsidRPr="004202E2">
              <w:rPr>
                <w:b/>
                <w:bCs/>
              </w:rPr>
              <w:t>PHIẾU BÀI TẬP</w:t>
            </w:r>
            <w:r w:rsidR="002D3BAF" w:rsidRPr="004202E2">
              <w:rPr>
                <w:b/>
                <w:bCs/>
                <w:lang w:val="vi-VN"/>
              </w:rPr>
              <w:t xml:space="preserve"> TUẦN 34</w:t>
            </w:r>
          </w:p>
          <w:p w:rsidR="00CB18E0" w:rsidRPr="004202E2" w:rsidRDefault="00CB18E0" w:rsidP="004202E2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4202E2" w:rsidRDefault="004202E2" w:rsidP="004202E2">
      <w:pPr>
        <w:spacing w:after="0" w:line="240" w:lineRule="auto"/>
        <w:ind w:left="360"/>
        <w:jc w:val="both"/>
        <w:rPr>
          <w:b/>
        </w:rPr>
      </w:pPr>
    </w:p>
    <w:p w:rsidR="004202E2" w:rsidRDefault="004202E2" w:rsidP="004202E2">
      <w:pPr>
        <w:spacing w:after="0" w:line="240" w:lineRule="auto"/>
        <w:ind w:left="360"/>
        <w:jc w:val="both"/>
        <w:rPr>
          <w:b/>
        </w:rPr>
      </w:pPr>
    </w:p>
    <w:p w:rsidR="002D3BAF" w:rsidRPr="004202E2" w:rsidRDefault="004202E2" w:rsidP="004202E2">
      <w:pPr>
        <w:spacing w:after="0" w:line="240" w:lineRule="auto"/>
        <w:jc w:val="both"/>
        <w:rPr>
          <w:b/>
        </w:rPr>
      </w:pPr>
      <w:r>
        <w:rPr>
          <w:b/>
          <w:lang w:val="vi-VN"/>
        </w:rPr>
        <w:t xml:space="preserve">I. </w:t>
      </w:r>
      <w:r w:rsidR="00CB18E0" w:rsidRPr="004202E2">
        <w:rPr>
          <w:b/>
        </w:rPr>
        <w:t xml:space="preserve">Phần </w:t>
      </w:r>
      <w:r w:rsidR="00CB18E0" w:rsidRPr="004202E2">
        <w:rPr>
          <w:b/>
          <w:lang w:val="vi-VN"/>
        </w:rPr>
        <w:t>trắc nghiệm</w:t>
      </w:r>
      <w:r w:rsidR="00CB18E0" w:rsidRPr="004202E2">
        <w:rPr>
          <w:b/>
        </w:rPr>
        <w:t>:</w:t>
      </w:r>
      <w:r w:rsidR="00CB18E0" w:rsidRPr="004202E2">
        <w:rPr>
          <w:b/>
          <w:lang w:val="vi-VN"/>
        </w:rPr>
        <w:t xml:space="preserve"> </w:t>
      </w:r>
      <w:r w:rsidR="00CB18E0" w:rsidRPr="004202E2">
        <w:t>HS chọn một đáp án đúng nhất.</w:t>
      </w:r>
    </w:p>
    <w:p w:rsidR="002D3BAF" w:rsidRPr="004202E2" w:rsidRDefault="002D3BAF" w:rsidP="004202E2">
      <w:pPr>
        <w:spacing w:after="0" w:line="240" w:lineRule="auto"/>
        <w:jc w:val="both"/>
        <w:rPr>
          <w:rFonts w:cs="Times New Roman"/>
          <w:b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1: Nguyên nhân chủ yếu nào làm</w:t>
      </w:r>
      <w:bookmarkStart w:id="0" w:name="_GoBack"/>
      <w:bookmarkEnd w:id="0"/>
      <w:r w:rsidRPr="004202E2">
        <w:rPr>
          <w:rFonts w:eastAsia="Times New Roman" w:cs="Times New Roman"/>
          <w:b/>
          <w:bCs/>
          <w:szCs w:val="28"/>
        </w:rPr>
        <w:t xml:space="preserve"> cho Tây Sơn thất bại trước cuộc tấn công của Nguyễn Ánh?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284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A. Nội bộ Tây Sơn chia rẽ, mâu thuẫn ngày càng gay gắt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284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B. Quân của Nguyễn Ánh rất mạnh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284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C. Nguyễn Ánh được sự giúp đỡ của quân Xiêm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284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D. Quang Trung mất, Quang Toản nối ngôi, nhưng không đủ năng lực</w:t>
      </w:r>
    </w:p>
    <w:p w:rsidR="002D3BAF" w:rsidRPr="004202E2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2: Nguyễn Ánh chiếm được Quy Nhơn vào khoảng thời gian nào?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A. Tháng 5 năm 1801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B. Tháng 6 năm 1801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C. Tháng 7 năm 1801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D. Tháng 8 năm 1801</w:t>
      </w:r>
    </w:p>
    <w:p w:rsidR="002D3BAF" w:rsidRPr="004202E2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3: Sau khi chiếm được Quy Nhơn, Nguyễn Ánh đánh chiếm vùng nào?</w:t>
      </w:r>
    </w:p>
    <w:p w:rsidR="002D3BAF" w:rsidRPr="004202E2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4202E2">
        <w:rPr>
          <w:rFonts w:eastAsia="Times New Roman" w:cs="Times New Roman"/>
          <w:szCs w:val="28"/>
        </w:rPr>
        <w:t>A. Đà Nẵng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B. Hội An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4202E2">
        <w:rPr>
          <w:rFonts w:eastAsia="Times New Roman" w:cs="Times New Roman"/>
          <w:szCs w:val="28"/>
        </w:rPr>
        <w:t>C. Phú Xuân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D. Quảng Ngãi</w:t>
      </w:r>
    </w:p>
    <w:p w:rsidR="002D3BAF" w:rsidRPr="004202E2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4: Khi bị Nguyễn Ánh tấn công, Nguyễn Quang Toản chạy ra nơi nào?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4202E2">
        <w:rPr>
          <w:rFonts w:eastAsia="Times New Roman" w:cs="Times New Roman"/>
          <w:szCs w:val="28"/>
        </w:rPr>
        <w:t>A. Quảng Bình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B. Nghệ An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4202E2">
        <w:rPr>
          <w:rFonts w:eastAsia="Times New Roman" w:cs="Times New Roman"/>
          <w:szCs w:val="28"/>
        </w:rPr>
        <w:t>C. Thanh Hóa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D. Bắc Hà</w:t>
      </w:r>
    </w:p>
    <w:p w:rsidR="002D3BAF" w:rsidRPr="004202E2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5: Nguyễn Ánh lập ra triều Nguyễn từ năm nào và lấy niên hiệu là gì?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A. Năm 1802. Niên hiệu là Gia Long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B. Năm 1803. Niên hiệu là Minh Mạng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C. Năm 1804. Niên hiệu là Thiệu Trị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D. Năm 1805. Niên hiệu là Tự Đức</w:t>
      </w:r>
    </w:p>
    <w:p w:rsidR="002D3BAF" w:rsidRPr="004202E2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6: Kinh đô của triều Nguyễn đặt ở đâu?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A. Phủ Quy Nhơn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B. Phú Xuân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C. Đà Nẵng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D. Gia Định</w:t>
      </w:r>
    </w:p>
    <w:p w:rsidR="002D3BAF" w:rsidRPr="004202E2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7: Nguyễn Ánh lên ngôi hoàng đế vào năm nào?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A. Năm 1802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B. Năm 1804</w:t>
      </w:r>
    </w:p>
    <w:p w:rsidR="002D3BAF" w:rsidRPr="004202E2" w:rsidRDefault="002D3BAF" w:rsidP="004202E2">
      <w:pPr>
        <w:shd w:val="clear" w:color="auto" w:fill="FFFFFF"/>
        <w:spacing w:after="0" w:line="240" w:lineRule="auto"/>
        <w:ind w:right="-75" w:firstLine="360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</w:rPr>
        <w:t>C. Năm 1806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  <w:t>D. Năm 1807</w:t>
      </w:r>
    </w:p>
    <w:p w:rsidR="002D3BAF" w:rsidRPr="002D3BAF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8: Sau khi lên ngôi hoàng đế, nhà Nguyễn đã làm gì?</w:t>
      </w:r>
    </w:p>
    <w:p w:rsidR="002D3BAF" w:rsidRPr="002D3BAF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2D3BAF">
        <w:rPr>
          <w:rFonts w:eastAsia="Times New Roman" w:cs="Times New Roman"/>
          <w:szCs w:val="28"/>
        </w:rPr>
        <w:t>A. Xây dựng bộ máy nhà nước quân chủ chuyên chế thống nhất</w:t>
      </w:r>
    </w:p>
    <w:p w:rsidR="002D3BAF" w:rsidRPr="002D3BAF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2D3BAF">
        <w:rPr>
          <w:rFonts w:eastAsia="Times New Roman" w:cs="Times New Roman"/>
          <w:szCs w:val="28"/>
        </w:rPr>
        <w:t>B. Ban hành bộ Hoàng triều luật lệ (luật Gia Long).</w:t>
      </w:r>
    </w:p>
    <w:p w:rsidR="002D3BAF" w:rsidRPr="002D3BAF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2D3BAF">
        <w:rPr>
          <w:rFonts w:eastAsia="Times New Roman" w:cs="Times New Roman"/>
          <w:szCs w:val="28"/>
        </w:rPr>
        <w:t>C. Xây dựng thành trì ở kinh đô, nhà vua trực tiếp điều hành công việc</w:t>
      </w:r>
    </w:p>
    <w:p w:rsidR="002D3BAF" w:rsidRPr="002D3BAF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Pr="002D3BAF">
        <w:rPr>
          <w:rFonts w:eastAsia="Times New Roman" w:cs="Times New Roman"/>
          <w:szCs w:val="28"/>
        </w:rPr>
        <w:t>D. Cả ba lý do trên</w:t>
      </w:r>
    </w:p>
    <w:p w:rsidR="002D3BAF" w:rsidRPr="002D3BAF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t>Câu 9: Những việc làm của nhà Nguyễn nhằm thực hiện mục đích gì?</w:t>
      </w:r>
    </w:p>
    <w:p w:rsidR="002D3BAF" w:rsidRPr="002D3BAF" w:rsidRDefault="004202E2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="002D3BAF" w:rsidRPr="002D3BAF">
        <w:rPr>
          <w:rFonts w:eastAsia="Times New Roman" w:cs="Times New Roman"/>
          <w:szCs w:val="28"/>
        </w:rPr>
        <w:t>A. Củng cố quyền lực của giai cấp thống trị</w:t>
      </w:r>
    </w:p>
    <w:p w:rsidR="002D3BAF" w:rsidRPr="002D3BAF" w:rsidRDefault="004202E2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="002D3BAF" w:rsidRPr="002D3BAF">
        <w:rPr>
          <w:rFonts w:eastAsia="Times New Roman" w:cs="Times New Roman"/>
          <w:szCs w:val="28"/>
        </w:rPr>
        <w:t>B. Giải quyết mâu thuẫn xã hội</w:t>
      </w:r>
    </w:p>
    <w:p w:rsidR="002D3BAF" w:rsidRPr="002D3BAF" w:rsidRDefault="004202E2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="002D3BAF" w:rsidRPr="002D3BAF">
        <w:rPr>
          <w:rFonts w:eastAsia="Times New Roman" w:cs="Times New Roman"/>
          <w:szCs w:val="28"/>
        </w:rPr>
        <w:t>C. Củng cố bộ máy nhà nước từ Trung ương đến địa phương</w:t>
      </w:r>
    </w:p>
    <w:p w:rsidR="002D3BAF" w:rsidRPr="002D3BAF" w:rsidRDefault="004202E2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="002D3BAF" w:rsidRPr="002D3BAF">
        <w:rPr>
          <w:rFonts w:eastAsia="Times New Roman" w:cs="Times New Roman"/>
          <w:szCs w:val="28"/>
        </w:rPr>
        <w:t>D. Xóa bỏ tất cả những gì liên quan đến triều đại trước</w:t>
      </w:r>
    </w:p>
    <w:p w:rsidR="002D3BAF" w:rsidRPr="002D3BAF" w:rsidRDefault="002D3BAF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b/>
          <w:bCs/>
          <w:szCs w:val="28"/>
        </w:rPr>
        <w:lastRenderedPageBreak/>
        <w:t>Câu 10: Bộ Hoàng triều luật lệ được ban hành vào năm nào?</w:t>
      </w:r>
    </w:p>
    <w:p w:rsidR="002D3BAF" w:rsidRPr="002D3BAF" w:rsidRDefault="004202E2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="002D3BAF" w:rsidRPr="002D3BAF">
        <w:rPr>
          <w:rFonts w:eastAsia="Times New Roman" w:cs="Times New Roman"/>
          <w:szCs w:val="28"/>
        </w:rPr>
        <w:t>A. Năm 1814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="002D3BAF" w:rsidRPr="002D3BAF">
        <w:rPr>
          <w:rFonts w:eastAsia="Times New Roman" w:cs="Times New Roman"/>
          <w:szCs w:val="28"/>
        </w:rPr>
        <w:t>B. Năm 1815</w:t>
      </w:r>
    </w:p>
    <w:p w:rsidR="002D3BAF" w:rsidRPr="002D3BAF" w:rsidRDefault="004202E2" w:rsidP="004202E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4202E2">
        <w:rPr>
          <w:rFonts w:eastAsia="Times New Roman" w:cs="Times New Roman"/>
          <w:szCs w:val="28"/>
          <w:lang w:val="vi-VN"/>
        </w:rPr>
        <w:t xml:space="preserve">    </w:t>
      </w:r>
      <w:r w:rsidR="002D3BAF" w:rsidRPr="002D3BAF">
        <w:rPr>
          <w:rFonts w:eastAsia="Times New Roman" w:cs="Times New Roman"/>
          <w:szCs w:val="28"/>
        </w:rPr>
        <w:t>C. Năm 1816</w:t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Pr="004202E2">
        <w:rPr>
          <w:rFonts w:eastAsia="Times New Roman" w:cs="Times New Roman"/>
          <w:szCs w:val="28"/>
        </w:rPr>
        <w:tab/>
      </w:r>
      <w:r w:rsidR="002D3BAF" w:rsidRPr="002D3BAF">
        <w:rPr>
          <w:rFonts w:eastAsia="Times New Roman" w:cs="Times New Roman"/>
          <w:szCs w:val="28"/>
        </w:rPr>
        <w:t>D. Năm 1817</w:t>
      </w:r>
    </w:p>
    <w:p w:rsidR="00C15043" w:rsidRPr="004202E2" w:rsidRDefault="00C15043" w:rsidP="004202E2">
      <w:pPr>
        <w:spacing w:after="0" w:line="240" w:lineRule="auto"/>
        <w:jc w:val="both"/>
        <w:rPr>
          <w:b/>
          <w:lang w:val="vi-VN"/>
        </w:rPr>
      </w:pPr>
      <w:r w:rsidRPr="004202E2">
        <w:rPr>
          <w:b/>
          <w:lang w:val="vi-VN"/>
        </w:rPr>
        <w:t>II. Phần tự luận:</w:t>
      </w:r>
    </w:p>
    <w:p w:rsidR="002D3BAF" w:rsidRPr="004202E2" w:rsidRDefault="00C15043" w:rsidP="004202E2">
      <w:pPr>
        <w:spacing w:after="0" w:line="240" w:lineRule="auto"/>
        <w:jc w:val="both"/>
        <w:rPr>
          <w:lang w:val="vi-VN"/>
        </w:rPr>
      </w:pPr>
      <w:r w:rsidRPr="004202E2">
        <w:rPr>
          <w:b/>
          <w:lang w:val="vi-VN"/>
        </w:rPr>
        <w:t>Câu 1:</w:t>
      </w:r>
      <w:r w:rsidRPr="004202E2">
        <w:rPr>
          <w:lang w:val="vi-VN"/>
        </w:rPr>
        <w:t xml:space="preserve"> </w:t>
      </w:r>
      <w:r w:rsidR="002D3BAF" w:rsidRPr="004202E2">
        <w:rPr>
          <w:lang w:val="vi-VN"/>
        </w:rPr>
        <w:t>Nghệ thuật nước ta ở cuối thế kỉ XVIII – nửa đầu thế kỉ XIX có những nét gì đặc sắc so với các thế kỉ trước đó?</w:t>
      </w:r>
    </w:p>
    <w:p w:rsidR="005A17D9" w:rsidRPr="004202E2" w:rsidRDefault="00C15043" w:rsidP="004202E2">
      <w:pPr>
        <w:spacing w:after="0" w:line="240" w:lineRule="auto"/>
        <w:jc w:val="both"/>
      </w:pPr>
      <w:r w:rsidRPr="004202E2">
        <w:rPr>
          <w:b/>
          <w:lang w:val="vi-VN"/>
        </w:rPr>
        <w:t>Câu 2:</w:t>
      </w:r>
      <w:r w:rsidR="002D3BAF" w:rsidRPr="004202E2">
        <w:rPr>
          <w:lang w:val="vi-VN"/>
        </w:rPr>
        <w:t xml:space="preserve"> Vào cuối thế kỉ XVIII </w:t>
      </w:r>
      <w:r w:rsidR="002D3BAF" w:rsidRPr="004202E2">
        <w:rPr>
          <w:lang w:val="vi-VN"/>
        </w:rPr>
        <w:t xml:space="preserve">– nửa đầu thế kỉ </w:t>
      </w:r>
      <w:r w:rsidR="002D3BAF" w:rsidRPr="004202E2">
        <w:rPr>
          <w:lang w:val="vi-VN"/>
        </w:rPr>
        <w:t>XIX, Việt Nam đã đạt được những thành tựu gì về khoa học – kĩ thuật? Những thành tựu đó phản ánh điều gì?</w:t>
      </w:r>
    </w:p>
    <w:sectPr w:rsidR="005A17D9" w:rsidRPr="004202E2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C684E"/>
    <w:multiLevelType w:val="hybridMultilevel"/>
    <w:tmpl w:val="1008678C"/>
    <w:lvl w:ilvl="0" w:tplc="8662E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E0"/>
    <w:rsid w:val="002D3BAF"/>
    <w:rsid w:val="004202E2"/>
    <w:rsid w:val="005A17D9"/>
    <w:rsid w:val="00C15043"/>
    <w:rsid w:val="00C22EE2"/>
    <w:rsid w:val="00CB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808A"/>
  <w15:chartTrackingRefBased/>
  <w15:docId w15:val="{0B72AD3A-A9A4-4F6C-9909-DCC79F78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8E0"/>
    <w:pPr>
      <w:ind w:left="720"/>
      <w:contextualSpacing/>
    </w:pPr>
  </w:style>
  <w:style w:type="paragraph" w:customStyle="1" w:styleId="m-bottom">
    <w:name w:val="m-bottom"/>
    <w:basedOn w:val="Normal"/>
    <w:rsid w:val="002D3B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3BAF"/>
    <w:rPr>
      <w:b/>
      <w:bCs/>
    </w:rPr>
  </w:style>
  <w:style w:type="character" w:customStyle="1" w:styleId="text-red">
    <w:name w:val="text-red"/>
    <w:basedOn w:val="DefaultParagraphFont"/>
    <w:rsid w:val="002D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77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1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3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4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031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7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547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4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265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682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71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947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553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24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7628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4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144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6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2297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437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404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5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302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71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7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8221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435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564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5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048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018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408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3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966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226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2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3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2021-05-05T08:06:00Z</dcterms:created>
  <dcterms:modified xsi:type="dcterms:W3CDTF">2021-05-10T14:49:00Z</dcterms:modified>
</cp:coreProperties>
</file>