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4675"/>
        <w:gridCol w:w="4675"/>
      </w:tblGrid>
      <w:tr w:rsidR="002610D4" w:rsidRPr="002610D4" w14:paraId="37920460" w14:textId="77777777" w:rsidTr="002610D4">
        <w:tc>
          <w:tcPr>
            <w:tcW w:w="4675" w:type="dxa"/>
            <w:tcBorders>
              <w:top w:val="nil"/>
              <w:left w:val="nil"/>
              <w:bottom w:val="nil"/>
              <w:right w:val="nil"/>
            </w:tcBorders>
          </w:tcPr>
          <w:p w14:paraId="2F061621" w14:textId="77777777" w:rsidR="002610D4" w:rsidRPr="00D700E8" w:rsidRDefault="002610D4" w:rsidP="002610D4">
            <w:pPr>
              <w:jc w:val="center"/>
              <w:rPr>
                <w:rFonts w:ascii="Times New Roman" w:hAnsi="Times New Roman" w:cs="Times New Roman"/>
                <w:b/>
                <w:bCs/>
                <w:sz w:val="28"/>
                <w:szCs w:val="28"/>
              </w:rPr>
            </w:pPr>
            <w:r w:rsidRPr="00D700E8">
              <w:rPr>
                <w:rFonts w:ascii="Times New Roman" w:hAnsi="Times New Roman" w:cs="Times New Roman"/>
                <w:b/>
                <w:bCs/>
                <w:sz w:val="28"/>
                <w:szCs w:val="28"/>
              </w:rPr>
              <w:t>TRƯỜNG THCS NGỌC THỤY</w:t>
            </w:r>
          </w:p>
          <w:p w14:paraId="16A68BF3" w14:textId="2021017A" w:rsidR="002610D4" w:rsidRPr="00D700E8" w:rsidRDefault="002610D4" w:rsidP="002610D4">
            <w:pPr>
              <w:jc w:val="center"/>
              <w:rPr>
                <w:rFonts w:ascii="Times New Roman" w:hAnsi="Times New Roman" w:cs="Times New Roman"/>
                <w:b/>
                <w:bCs/>
                <w:sz w:val="28"/>
                <w:szCs w:val="28"/>
              </w:rPr>
            </w:pPr>
            <w:r w:rsidRPr="00D700E8">
              <w:rPr>
                <w:rFonts w:ascii="Times New Roman" w:hAnsi="Times New Roman" w:cs="Times New Roman"/>
                <w:b/>
                <w:bCs/>
                <w:sz w:val="28"/>
                <w:szCs w:val="28"/>
              </w:rPr>
              <w:t>Nhóm Lịch sử 8</w:t>
            </w:r>
          </w:p>
        </w:tc>
        <w:tc>
          <w:tcPr>
            <w:tcW w:w="4675" w:type="dxa"/>
            <w:tcBorders>
              <w:top w:val="nil"/>
              <w:left w:val="nil"/>
              <w:bottom w:val="nil"/>
              <w:right w:val="nil"/>
            </w:tcBorders>
          </w:tcPr>
          <w:p w14:paraId="0E539544" w14:textId="38C7C6B3" w:rsidR="002610D4" w:rsidRPr="00D700E8" w:rsidRDefault="002610D4" w:rsidP="002610D4">
            <w:pPr>
              <w:jc w:val="center"/>
              <w:rPr>
                <w:rFonts w:ascii="Times New Roman" w:hAnsi="Times New Roman" w:cs="Times New Roman"/>
                <w:b/>
                <w:bCs/>
                <w:sz w:val="28"/>
                <w:szCs w:val="28"/>
              </w:rPr>
            </w:pPr>
            <w:r w:rsidRPr="00D700E8">
              <w:rPr>
                <w:rFonts w:ascii="Times New Roman" w:hAnsi="Times New Roman" w:cs="Times New Roman"/>
                <w:b/>
                <w:bCs/>
                <w:sz w:val="28"/>
                <w:szCs w:val="28"/>
              </w:rPr>
              <w:t>PHIẾU BÀI TẬP TUẦN 34</w:t>
            </w:r>
          </w:p>
        </w:tc>
      </w:tr>
    </w:tbl>
    <w:p w14:paraId="57295479" w14:textId="203684A8" w:rsidR="00EE78F8" w:rsidRPr="002610D4" w:rsidRDefault="00EE78F8">
      <w:pPr>
        <w:rPr>
          <w:rFonts w:ascii="Times New Roman" w:hAnsi="Times New Roman" w:cs="Times New Roman"/>
          <w:sz w:val="28"/>
          <w:szCs w:val="28"/>
        </w:rPr>
      </w:pPr>
    </w:p>
    <w:p w14:paraId="668BE4C4" w14:textId="061E3CB9" w:rsidR="002610D4" w:rsidRPr="002610D4" w:rsidRDefault="002610D4">
      <w:pPr>
        <w:rPr>
          <w:rFonts w:ascii="Times New Roman" w:hAnsi="Times New Roman" w:cs="Times New Roman"/>
          <w:i/>
          <w:iCs/>
          <w:sz w:val="28"/>
          <w:szCs w:val="28"/>
        </w:rPr>
      </w:pPr>
      <w:r w:rsidRPr="002610D4">
        <w:rPr>
          <w:rFonts w:ascii="Times New Roman" w:hAnsi="Times New Roman" w:cs="Times New Roman"/>
          <w:i/>
          <w:iCs/>
          <w:sz w:val="28"/>
          <w:szCs w:val="28"/>
        </w:rPr>
        <w:t>I. Phần trắc nghiệm</w:t>
      </w:r>
    </w:p>
    <w:p w14:paraId="677057CC" w14:textId="77777777" w:rsidR="002610D4" w:rsidRPr="002610D4" w:rsidRDefault="002610D4" w:rsidP="002610D4">
      <w:pPr>
        <w:pStyle w:val="NormalWeb"/>
        <w:shd w:val="clear" w:color="auto" w:fill="FFFFFF"/>
        <w:spacing w:before="0" w:beforeAutospacing="0" w:after="0" w:afterAutospacing="0"/>
        <w:jc w:val="both"/>
        <w:rPr>
          <w:sz w:val="28"/>
          <w:szCs w:val="28"/>
        </w:rPr>
      </w:pPr>
      <w:r w:rsidRPr="002610D4">
        <w:rPr>
          <w:rStyle w:val="Strong"/>
          <w:sz w:val="28"/>
          <w:szCs w:val="28"/>
          <w:bdr w:val="none" w:sz="0" w:space="0" w:color="auto" w:frame="1"/>
        </w:rPr>
        <w:t>Câu 1.</w:t>
      </w:r>
      <w:r w:rsidRPr="002610D4">
        <w:rPr>
          <w:sz w:val="28"/>
          <w:szCs w:val="28"/>
        </w:rPr>
        <w:t> Âm mưu thâm độc nhất của Pháp trong việc thành lập Liên bang Đồng Dương là gì?</w:t>
      </w:r>
    </w:p>
    <w:p w14:paraId="5BE5225F" w14:textId="77777777" w:rsidR="002610D4" w:rsidRPr="002610D4" w:rsidRDefault="002610D4" w:rsidP="002610D4">
      <w:pPr>
        <w:pStyle w:val="NormalWeb"/>
        <w:shd w:val="clear" w:color="auto" w:fill="FFFFFF"/>
        <w:spacing w:before="0" w:beforeAutospacing="0" w:after="0" w:afterAutospacing="0"/>
        <w:jc w:val="both"/>
        <w:rPr>
          <w:sz w:val="28"/>
          <w:szCs w:val="28"/>
        </w:rPr>
      </w:pPr>
      <w:r w:rsidRPr="002610D4">
        <w:rPr>
          <w:sz w:val="28"/>
          <w:szCs w:val="28"/>
        </w:rPr>
        <w:t>A. Chia rẽ các dân tộc Đông Dương trong sự thống nhất giả tạo.</w:t>
      </w:r>
    </w:p>
    <w:p w14:paraId="00647A9F" w14:textId="77777777" w:rsidR="002610D4" w:rsidRPr="002610D4" w:rsidRDefault="002610D4" w:rsidP="002610D4">
      <w:pPr>
        <w:pStyle w:val="NormalWeb"/>
        <w:shd w:val="clear" w:color="auto" w:fill="FFFFFF"/>
        <w:spacing w:before="0" w:beforeAutospacing="0" w:after="0" w:afterAutospacing="0"/>
        <w:jc w:val="both"/>
        <w:rPr>
          <w:sz w:val="28"/>
          <w:szCs w:val="28"/>
        </w:rPr>
      </w:pPr>
      <w:r w:rsidRPr="002610D4">
        <w:rPr>
          <w:sz w:val="28"/>
          <w:szCs w:val="28"/>
        </w:rPr>
        <w:t>B. Tăng cường ách áp bức, kìm kẹp làm giàu cho tư bản Pháp.</w:t>
      </w:r>
    </w:p>
    <w:p w14:paraId="29C0CCA7" w14:textId="77777777" w:rsidR="002610D4" w:rsidRPr="002610D4" w:rsidRDefault="002610D4" w:rsidP="002610D4">
      <w:pPr>
        <w:pStyle w:val="NormalWeb"/>
        <w:shd w:val="clear" w:color="auto" w:fill="FFFFFF"/>
        <w:spacing w:before="0" w:beforeAutospacing="0" w:after="0" w:afterAutospacing="0"/>
        <w:jc w:val="both"/>
        <w:rPr>
          <w:sz w:val="28"/>
          <w:szCs w:val="28"/>
        </w:rPr>
      </w:pPr>
      <w:r w:rsidRPr="002610D4">
        <w:rPr>
          <w:sz w:val="28"/>
          <w:szCs w:val="28"/>
        </w:rPr>
        <w:t>C. Biến Đông Dương thành một tỉnh của Pháp, xoá tên Việt Nam, Lào, Cam-pu-chia trên bản đồ thế giới.</w:t>
      </w:r>
    </w:p>
    <w:p w14:paraId="6477E08F" w14:textId="77777777" w:rsidR="002610D4" w:rsidRPr="002610D4" w:rsidRDefault="002610D4" w:rsidP="002610D4">
      <w:pPr>
        <w:pStyle w:val="NormalWeb"/>
        <w:shd w:val="clear" w:color="auto" w:fill="FFFFFF"/>
        <w:spacing w:before="0" w:beforeAutospacing="0" w:after="0" w:afterAutospacing="0"/>
        <w:jc w:val="both"/>
        <w:rPr>
          <w:sz w:val="28"/>
          <w:szCs w:val="28"/>
        </w:rPr>
      </w:pPr>
      <w:r w:rsidRPr="002610D4">
        <w:rPr>
          <w:sz w:val="28"/>
          <w:szCs w:val="28"/>
        </w:rPr>
        <w:t>D. Từng bước xây dựng và hoàn thiện bộ máy hành chính.</w:t>
      </w:r>
    </w:p>
    <w:p w14:paraId="65EEB785" w14:textId="77777777" w:rsidR="002610D4" w:rsidRPr="002610D4" w:rsidRDefault="002610D4" w:rsidP="002610D4">
      <w:pPr>
        <w:pStyle w:val="NormalWeb"/>
        <w:shd w:val="clear" w:color="auto" w:fill="FFFFFF"/>
        <w:spacing w:before="0" w:beforeAutospacing="0" w:after="0" w:afterAutospacing="0"/>
        <w:jc w:val="both"/>
        <w:rPr>
          <w:sz w:val="28"/>
          <w:szCs w:val="28"/>
        </w:rPr>
      </w:pPr>
      <w:r w:rsidRPr="002610D4">
        <w:rPr>
          <w:rStyle w:val="Strong"/>
          <w:sz w:val="28"/>
          <w:szCs w:val="28"/>
          <w:bdr w:val="none" w:sz="0" w:space="0" w:color="auto" w:frame="1"/>
        </w:rPr>
        <w:t>Câu 2.</w:t>
      </w:r>
      <w:r w:rsidRPr="002610D4">
        <w:rPr>
          <w:sz w:val="28"/>
          <w:szCs w:val="28"/>
        </w:rPr>
        <w:t> Cuộc khai thác thuộc địa lần thứ nhất của Pháp tiến hành vào thời gian nào?</w:t>
      </w:r>
    </w:p>
    <w:p w14:paraId="120366E6" w14:textId="77777777" w:rsidR="002610D4" w:rsidRPr="002610D4" w:rsidRDefault="002610D4" w:rsidP="002610D4">
      <w:pPr>
        <w:pStyle w:val="NormalWeb"/>
        <w:shd w:val="clear" w:color="auto" w:fill="FFFFFF"/>
        <w:spacing w:before="0" w:beforeAutospacing="0" w:after="0" w:afterAutospacing="0"/>
        <w:jc w:val="both"/>
        <w:rPr>
          <w:sz w:val="28"/>
          <w:szCs w:val="28"/>
        </w:rPr>
      </w:pPr>
      <w:r w:rsidRPr="002610D4">
        <w:rPr>
          <w:sz w:val="28"/>
          <w:szCs w:val="28"/>
        </w:rPr>
        <w:t>A. Từ năm 1897 đến năm 1912 B. Từ năm 1897 đến năm 1913</w:t>
      </w:r>
    </w:p>
    <w:p w14:paraId="278F4984" w14:textId="77777777" w:rsidR="002610D4" w:rsidRPr="002610D4" w:rsidRDefault="002610D4" w:rsidP="002610D4">
      <w:pPr>
        <w:pStyle w:val="NormalWeb"/>
        <w:shd w:val="clear" w:color="auto" w:fill="FFFFFF"/>
        <w:spacing w:before="0" w:beforeAutospacing="0" w:after="0" w:afterAutospacing="0"/>
        <w:jc w:val="both"/>
        <w:rPr>
          <w:sz w:val="28"/>
          <w:szCs w:val="28"/>
        </w:rPr>
      </w:pPr>
      <w:r w:rsidRPr="002610D4">
        <w:rPr>
          <w:sz w:val="28"/>
          <w:szCs w:val="28"/>
        </w:rPr>
        <w:t>C. Từ năm 1897 đến năm 1914 D. Từ năm 1897 đến năm 1915</w:t>
      </w:r>
    </w:p>
    <w:p w14:paraId="3F041D20" w14:textId="77777777" w:rsidR="002610D4" w:rsidRPr="002610D4" w:rsidRDefault="002610D4" w:rsidP="002610D4">
      <w:pPr>
        <w:pStyle w:val="NormalWeb"/>
        <w:shd w:val="clear" w:color="auto" w:fill="FFFFFF"/>
        <w:spacing w:before="0" w:beforeAutospacing="0" w:after="0" w:afterAutospacing="0"/>
        <w:jc w:val="both"/>
        <w:rPr>
          <w:sz w:val="28"/>
          <w:szCs w:val="28"/>
        </w:rPr>
      </w:pPr>
      <w:r w:rsidRPr="002610D4">
        <w:rPr>
          <w:rStyle w:val="Strong"/>
          <w:sz w:val="28"/>
          <w:szCs w:val="28"/>
          <w:bdr w:val="none" w:sz="0" w:space="0" w:color="auto" w:frame="1"/>
        </w:rPr>
        <w:t>Câu 3.</w:t>
      </w:r>
      <w:r w:rsidRPr="002610D4">
        <w:rPr>
          <w:sz w:val="28"/>
          <w:szCs w:val="28"/>
        </w:rPr>
        <w:t> Cuộc khai thác thuộc địa lần thứ nhất trong lĩnh vực nông nghiệp thực dân Pháp đã áp dụng chính sách gì?</w:t>
      </w:r>
    </w:p>
    <w:p w14:paraId="1BDE3C1A" w14:textId="77777777" w:rsidR="002610D4" w:rsidRPr="002610D4" w:rsidRDefault="002610D4" w:rsidP="002610D4">
      <w:pPr>
        <w:pStyle w:val="NormalWeb"/>
        <w:shd w:val="clear" w:color="auto" w:fill="FFFFFF"/>
        <w:spacing w:before="0" w:beforeAutospacing="0" w:after="0" w:afterAutospacing="0"/>
        <w:jc w:val="both"/>
        <w:rPr>
          <w:sz w:val="28"/>
          <w:szCs w:val="28"/>
        </w:rPr>
      </w:pPr>
      <w:r w:rsidRPr="002610D4">
        <w:rPr>
          <w:sz w:val="28"/>
          <w:szCs w:val="28"/>
        </w:rPr>
        <w:t>A. Cướp đoạt ruộng đất. B. Nhổ lúa trồng cây công nghiệp.</w:t>
      </w:r>
    </w:p>
    <w:p w14:paraId="37B4855E" w14:textId="77777777" w:rsidR="002610D4" w:rsidRPr="002610D4" w:rsidRDefault="002610D4" w:rsidP="002610D4">
      <w:pPr>
        <w:pStyle w:val="NormalWeb"/>
        <w:shd w:val="clear" w:color="auto" w:fill="FFFFFF"/>
        <w:spacing w:before="0" w:beforeAutospacing="0" w:after="0" w:afterAutospacing="0"/>
        <w:jc w:val="both"/>
        <w:rPr>
          <w:sz w:val="28"/>
          <w:szCs w:val="28"/>
        </w:rPr>
      </w:pPr>
      <w:r w:rsidRPr="002610D4">
        <w:rPr>
          <w:sz w:val="28"/>
          <w:szCs w:val="28"/>
        </w:rPr>
        <w:t>C. Thu tô nặng. D. Lập đồn điền.</w:t>
      </w:r>
    </w:p>
    <w:p w14:paraId="7901318B" w14:textId="77777777" w:rsidR="002610D4" w:rsidRPr="002610D4" w:rsidRDefault="002610D4" w:rsidP="002610D4">
      <w:pPr>
        <w:pStyle w:val="NormalWeb"/>
        <w:shd w:val="clear" w:color="auto" w:fill="FFFFFF"/>
        <w:spacing w:before="0" w:beforeAutospacing="0" w:after="0" w:afterAutospacing="0"/>
        <w:jc w:val="both"/>
        <w:rPr>
          <w:sz w:val="28"/>
          <w:szCs w:val="28"/>
        </w:rPr>
      </w:pPr>
      <w:r w:rsidRPr="002610D4">
        <w:rPr>
          <w:rStyle w:val="Strong"/>
          <w:sz w:val="28"/>
          <w:szCs w:val="28"/>
          <w:bdr w:val="none" w:sz="0" w:space="0" w:color="auto" w:frame="1"/>
        </w:rPr>
        <w:t>Câu 4.</w:t>
      </w:r>
      <w:r w:rsidRPr="002610D4">
        <w:rPr>
          <w:sz w:val="28"/>
          <w:szCs w:val="28"/>
        </w:rPr>
        <w:t> Trong công nghiệp, trước hết Pháp tập trung vào ngành gì?</w:t>
      </w:r>
    </w:p>
    <w:p w14:paraId="3DD69CE7" w14:textId="77777777" w:rsidR="002610D4" w:rsidRPr="002610D4" w:rsidRDefault="002610D4" w:rsidP="002610D4">
      <w:pPr>
        <w:pStyle w:val="NormalWeb"/>
        <w:shd w:val="clear" w:color="auto" w:fill="FFFFFF"/>
        <w:spacing w:before="0" w:beforeAutospacing="0" w:after="0" w:afterAutospacing="0"/>
        <w:jc w:val="both"/>
        <w:rPr>
          <w:sz w:val="28"/>
          <w:szCs w:val="28"/>
        </w:rPr>
      </w:pPr>
      <w:r w:rsidRPr="002610D4">
        <w:rPr>
          <w:sz w:val="28"/>
          <w:szCs w:val="28"/>
        </w:rPr>
        <w:t>A. Sản xuất xi mãng và gạch ngói. B. Khai thác than và kim loại.</w:t>
      </w:r>
    </w:p>
    <w:p w14:paraId="7F3403B6" w14:textId="77777777" w:rsidR="002610D4" w:rsidRPr="002610D4" w:rsidRDefault="002610D4" w:rsidP="002610D4">
      <w:pPr>
        <w:pStyle w:val="NormalWeb"/>
        <w:shd w:val="clear" w:color="auto" w:fill="FFFFFF"/>
        <w:spacing w:before="0" w:beforeAutospacing="0" w:after="0" w:afterAutospacing="0"/>
        <w:jc w:val="both"/>
        <w:rPr>
          <w:sz w:val="28"/>
          <w:szCs w:val="28"/>
        </w:rPr>
      </w:pPr>
      <w:r w:rsidRPr="002610D4">
        <w:rPr>
          <w:sz w:val="28"/>
          <w:szCs w:val="28"/>
        </w:rPr>
        <w:t>C. Chế biến gỗ và xay xát gạo. D. Khai thác điện, nước.</w:t>
      </w:r>
    </w:p>
    <w:p w14:paraId="097F5921" w14:textId="77777777" w:rsidR="002610D4" w:rsidRPr="002610D4" w:rsidRDefault="002610D4" w:rsidP="002610D4">
      <w:pPr>
        <w:pStyle w:val="NormalWeb"/>
        <w:shd w:val="clear" w:color="auto" w:fill="FFFFFF"/>
        <w:spacing w:before="0" w:beforeAutospacing="0" w:after="0" w:afterAutospacing="0"/>
        <w:jc w:val="both"/>
        <w:rPr>
          <w:sz w:val="28"/>
          <w:szCs w:val="28"/>
        </w:rPr>
      </w:pPr>
      <w:r w:rsidRPr="002610D4">
        <w:rPr>
          <w:rStyle w:val="Strong"/>
          <w:sz w:val="28"/>
          <w:szCs w:val="28"/>
          <w:bdr w:val="none" w:sz="0" w:space="0" w:color="auto" w:frame="1"/>
        </w:rPr>
        <w:t>Câu 5.</w:t>
      </w:r>
      <w:r w:rsidRPr="002610D4">
        <w:rPr>
          <w:sz w:val="28"/>
          <w:szCs w:val="28"/>
        </w:rPr>
        <w:t> Tính đến năm 1902 thực dân Pháp đã chiếm bao nhiêu đất đai của nhân dân Bắc Kì?</w:t>
      </w:r>
    </w:p>
    <w:p w14:paraId="758AEBC6" w14:textId="77777777" w:rsidR="002610D4" w:rsidRPr="002610D4" w:rsidRDefault="002610D4" w:rsidP="002610D4">
      <w:pPr>
        <w:pStyle w:val="NormalWeb"/>
        <w:shd w:val="clear" w:color="auto" w:fill="FFFFFF"/>
        <w:spacing w:before="0" w:beforeAutospacing="0" w:after="0" w:afterAutospacing="0"/>
        <w:jc w:val="both"/>
        <w:rPr>
          <w:sz w:val="28"/>
          <w:szCs w:val="28"/>
        </w:rPr>
      </w:pPr>
      <w:r w:rsidRPr="002610D4">
        <w:rPr>
          <w:sz w:val="28"/>
          <w:szCs w:val="28"/>
        </w:rPr>
        <w:t>A. 180000 hécta. B. 181000 hécta.</w:t>
      </w:r>
    </w:p>
    <w:p w14:paraId="6D84123F" w14:textId="77777777" w:rsidR="002610D4" w:rsidRPr="002610D4" w:rsidRDefault="002610D4" w:rsidP="002610D4">
      <w:pPr>
        <w:pStyle w:val="NormalWeb"/>
        <w:shd w:val="clear" w:color="auto" w:fill="FFFFFF"/>
        <w:spacing w:before="0" w:beforeAutospacing="0" w:after="0" w:afterAutospacing="0"/>
        <w:jc w:val="both"/>
        <w:rPr>
          <w:sz w:val="28"/>
          <w:szCs w:val="28"/>
        </w:rPr>
      </w:pPr>
      <w:r w:rsidRPr="002610D4">
        <w:rPr>
          <w:sz w:val="28"/>
          <w:szCs w:val="28"/>
        </w:rPr>
        <w:t>C. 182000 hécta. D. 183000 hécta.</w:t>
      </w:r>
    </w:p>
    <w:p w14:paraId="7EBCFCE2" w14:textId="77777777" w:rsidR="002610D4" w:rsidRPr="002610D4" w:rsidRDefault="002610D4" w:rsidP="002610D4">
      <w:pPr>
        <w:pStyle w:val="NormalWeb"/>
        <w:shd w:val="clear" w:color="auto" w:fill="FFFFFF"/>
        <w:spacing w:before="0" w:beforeAutospacing="0" w:after="0" w:afterAutospacing="0"/>
        <w:jc w:val="both"/>
        <w:rPr>
          <w:sz w:val="28"/>
          <w:szCs w:val="28"/>
        </w:rPr>
      </w:pPr>
      <w:r w:rsidRPr="002610D4">
        <w:rPr>
          <w:rStyle w:val="Strong"/>
          <w:sz w:val="28"/>
          <w:szCs w:val="28"/>
          <w:bdr w:val="none" w:sz="0" w:space="0" w:color="auto" w:frame="1"/>
        </w:rPr>
        <w:t>Câu 6.</w:t>
      </w:r>
      <w:r w:rsidRPr="002610D4">
        <w:rPr>
          <w:sz w:val="28"/>
          <w:szCs w:val="28"/>
        </w:rPr>
        <w:t> Đến năm 1912, hệ thống đường sắt Việt Nam có tổng chiều dài bao nhiêu km?</w:t>
      </w:r>
    </w:p>
    <w:p w14:paraId="333E7000" w14:textId="77777777" w:rsidR="002610D4" w:rsidRPr="002610D4" w:rsidRDefault="002610D4" w:rsidP="002610D4">
      <w:pPr>
        <w:pStyle w:val="NormalWeb"/>
        <w:shd w:val="clear" w:color="auto" w:fill="FFFFFF"/>
        <w:spacing w:before="0" w:beforeAutospacing="0" w:after="0" w:afterAutospacing="0"/>
        <w:jc w:val="both"/>
        <w:rPr>
          <w:sz w:val="28"/>
          <w:szCs w:val="28"/>
        </w:rPr>
      </w:pPr>
      <w:r w:rsidRPr="002610D4">
        <w:rPr>
          <w:sz w:val="28"/>
          <w:szCs w:val="28"/>
        </w:rPr>
        <w:t>A Có tổng chiều dài 2000 km B. Có tổng chiều dài 2059 km</w:t>
      </w:r>
    </w:p>
    <w:p w14:paraId="7D5B7A40" w14:textId="77777777" w:rsidR="002610D4" w:rsidRPr="002610D4" w:rsidRDefault="002610D4" w:rsidP="002610D4">
      <w:pPr>
        <w:pStyle w:val="NormalWeb"/>
        <w:shd w:val="clear" w:color="auto" w:fill="FFFFFF"/>
        <w:spacing w:before="0" w:beforeAutospacing="0" w:after="0" w:afterAutospacing="0"/>
        <w:jc w:val="both"/>
        <w:rPr>
          <w:sz w:val="28"/>
          <w:szCs w:val="28"/>
        </w:rPr>
      </w:pPr>
      <w:r w:rsidRPr="002610D4">
        <w:rPr>
          <w:sz w:val="28"/>
          <w:szCs w:val="28"/>
        </w:rPr>
        <w:t>C. Có tổng chiều dài 2159 km D. Có tổng chiều dài 2150 km</w:t>
      </w:r>
    </w:p>
    <w:p w14:paraId="396DE9AE" w14:textId="77777777" w:rsidR="002610D4" w:rsidRPr="002610D4" w:rsidRDefault="002610D4" w:rsidP="002610D4">
      <w:pPr>
        <w:pStyle w:val="NormalWeb"/>
        <w:shd w:val="clear" w:color="auto" w:fill="FFFFFF"/>
        <w:spacing w:before="0" w:beforeAutospacing="0" w:after="0" w:afterAutospacing="0"/>
        <w:jc w:val="both"/>
        <w:rPr>
          <w:sz w:val="28"/>
          <w:szCs w:val="28"/>
        </w:rPr>
      </w:pPr>
      <w:r w:rsidRPr="002610D4">
        <w:rPr>
          <w:rStyle w:val="Strong"/>
          <w:sz w:val="28"/>
          <w:szCs w:val="28"/>
          <w:bdr w:val="none" w:sz="0" w:space="0" w:color="auto" w:frame="1"/>
        </w:rPr>
        <w:t>Câu 7.</w:t>
      </w:r>
      <w:r w:rsidRPr="002610D4">
        <w:rPr>
          <w:sz w:val="28"/>
          <w:szCs w:val="28"/>
        </w:rPr>
        <w:t> Chính sách nào dưới đây thuộc về chính trị mà Pháp đã áp dụng ở Việt Nam ngay từ khi tiến hành khai thác thuộc địa lần thứ nhất?</w:t>
      </w:r>
    </w:p>
    <w:p w14:paraId="48AA7893" w14:textId="77777777" w:rsidR="002610D4" w:rsidRPr="002610D4" w:rsidRDefault="002610D4" w:rsidP="002610D4">
      <w:pPr>
        <w:pStyle w:val="NormalWeb"/>
        <w:shd w:val="clear" w:color="auto" w:fill="FFFFFF"/>
        <w:spacing w:before="0" w:beforeAutospacing="0" w:after="0" w:afterAutospacing="0"/>
        <w:jc w:val="both"/>
        <w:rPr>
          <w:sz w:val="28"/>
          <w:szCs w:val="28"/>
        </w:rPr>
      </w:pPr>
      <w:r w:rsidRPr="002610D4">
        <w:rPr>
          <w:sz w:val="28"/>
          <w:szCs w:val="28"/>
        </w:rPr>
        <w:t>A. Chính sách “Chia để trị”.</w:t>
      </w:r>
    </w:p>
    <w:p w14:paraId="4EE07A5D" w14:textId="77777777" w:rsidR="002610D4" w:rsidRPr="002610D4" w:rsidRDefault="002610D4" w:rsidP="002610D4">
      <w:pPr>
        <w:pStyle w:val="NormalWeb"/>
        <w:shd w:val="clear" w:color="auto" w:fill="FFFFFF"/>
        <w:spacing w:before="0" w:beforeAutospacing="0" w:after="0" w:afterAutospacing="0"/>
        <w:jc w:val="both"/>
        <w:rPr>
          <w:sz w:val="28"/>
          <w:szCs w:val="28"/>
        </w:rPr>
      </w:pPr>
      <w:r w:rsidRPr="002610D4">
        <w:rPr>
          <w:sz w:val="28"/>
          <w:szCs w:val="28"/>
        </w:rPr>
        <w:t>B. Chính sách “dùng người Pháp trị người Việt”,</w:t>
      </w:r>
    </w:p>
    <w:p w14:paraId="14C32F42" w14:textId="77777777" w:rsidR="002610D4" w:rsidRPr="002610D4" w:rsidRDefault="002610D4" w:rsidP="002610D4">
      <w:pPr>
        <w:pStyle w:val="NormalWeb"/>
        <w:shd w:val="clear" w:color="auto" w:fill="FFFFFF"/>
        <w:spacing w:before="0" w:beforeAutospacing="0" w:after="0" w:afterAutospacing="0"/>
        <w:jc w:val="both"/>
        <w:rPr>
          <w:sz w:val="28"/>
          <w:szCs w:val="28"/>
        </w:rPr>
      </w:pPr>
      <w:r w:rsidRPr="002610D4">
        <w:rPr>
          <w:sz w:val="28"/>
          <w:szCs w:val="28"/>
        </w:rPr>
        <w:t>C. Chính sách “đồng hoá” dân tộc Việt Nam.</w:t>
      </w:r>
    </w:p>
    <w:p w14:paraId="1EF8B8EA" w14:textId="77777777" w:rsidR="002610D4" w:rsidRPr="002610D4" w:rsidRDefault="002610D4" w:rsidP="002610D4">
      <w:pPr>
        <w:pStyle w:val="NormalWeb"/>
        <w:shd w:val="clear" w:color="auto" w:fill="FFFFFF"/>
        <w:spacing w:before="0" w:beforeAutospacing="0" w:after="0" w:afterAutospacing="0"/>
        <w:jc w:val="both"/>
        <w:rPr>
          <w:sz w:val="28"/>
          <w:szCs w:val="28"/>
        </w:rPr>
      </w:pPr>
      <w:r w:rsidRPr="002610D4">
        <w:rPr>
          <w:sz w:val="28"/>
          <w:szCs w:val="28"/>
        </w:rPr>
        <w:t>D. Chính sách “khủng bố trắng” đối với dân tộc Việt Nam.</w:t>
      </w:r>
    </w:p>
    <w:p w14:paraId="46DABCDA" w14:textId="77777777" w:rsidR="002610D4" w:rsidRPr="002610D4" w:rsidRDefault="002610D4" w:rsidP="002610D4">
      <w:pPr>
        <w:pStyle w:val="NormalWeb"/>
        <w:shd w:val="clear" w:color="auto" w:fill="FFFFFF"/>
        <w:spacing w:before="0" w:beforeAutospacing="0" w:after="0" w:afterAutospacing="0"/>
        <w:jc w:val="both"/>
        <w:rPr>
          <w:sz w:val="28"/>
          <w:szCs w:val="28"/>
        </w:rPr>
      </w:pPr>
      <w:r w:rsidRPr="002610D4">
        <w:rPr>
          <w:rStyle w:val="Strong"/>
          <w:sz w:val="28"/>
          <w:szCs w:val="28"/>
          <w:bdr w:val="none" w:sz="0" w:space="0" w:color="auto" w:frame="1"/>
        </w:rPr>
        <w:t>Câu 8.</w:t>
      </w:r>
      <w:r w:rsidRPr="002610D4">
        <w:rPr>
          <w:sz w:val="28"/>
          <w:szCs w:val="28"/>
        </w:rPr>
        <w:t> Trong quá trình khai thác trên lĩnh vực công nghiệp ở Việt Nam, thực dân Pháp chú trọng khai thác ngành nào?</w:t>
      </w:r>
    </w:p>
    <w:p w14:paraId="508BDAD9" w14:textId="77777777" w:rsidR="002610D4" w:rsidRPr="002610D4" w:rsidRDefault="002610D4" w:rsidP="002610D4">
      <w:pPr>
        <w:pStyle w:val="NormalWeb"/>
        <w:shd w:val="clear" w:color="auto" w:fill="FFFFFF"/>
        <w:spacing w:before="0" w:beforeAutospacing="0" w:after="0" w:afterAutospacing="0"/>
        <w:jc w:val="both"/>
        <w:rPr>
          <w:sz w:val="28"/>
          <w:szCs w:val="28"/>
        </w:rPr>
      </w:pPr>
      <w:r w:rsidRPr="002610D4">
        <w:rPr>
          <w:sz w:val="28"/>
          <w:szCs w:val="28"/>
        </w:rPr>
        <w:t>A. Ngành công nghiệp nặng. B. Ngành công nghiệp nhẹ.</w:t>
      </w:r>
    </w:p>
    <w:p w14:paraId="2057A700" w14:textId="77777777" w:rsidR="002610D4" w:rsidRPr="002610D4" w:rsidRDefault="002610D4" w:rsidP="002610D4">
      <w:pPr>
        <w:pStyle w:val="NormalWeb"/>
        <w:shd w:val="clear" w:color="auto" w:fill="FFFFFF"/>
        <w:spacing w:before="0" w:beforeAutospacing="0" w:after="0" w:afterAutospacing="0"/>
        <w:jc w:val="both"/>
        <w:rPr>
          <w:sz w:val="28"/>
          <w:szCs w:val="28"/>
        </w:rPr>
      </w:pPr>
      <w:r w:rsidRPr="002610D4">
        <w:rPr>
          <w:sz w:val="28"/>
          <w:szCs w:val="28"/>
        </w:rPr>
        <w:t>C. Ngành khai thác mỏ. D. Ngành luyện kim và cơ khí.</w:t>
      </w:r>
    </w:p>
    <w:p w14:paraId="1947C69D" w14:textId="0CD3F174" w:rsidR="002610D4" w:rsidRPr="002610D4" w:rsidRDefault="002610D4" w:rsidP="002610D4">
      <w:pPr>
        <w:pStyle w:val="NormalWeb"/>
        <w:shd w:val="clear" w:color="auto" w:fill="FFFFFF"/>
        <w:spacing w:before="0" w:beforeAutospacing="0" w:after="0" w:afterAutospacing="0"/>
        <w:jc w:val="both"/>
        <w:rPr>
          <w:sz w:val="28"/>
          <w:szCs w:val="28"/>
        </w:rPr>
      </w:pPr>
      <w:r w:rsidRPr="002610D4">
        <w:rPr>
          <w:rStyle w:val="Strong"/>
          <w:sz w:val="28"/>
          <w:szCs w:val="28"/>
          <w:bdr w:val="none" w:sz="0" w:space="0" w:color="auto" w:frame="1"/>
        </w:rPr>
        <w:t>Câu 9.</w:t>
      </w:r>
      <w:r w:rsidRPr="002610D4">
        <w:rPr>
          <w:sz w:val="28"/>
          <w:szCs w:val="28"/>
        </w:rPr>
        <w:t> Chính sách khai thác bóc lột của thực dân Pháp đã làm cho nền kinh tế Việt Nam như thế nào?</w:t>
      </w:r>
    </w:p>
    <w:p w14:paraId="719B2F1A" w14:textId="77777777" w:rsidR="002610D4" w:rsidRPr="002610D4" w:rsidRDefault="002610D4" w:rsidP="002610D4">
      <w:pPr>
        <w:pStyle w:val="NormalWeb"/>
        <w:shd w:val="clear" w:color="auto" w:fill="FFFFFF"/>
        <w:spacing w:before="0" w:beforeAutospacing="0" w:after="0" w:afterAutospacing="0"/>
        <w:jc w:val="both"/>
        <w:rPr>
          <w:sz w:val="28"/>
          <w:szCs w:val="28"/>
        </w:rPr>
      </w:pPr>
      <w:r w:rsidRPr="002610D4">
        <w:rPr>
          <w:sz w:val="28"/>
          <w:szCs w:val="28"/>
        </w:rPr>
        <w:lastRenderedPageBreak/>
        <w:t>A. Tài nguyên thiên nhiên bị bóc lột cùng kiệt.</w:t>
      </w:r>
    </w:p>
    <w:p w14:paraId="696AEFE1" w14:textId="77777777" w:rsidR="002610D4" w:rsidRPr="002610D4" w:rsidRDefault="002610D4" w:rsidP="002610D4">
      <w:pPr>
        <w:pStyle w:val="NormalWeb"/>
        <w:shd w:val="clear" w:color="auto" w:fill="FFFFFF"/>
        <w:spacing w:before="0" w:beforeAutospacing="0" w:after="0" w:afterAutospacing="0"/>
        <w:jc w:val="both"/>
        <w:rPr>
          <w:sz w:val="28"/>
          <w:szCs w:val="28"/>
        </w:rPr>
      </w:pPr>
      <w:r w:rsidRPr="002610D4">
        <w:rPr>
          <w:sz w:val="28"/>
          <w:szCs w:val="28"/>
        </w:rPr>
        <w:t>B. Nông nghiệp giẫm chân tại chỗ.</w:t>
      </w:r>
    </w:p>
    <w:p w14:paraId="46817942" w14:textId="77777777" w:rsidR="002610D4" w:rsidRPr="002610D4" w:rsidRDefault="002610D4" w:rsidP="002610D4">
      <w:pPr>
        <w:pStyle w:val="NormalWeb"/>
        <w:shd w:val="clear" w:color="auto" w:fill="FFFFFF"/>
        <w:spacing w:before="0" w:beforeAutospacing="0" w:after="0" w:afterAutospacing="0"/>
        <w:jc w:val="both"/>
        <w:rPr>
          <w:sz w:val="28"/>
          <w:szCs w:val="28"/>
        </w:rPr>
      </w:pPr>
      <w:r w:rsidRPr="002610D4">
        <w:rPr>
          <w:sz w:val="28"/>
          <w:szCs w:val="28"/>
        </w:rPr>
        <w:t>C. Công nghiệp phát triển nhỏ giọt, thiếu hẳn một nền công nghiệp nặng.</w:t>
      </w:r>
    </w:p>
    <w:p w14:paraId="7015AFBE" w14:textId="77777777" w:rsidR="002610D4" w:rsidRPr="002610D4" w:rsidRDefault="002610D4" w:rsidP="002610D4">
      <w:pPr>
        <w:pStyle w:val="NormalWeb"/>
        <w:shd w:val="clear" w:color="auto" w:fill="FFFFFF"/>
        <w:spacing w:before="0" w:beforeAutospacing="0" w:after="0" w:afterAutospacing="0"/>
        <w:jc w:val="both"/>
        <w:rPr>
          <w:sz w:val="28"/>
          <w:szCs w:val="28"/>
        </w:rPr>
      </w:pPr>
      <w:r w:rsidRPr="002610D4">
        <w:rPr>
          <w:sz w:val="28"/>
          <w:szCs w:val="28"/>
        </w:rPr>
        <w:t>D. Kinh tế Việt Nam cơ bản vẫn là nền sản xuất nhỏ, lạc hậu, phụ thuộc</w:t>
      </w:r>
    </w:p>
    <w:p w14:paraId="0B03F2E7" w14:textId="483A456A" w:rsidR="002610D4" w:rsidRPr="002610D4" w:rsidRDefault="002610D4" w:rsidP="002610D4">
      <w:pPr>
        <w:pStyle w:val="NormalWeb"/>
        <w:shd w:val="clear" w:color="auto" w:fill="FFFFFF"/>
        <w:spacing w:before="0" w:beforeAutospacing="0" w:after="0" w:afterAutospacing="0"/>
        <w:jc w:val="both"/>
        <w:rPr>
          <w:sz w:val="28"/>
          <w:szCs w:val="28"/>
        </w:rPr>
      </w:pPr>
      <w:r w:rsidRPr="002610D4">
        <w:rPr>
          <w:rStyle w:val="Strong"/>
          <w:sz w:val="28"/>
          <w:szCs w:val="28"/>
          <w:bdr w:val="none" w:sz="0" w:space="0" w:color="auto" w:frame="1"/>
        </w:rPr>
        <w:t>Câu 10.</w:t>
      </w:r>
      <w:r w:rsidRPr="002610D4">
        <w:rPr>
          <w:sz w:val="28"/>
          <w:szCs w:val="28"/>
        </w:rPr>
        <w:t> Hệ thống giáo dục phổ thông thời Pháp thuộc chia ra mấy bậc. Đó là những bậc nào?</w:t>
      </w:r>
    </w:p>
    <w:p w14:paraId="318A4A88" w14:textId="77777777" w:rsidR="002610D4" w:rsidRPr="002610D4" w:rsidRDefault="002610D4" w:rsidP="002610D4">
      <w:pPr>
        <w:pStyle w:val="NormalWeb"/>
        <w:shd w:val="clear" w:color="auto" w:fill="FFFFFF"/>
        <w:spacing w:before="0" w:beforeAutospacing="0" w:after="0" w:afterAutospacing="0"/>
        <w:jc w:val="both"/>
        <w:rPr>
          <w:sz w:val="28"/>
          <w:szCs w:val="28"/>
        </w:rPr>
      </w:pPr>
      <w:r w:rsidRPr="002610D4">
        <w:rPr>
          <w:sz w:val="28"/>
          <w:szCs w:val="28"/>
        </w:rPr>
        <w:t>A. Hai bậc: Tiểu học và Trung học.</w:t>
      </w:r>
    </w:p>
    <w:p w14:paraId="215A093E" w14:textId="77777777" w:rsidR="002610D4" w:rsidRPr="002610D4" w:rsidRDefault="002610D4" w:rsidP="002610D4">
      <w:pPr>
        <w:pStyle w:val="NormalWeb"/>
        <w:shd w:val="clear" w:color="auto" w:fill="FFFFFF"/>
        <w:spacing w:before="0" w:beforeAutospacing="0" w:after="0" w:afterAutospacing="0"/>
        <w:jc w:val="both"/>
        <w:rPr>
          <w:sz w:val="28"/>
          <w:szCs w:val="28"/>
        </w:rPr>
      </w:pPr>
      <w:r w:rsidRPr="002610D4">
        <w:rPr>
          <w:sz w:val="28"/>
          <w:szCs w:val="28"/>
        </w:rPr>
        <w:t>B. Hai bậc: Ấu học và Tiểu học.</w:t>
      </w:r>
    </w:p>
    <w:p w14:paraId="16214E17" w14:textId="77777777" w:rsidR="002610D4" w:rsidRPr="002610D4" w:rsidRDefault="002610D4" w:rsidP="002610D4">
      <w:pPr>
        <w:pStyle w:val="NormalWeb"/>
        <w:shd w:val="clear" w:color="auto" w:fill="FFFFFF"/>
        <w:spacing w:before="0" w:beforeAutospacing="0" w:after="0" w:afterAutospacing="0"/>
        <w:jc w:val="both"/>
        <w:rPr>
          <w:sz w:val="28"/>
          <w:szCs w:val="28"/>
        </w:rPr>
      </w:pPr>
      <w:r w:rsidRPr="002610D4">
        <w:rPr>
          <w:sz w:val="28"/>
          <w:szCs w:val="28"/>
        </w:rPr>
        <w:t>C. Ba bậc: Ấu học, Tiểu học và Trung học.</w:t>
      </w:r>
    </w:p>
    <w:p w14:paraId="16BD9589" w14:textId="77777777" w:rsidR="002610D4" w:rsidRPr="002610D4" w:rsidRDefault="002610D4" w:rsidP="002610D4">
      <w:pPr>
        <w:pStyle w:val="NormalWeb"/>
        <w:shd w:val="clear" w:color="auto" w:fill="FFFFFF"/>
        <w:spacing w:before="0" w:beforeAutospacing="0" w:after="0" w:afterAutospacing="0"/>
        <w:jc w:val="both"/>
        <w:rPr>
          <w:sz w:val="28"/>
          <w:szCs w:val="28"/>
        </w:rPr>
      </w:pPr>
      <w:r w:rsidRPr="002610D4">
        <w:rPr>
          <w:sz w:val="28"/>
          <w:szCs w:val="28"/>
        </w:rPr>
        <w:t>D. Ba bậc: Tiểu học, Trung học cơ sở, Trung học phổ thông.</w:t>
      </w:r>
    </w:p>
    <w:p w14:paraId="021E5FB2" w14:textId="6C2F7781" w:rsidR="002610D4" w:rsidRPr="002610D4" w:rsidRDefault="002610D4" w:rsidP="002610D4">
      <w:pPr>
        <w:pStyle w:val="NormalWeb"/>
        <w:shd w:val="clear" w:color="auto" w:fill="FFFFFF"/>
        <w:spacing w:before="0" w:beforeAutospacing="0" w:after="0" w:afterAutospacing="0"/>
        <w:jc w:val="both"/>
        <w:rPr>
          <w:sz w:val="28"/>
          <w:szCs w:val="28"/>
        </w:rPr>
      </w:pPr>
      <w:r w:rsidRPr="002610D4">
        <w:rPr>
          <w:rStyle w:val="Strong"/>
          <w:sz w:val="28"/>
          <w:szCs w:val="28"/>
          <w:bdr w:val="none" w:sz="0" w:space="0" w:color="auto" w:frame="1"/>
        </w:rPr>
        <w:t>Câu 11.</w:t>
      </w:r>
      <w:r w:rsidRPr="002610D4">
        <w:rPr>
          <w:sz w:val="28"/>
          <w:szCs w:val="28"/>
        </w:rPr>
        <w:t> Mục đích của Pháp trong việc mở trường học để làm gì?</w:t>
      </w:r>
    </w:p>
    <w:p w14:paraId="6249E89C" w14:textId="77777777" w:rsidR="002610D4" w:rsidRPr="002610D4" w:rsidRDefault="002610D4" w:rsidP="002610D4">
      <w:pPr>
        <w:pStyle w:val="NormalWeb"/>
        <w:shd w:val="clear" w:color="auto" w:fill="FFFFFF"/>
        <w:spacing w:before="0" w:beforeAutospacing="0" w:after="0" w:afterAutospacing="0"/>
        <w:jc w:val="both"/>
        <w:rPr>
          <w:sz w:val="28"/>
          <w:szCs w:val="28"/>
        </w:rPr>
      </w:pPr>
      <w:r w:rsidRPr="002610D4">
        <w:rPr>
          <w:sz w:val="28"/>
          <w:szCs w:val="28"/>
        </w:rPr>
        <w:t>A. Phát triển nền giáo dục Việt Nam.</w:t>
      </w:r>
    </w:p>
    <w:p w14:paraId="486D8450" w14:textId="77777777" w:rsidR="002610D4" w:rsidRPr="002610D4" w:rsidRDefault="002610D4" w:rsidP="002610D4">
      <w:pPr>
        <w:pStyle w:val="NormalWeb"/>
        <w:shd w:val="clear" w:color="auto" w:fill="FFFFFF"/>
        <w:spacing w:before="0" w:beforeAutospacing="0" w:after="0" w:afterAutospacing="0"/>
        <w:jc w:val="both"/>
        <w:rPr>
          <w:sz w:val="28"/>
          <w:szCs w:val="28"/>
        </w:rPr>
      </w:pPr>
      <w:r w:rsidRPr="002610D4">
        <w:rPr>
          <w:sz w:val="28"/>
          <w:szCs w:val="28"/>
        </w:rPr>
        <w:t>B. Khai minh nền văn hoá giáo dục Việt Nam.</w:t>
      </w:r>
    </w:p>
    <w:p w14:paraId="2C79C12A" w14:textId="77777777" w:rsidR="002610D4" w:rsidRPr="002610D4" w:rsidRDefault="002610D4" w:rsidP="002610D4">
      <w:pPr>
        <w:pStyle w:val="NormalWeb"/>
        <w:shd w:val="clear" w:color="auto" w:fill="FFFFFF"/>
        <w:spacing w:before="0" w:beforeAutospacing="0" w:after="0" w:afterAutospacing="0"/>
        <w:jc w:val="both"/>
        <w:rPr>
          <w:sz w:val="28"/>
          <w:szCs w:val="28"/>
        </w:rPr>
      </w:pPr>
      <w:r w:rsidRPr="002610D4">
        <w:rPr>
          <w:sz w:val="28"/>
          <w:szCs w:val="28"/>
        </w:rPr>
        <w:t>C. Do nhu cầu học tập của con em quan chức và để đào tạo người bản xứ phục vụ cho Pháp.</w:t>
      </w:r>
    </w:p>
    <w:p w14:paraId="55F42267" w14:textId="77777777" w:rsidR="002610D4" w:rsidRPr="002610D4" w:rsidRDefault="002610D4" w:rsidP="002610D4">
      <w:pPr>
        <w:pStyle w:val="NormalWeb"/>
        <w:shd w:val="clear" w:color="auto" w:fill="FFFFFF"/>
        <w:spacing w:before="0" w:beforeAutospacing="0" w:after="0" w:afterAutospacing="0"/>
        <w:jc w:val="both"/>
        <w:rPr>
          <w:sz w:val="28"/>
          <w:szCs w:val="28"/>
        </w:rPr>
      </w:pPr>
      <w:r w:rsidRPr="002610D4">
        <w:rPr>
          <w:sz w:val="28"/>
          <w:szCs w:val="28"/>
        </w:rPr>
        <w:t>D. Do nhu cầu học tập của nhân dân - ngày một cao</w:t>
      </w:r>
    </w:p>
    <w:p w14:paraId="11D8A176" w14:textId="05B44323" w:rsidR="002610D4" w:rsidRPr="002610D4" w:rsidRDefault="002610D4" w:rsidP="002610D4">
      <w:pPr>
        <w:pStyle w:val="NormalWeb"/>
        <w:shd w:val="clear" w:color="auto" w:fill="FFFFFF"/>
        <w:spacing w:before="0" w:beforeAutospacing="0" w:after="0" w:afterAutospacing="0"/>
        <w:jc w:val="both"/>
        <w:rPr>
          <w:sz w:val="28"/>
          <w:szCs w:val="28"/>
        </w:rPr>
      </w:pPr>
      <w:r w:rsidRPr="002610D4">
        <w:rPr>
          <w:rStyle w:val="Strong"/>
          <w:sz w:val="28"/>
          <w:szCs w:val="28"/>
          <w:bdr w:val="none" w:sz="0" w:space="0" w:color="auto" w:frame="1"/>
        </w:rPr>
        <w:t>Câu 12</w:t>
      </w:r>
      <w:r w:rsidRPr="002610D4">
        <w:rPr>
          <w:sz w:val="28"/>
          <w:szCs w:val="28"/>
        </w:rPr>
        <w:t>. Ở bậc Tiểu học trong nền giáo dục Việt Nam thời thuộc Pháp học sinh học chữ gì?</w:t>
      </w:r>
    </w:p>
    <w:p w14:paraId="3EB6EFC1" w14:textId="77777777" w:rsidR="002610D4" w:rsidRPr="002610D4" w:rsidRDefault="002610D4" w:rsidP="002610D4">
      <w:pPr>
        <w:pStyle w:val="NormalWeb"/>
        <w:shd w:val="clear" w:color="auto" w:fill="FFFFFF"/>
        <w:spacing w:before="0" w:beforeAutospacing="0" w:after="0" w:afterAutospacing="0"/>
        <w:jc w:val="both"/>
        <w:rPr>
          <w:sz w:val="28"/>
          <w:szCs w:val="28"/>
        </w:rPr>
      </w:pPr>
      <w:r w:rsidRPr="002610D4">
        <w:rPr>
          <w:sz w:val="28"/>
          <w:szCs w:val="28"/>
        </w:rPr>
        <w:t>A. Chữ Hán, chữ Quốc ngữ, chữ Pháp là môn tự nguyện.</w:t>
      </w:r>
    </w:p>
    <w:p w14:paraId="0B188852" w14:textId="77777777" w:rsidR="002610D4" w:rsidRPr="002610D4" w:rsidRDefault="002610D4" w:rsidP="002610D4">
      <w:pPr>
        <w:pStyle w:val="NormalWeb"/>
        <w:shd w:val="clear" w:color="auto" w:fill="FFFFFF"/>
        <w:spacing w:before="0" w:beforeAutospacing="0" w:after="0" w:afterAutospacing="0"/>
        <w:jc w:val="both"/>
        <w:rPr>
          <w:sz w:val="28"/>
          <w:szCs w:val="28"/>
        </w:rPr>
      </w:pPr>
      <w:r w:rsidRPr="002610D4">
        <w:rPr>
          <w:sz w:val="28"/>
          <w:szCs w:val="28"/>
        </w:rPr>
        <w:t>B. Chữ Hán, chữ Pháp.</w:t>
      </w:r>
    </w:p>
    <w:p w14:paraId="47327706" w14:textId="77777777" w:rsidR="002610D4" w:rsidRPr="002610D4" w:rsidRDefault="002610D4" w:rsidP="002610D4">
      <w:pPr>
        <w:pStyle w:val="NormalWeb"/>
        <w:shd w:val="clear" w:color="auto" w:fill="FFFFFF"/>
        <w:spacing w:before="0" w:beforeAutospacing="0" w:after="0" w:afterAutospacing="0"/>
        <w:jc w:val="both"/>
        <w:rPr>
          <w:sz w:val="28"/>
          <w:szCs w:val="28"/>
        </w:rPr>
      </w:pPr>
      <w:r w:rsidRPr="002610D4">
        <w:rPr>
          <w:sz w:val="28"/>
          <w:szCs w:val="28"/>
        </w:rPr>
        <w:t>C. Chữ Hán, chữ Quốc ngữ, chữ Pháp là môn bắt buộc.</w:t>
      </w:r>
    </w:p>
    <w:p w14:paraId="760CF4B9" w14:textId="77777777" w:rsidR="002610D4" w:rsidRPr="002610D4" w:rsidRDefault="002610D4" w:rsidP="002610D4">
      <w:pPr>
        <w:pStyle w:val="NormalWeb"/>
        <w:shd w:val="clear" w:color="auto" w:fill="FFFFFF"/>
        <w:spacing w:before="0" w:beforeAutospacing="0" w:after="0" w:afterAutospacing="0"/>
        <w:jc w:val="both"/>
        <w:rPr>
          <w:sz w:val="28"/>
          <w:szCs w:val="28"/>
        </w:rPr>
      </w:pPr>
      <w:r w:rsidRPr="002610D4">
        <w:rPr>
          <w:sz w:val="28"/>
          <w:szCs w:val="28"/>
        </w:rPr>
        <w:t>D. Chữ Quốc ngữ và chữ Pháp.</w:t>
      </w:r>
    </w:p>
    <w:p w14:paraId="378FBEAA" w14:textId="174D7FF3" w:rsidR="002610D4" w:rsidRPr="002610D4" w:rsidRDefault="002610D4" w:rsidP="002610D4">
      <w:pPr>
        <w:pStyle w:val="NormalWeb"/>
        <w:shd w:val="clear" w:color="auto" w:fill="FFFFFF"/>
        <w:spacing w:before="0" w:beforeAutospacing="0" w:after="0" w:afterAutospacing="0"/>
        <w:jc w:val="both"/>
        <w:rPr>
          <w:sz w:val="28"/>
          <w:szCs w:val="28"/>
        </w:rPr>
      </w:pPr>
      <w:r w:rsidRPr="002610D4">
        <w:rPr>
          <w:rStyle w:val="Strong"/>
          <w:sz w:val="28"/>
          <w:szCs w:val="28"/>
          <w:bdr w:val="none" w:sz="0" w:space="0" w:color="auto" w:frame="1"/>
        </w:rPr>
        <w:t>Câu 13.</w:t>
      </w:r>
      <w:r w:rsidRPr="002610D4">
        <w:rPr>
          <w:sz w:val="28"/>
          <w:szCs w:val="28"/>
        </w:rPr>
        <w:t> Những người đi tiên phong trong phong trào yêu nước và cách mạng ở Việt Nam đầu thế kỉ XX là ai?</w:t>
      </w:r>
    </w:p>
    <w:p w14:paraId="2092557A" w14:textId="77777777" w:rsidR="002610D4" w:rsidRPr="002610D4" w:rsidRDefault="002610D4" w:rsidP="002610D4">
      <w:pPr>
        <w:pStyle w:val="NormalWeb"/>
        <w:shd w:val="clear" w:color="auto" w:fill="FFFFFF"/>
        <w:spacing w:before="0" w:beforeAutospacing="0" w:after="0" w:afterAutospacing="0"/>
        <w:jc w:val="both"/>
        <w:rPr>
          <w:sz w:val="28"/>
          <w:szCs w:val="28"/>
        </w:rPr>
      </w:pPr>
      <w:r w:rsidRPr="002610D4">
        <w:rPr>
          <w:sz w:val="28"/>
          <w:szCs w:val="28"/>
        </w:rPr>
        <w:t>A. Nguyễn Thái Học, Phạm Tuấn Tài, Nguyễn Khắc Nhu.</w:t>
      </w:r>
    </w:p>
    <w:p w14:paraId="28E5FB5E" w14:textId="77777777" w:rsidR="002610D4" w:rsidRPr="002610D4" w:rsidRDefault="002610D4" w:rsidP="002610D4">
      <w:pPr>
        <w:pStyle w:val="NormalWeb"/>
        <w:shd w:val="clear" w:color="auto" w:fill="FFFFFF"/>
        <w:spacing w:before="0" w:beforeAutospacing="0" w:after="0" w:afterAutospacing="0"/>
        <w:jc w:val="both"/>
        <w:rPr>
          <w:sz w:val="28"/>
          <w:szCs w:val="28"/>
        </w:rPr>
      </w:pPr>
      <w:r w:rsidRPr="002610D4">
        <w:rPr>
          <w:sz w:val="28"/>
          <w:szCs w:val="28"/>
        </w:rPr>
        <w:t>B. Nguyễn Ái Quốc.</w:t>
      </w:r>
    </w:p>
    <w:p w14:paraId="19E91B05" w14:textId="77777777" w:rsidR="002610D4" w:rsidRPr="002610D4" w:rsidRDefault="002610D4" w:rsidP="002610D4">
      <w:pPr>
        <w:pStyle w:val="NormalWeb"/>
        <w:shd w:val="clear" w:color="auto" w:fill="FFFFFF"/>
        <w:spacing w:before="0" w:beforeAutospacing="0" w:after="0" w:afterAutospacing="0"/>
        <w:jc w:val="both"/>
        <w:rPr>
          <w:sz w:val="28"/>
          <w:szCs w:val="28"/>
        </w:rPr>
      </w:pPr>
      <w:r w:rsidRPr="002610D4">
        <w:rPr>
          <w:sz w:val="28"/>
          <w:szCs w:val="28"/>
        </w:rPr>
        <w:t>C. Phan Bội Châu, Phan Châu Trinh.</w:t>
      </w:r>
    </w:p>
    <w:p w14:paraId="1EBE4870" w14:textId="77777777" w:rsidR="002610D4" w:rsidRPr="002610D4" w:rsidRDefault="002610D4" w:rsidP="002610D4">
      <w:pPr>
        <w:pStyle w:val="NormalWeb"/>
        <w:shd w:val="clear" w:color="auto" w:fill="FFFFFF"/>
        <w:spacing w:before="0" w:beforeAutospacing="0" w:after="0" w:afterAutospacing="0"/>
        <w:jc w:val="both"/>
        <w:rPr>
          <w:sz w:val="28"/>
          <w:szCs w:val="28"/>
        </w:rPr>
      </w:pPr>
      <w:r w:rsidRPr="002610D4">
        <w:rPr>
          <w:sz w:val="28"/>
          <w:szCs w:val="28"/>
        </w:rPr>
        <w:t>D. Nguyễn Ái Quốc, Phan Bội Châu.</w:t>
      </w:r>
    </w:p>
    <w:p w14:paraId="04EDBE51" w14:textId="13324EC5" w:rsidR="002610D4" w:rsidRPr="002610D4" w:rsidRDefault="002610D4" w:rsidP="002610D4">
      <w:pPr>
        <w:pStyle w:val="NormalWeb"/>
        <w:shd w:val="clear" w:color="auto" w:fill="FFFFFF"/>
        <w:spacing w:before="0" w:beforeAutospacing="0" w:after="0" w:afterAutospacing="0"/>
        <w:jc w:val="both"/>
        <w:rPr>
          <w:sz w:val="28"/>
          <w:szCs w:val="28"/>
        </w:rPr>
      </w:pPr>
      <w:r w:rsidRPr="002610D4">
        <w:rPr>
          <w:rStyle w:val="Strong"/>
          <w:sz w:val="28"/>
          <w:szCs w:val="28"/>
          <w:bdr w:val="none" w:sz="0" w:space="0" w:color="auto" w:frame="1"/>
        </w:rPr>
        <w:t>Câu 14</w:t>
      </w:r>
      <w:r w:rsidRPr="002610D4">
        <w:rPr>
          <w:sz w:val="28"/>
          <w:szCs w:val="28"/>
        </w:rPr>
        <w:t>. Cuộc vận động giải phóng dân tộc đầu thế kỉ XX để gắn việc đánh đuổi thực dân Pháp với:</w:t>
      </w:r>
    </w:p>
    <w:p w14:paraId="3954C2B7" w14:textId="77777777" w:rsidR="002610D4" w:rsidRPr="002610D4" w:rsidRDefault="002610D4" w:rsidP="002610D4">
      <w:pPr>
        <w:pStyle w:val="NormalWeb"/>
        <w:shd w:val="clear" w:color="auto" w:fill="FFFFFF"/>
        <w:spacing w:before="0" w:beforeAutospacing="0" w:after="0" w:afterAutospacing="0"/>
        <w:jc w:val="both"/>
        <w:rPr>
          <w:sz w:val="28"/>
          <w:szCs w:val="28"/>
        </w:rPr>
      </w:pPr>
      <w:r w:rsidRPr="002610D4">
        <w:rPr>
          <w:sz w:val="28"/>
          <w:szCs w:val="28"/>
        </w:rPr>
        <w:t>A. Đánh đuổi phong kiến tay sai.</w:t>
      </w:r>
    </w:p>
    <w:p w14:paraId="03BEC784" w14:textId="77777777" w:rsidR="002610D4" w:rsidRPr="002610D4" w:rsidRDefault="002610D4" w:rsidP="002610D4">
      <w:pPr>
        <w:pStyle w:val="NormalWeb"/>
        <w:shd w:val="clear" w:color="auto" w:fill="FFFFFF"/>
        <w:spacing w:before="0" w:beforeAutospacing="0" w:after="0" w:afterAutospacing="0"/>
        <w:jc w:val="both"/>
        <w:rPr>
          <w:sz w:val="28"/>
          <w:szCs w:val="28"/>
        </w:rPr>
      </w:pPr>
      <w:r w:rsidRPr="002610D4">
        <w:rPr>
          <w:sz w:val="28"/>
          <w:szCs w:val="28"/>
        </w:rPr>
        <w:t>B. Cải biến xã hội.</w:t>
      </w:r>
    </w:p>
    <w:p w14:paraId="48F8CF0C" w14:textId="77777777" w:rsidR="002610D4" w:rsidRPr="002610D4" w:rsidRDefault="002610D4" w:rsidP="002610D4">
      <w:pPr>
        <w:pStyle w:val="NormalWeb"/>
        <w:shd w:val="clear" w:color="auto" w:fill="FFFFFF"/>
        <w:spacing w:before="0" w:beforeAutospacing="0" w:after="0" w:afterAutospacing="0"/>
        <w:jc w:val="both"/>
        <w:rPr>
          <w:sz w:val="28"/>
          <w:szCs w:val="28"/>
        </w:rPr>
      </w:pPr>
      <w:r w:rsidRPr="002610D4">
        <w:rPr>
          <w:sz w:val="28"/>
          <w:szCs w:val="28"/>
        </w:rPr>
        <w:t>C. Giành độc lập dân tộc.</w:t>
      </w:r>
    </w:p>
    <w:p w14:paraId="0C2BCCC4" w14:textId="77777777" w:rsidR="002610D4" w:rsidRPr="002610D4" w:rsidRDefault="002610D4" w:rsidP="002610D4">
      <w:pPr>
        <w:pStyle w:val="NormalWeb"/>
        <w:shd w:val="clear" w:color="auto" w:fill="FFFFFF"/>
        <w:spacing w:before="0" w:beforeAutospacing="0" w:after="0" w:afterAutospacing="0"/>
        <w:jc w:val="both"/>
        <w:rPr>
          <w:sz w:val="28"/>
          <w:szCs w:val="28"/>
        </w:rPr>
      </w:pPr>
      <w:r w:rsidRPr="002610D4">
        <w:rPr>
          <w:sz w:val="28"/>
          <w:szCs w:val="28"/>
        </w:rPr>
        <w:t>D. Giải phóng giai cấp nông dân.</w:t>
      </w:r>
    </w:p>
    <w:p w14:paraId="075B20AC" w14:textId="0C04859B" w:rsidR="002610D4" w:rsidRPr="002610D4" w:rsidRDefault="002610D4" w:rsidP="002610D4">
      <w:pPr>
        <w:pStyle w:val="NormalWeb"/>
        <w:shd w:val="clear" w:color="auto" w:fill="FFFFFF"/>
        <w:spacing w:before="0" w:beforeAutospacing="0" w:after="0" w:afterAutospacing="0"/>
        <w:jc w:val="both"/>
        <w:rPr>
          <w:sz w:val="28"/>
          <w:szCs w:val="28"/>
        </w:rPr>
      </w:pPr>
      <w:r w:rsidRPr="002610D4">
        <w:rPr>
          <w:rStyle w:val="Strong"/>
          <w:sz w:val="28"/>
          <w:szCs w:val="28"/>
          <w:bdr w:val="none" w:sz="0" w:space="0" w:color="auto" w:frame="1"/>
        </w:rPr>
        <w:t>Câu 15</w:t>
      </w:r>
      <w:r w:rsidRPr="002610D4">
        <w:rPr>
          <w:sz w:val="28"/>
          <w:szCs w:val="28"/>
        </w:rPr>
        <w:t>. Hình thức đấu tranh nào dưới đây gắn với phong trào yêu nước của các sĩ phu Việt Nam đầu thế kỉ XX?</w:t>
      </w:r>
    </w:p>
    <w:p w14:paraId="4E011311" w14:textId="77777777" w:rsidR="002610D4" w:rsidRPr="002610D4" w:rsidRDefault="002610D4" w:rsidP="002610D4">
      <w:pPr>
        <w:pStyle w:val="NormalWeb"/>
        <w:shd w:val="clear" w:color="auto" w:fill="FFFFFF"/>
        <w:spacing w:before="0" w:beforeAutospacing="0" w:after="0" w:afterAutospacing="0"/>
        <w:jc w:val="both"/>
        <w:rPr>
          <w:sz w:val="28"/>
          <w:szCs w:val="28"/>
        </w:rPr>
      </w:pPr>
      <w:r w:rsidRPr="002610D4">
        <w:rPr>
          <w:sz w:val="28"/>
          <w:szCs w:val="28"/>
        </w:rPr>
        <w:t>A. Đấu tranh đơn thuần bằng vũ trang.</w:t>
      </w:r>
    </w:p>
    <w:p w14:paraId="1A454FF1" w14:textId="77777777" w:rsidR="002610D4" w:rsidRPr="002610D4" w:rsidRDefault="002610D4" w:rsidP="002610D4">
      <w:pPr>
        <w:pStyle w:val="NormalWeb"/>
        <w:shd w:val="clear" w:color="auto" w:fill="FFFFFF"/>
        <w:spacing w:before="0" w:beforeAutospacing="0" w:after="0" w:afterAutospacing="0"/>
        <w:jc w:val="both"/>
        <w:rPr>
          <w:sz w:val="28"/>
          <w:szCs w:val="28"/>
        </w:rPr>
      </w:pPr>
      <w:r w:rsidRPr="002610D4">
        <w:rPr>
          <w:sz w:val="28"/>
          <w:szCs w:val="28"/>
        </w:rPr>
        <w:t>B. Đấu tranh vũ trang kết hợp với đấu tranh chính trị, ngoại giao</w:t>
      </w:r>
    </w:p>
    <w:p w14:paraId="70187F14" w14:textId="77777777" w:rsidR="002610D4" w:rsidRPr="002610D4" w:rsidRDefault="002610D4" w:rsidP="002610D4">
      <w:pPr>
        <w:pStyle w:val="NormalWeb"/>
        <w:shd w:val="clear" w:color="auto" w:fill="FFFFFF"/>
        <w:spacing w:before="0" w:beforeAutospacing="0" w:after="0" w:afterAutospacing="0"/>
        <w:jc w:val="both"/>
        <w:rPr>
          <w:sz w:val="28"/>
          <w:szCs w:val="28"/>
        </w:rPr>
      </w:pPr>
      <w:r w:rsidRPr="002610D4">
        <w:rPr>
          <w:sz w:val="28"/>
          <w:szCs w:val="28"/>
        </w:rPr>
        <w:t>C. Đấu tranh chủ yếu bằng hình thức chính trị.</w:t>
      </w:r>
    </w:p>
    <w:p w14:paraId="76D01ABF" w14:textId="77777777" w:rsidR="002610D4" w:rsidRPr="002610D4" w:rsidRDefault="002610D4" w:rsidP="002610D4">
      <w:pPr>
        <w:pStyle w:val="NormalWeb"/>
        <w:shd w:val="clear" w:color="auto" w:fill="FFFFFF"/>
        <w:spacing w:before="0" w:beforeAutospacing="0" w:after="0" w:afterAutospacing="0"/>
        <w:jc w:val="both"/>
        <w:rPr>
          <w:sz w:val="28"/>
          <w:szCs w:val="28"/>
        </w:rPr>
      </w:pPr>
      <w:r w:rsidRPr="002610D4">
        <w:rPr>
          <w:sz w:val="28"/>
          <w:szCs w:val="28"/>
        </w:rPr>
        <w:t>D. Dùng biện pháp cải cách yêu cầu thực dân Pháp trả độc lập.</w:t>
      </w:r>
    </w:p>
    <w:p w14:paraId="289F1497" w14:textId="24863AF7" w:rsidR="002610D4" w:rsidRPr="002610D4" w:rsidRDefault="002610D4" w:rsidP="002610D4">
      <w:pPr>
        <w:pStyle w:val="NormalWeb"/>
        <w:shd w:val="clear" w:color="auto" w:fill="FFFFFF"/>
        <w:spacing w:before="0" w:beforeAutospacing="0" w:after="0" w:afterAutospacing="0"/>
        <w:jc w:val="both"/>
        <w:rPr>
          <w:sz w:val="28"/>
          <w:szCs w:val="28"/>
        </w:rPr>
      </w:pPr>
      <w:r w:rsidRPr="002610D4">
        <w:rPr>
          <w:rStyle w:val="Strong"/>
          <w:sz w:val="28"/>
          <w:szCs w:val="28"/>
          <w:bdr w:val="none" w:sz="0" w:space="0" w:color="auto" w:frame="1"/>
        </w:rPr>
        <w:t>Câu 16.</w:t>
      </w:r>
      <w:r w:rsidRPr="002610D4">
        <w:rPr>
          <w:sz w:val="28"/>
          <w:szCs w:val="28"/>
        </w:rPr>
        <w:t> Là lãnh tụ tiêu biểu nhất trong phong trào giải phóng dân tộc đầu thế kỉ XX, Phan Bội Châu đã đề ra chủ trương như thế nào để cứu nước, cứu dân?</w:t>
      </w:r>
    </w:p>
    <w:p w14:paraId="79E59A6D" w14:textId="77777777" w:rsidR="002610D4" w:rsidRPr="002610D4" w:rsidRDefault="002610D4" w:rsidP="002610D4">
      <w:pPr>
        <w:pStyle w:val="NormalWeb"/>
        <w:shd w:val="clear" w:color="auto" w:fill="FFFFFF"/>
        <w:spacing w:before="0" w:beforeAutospacing="0" w:after="0" w:afterAutospacing="0"/>
        <w:jc w:val="both"/>
        <w:rPr>
          <w:sz w:val="28"/>
          <w:szCs w:val="28"/>
        </w:rPr>
      </w:pPr>
      <w:r w:rsidRPr="002610D4">
        <w:rPr>
          <w:sz w:val="28"/>
          <w:szCs w:val="28"/>
        </w:rPr>
        <w:t>A. Chủ trương dùng cải cách kinh tế để nâng cao đời sống nhân dân.</w:t>
      </w:r>
    </w:p>
    <w:p w14:paraId="786242ED" w14:textId="77777777" w:rsidR="002610D4" w:rsidRPr="002610D4" w:rsidRDefault="002610D4" w:rsidP="002610D4">
      <w:pPr>
        <w:pStyle w:val="NormalWeb"/>
        <w:shd w:val="clear" w:color="auto" w:fill="FFFFFF"/>
        <w:spacing w:before="0" w:beforeAutospacing="0" w:after="0" w:afterAutospacing="0"/>
        <w:jc w:val="both"/>
        <w:rPr>
          <w:sz w:val="28"/>
          <w:szCs w:val="28"/>
        </w:rPr>
      </w:pPr>
      <w:r w:rsidRPr="002610D4">
        <w:rPr>
          <w:sz w:val="28"/>
          <w:szCs w:val="28"/>
        </w:rPr>
        <w:lastRenderedPageBreak/>
        <w:t>B. Chủ trương dùng bao động vũ trang đánh đuổi Pháp.</w:t>
      </w:r>
    </w:p>
    <w:p w14:paraId="6CAE7DB3" w14:textId="77777777" w:rsidR="002610D4" w:rsidRPr="002610D4" w:rsidRDefault="002610D4" w:rsidP="002610D4">
      <w:pPr>
        <w:pStyle w:val="NormalWeb"/>
        <w:shd w:val="clear" w:color="auto" w:fill="FFFFFF"/>
        <w:spacing w:before="0" w:beforeAutospacing="0" w:after="0" w:afterAutospacing="0"/>
        <w:jc w:val="both"/>
        <w:rPr>
          <w:sz w:val="28"/>
          <w:szCs w:val="28"/>
        </w:rPr>
      </w:pPr>
      <w:r w:rsidRPr="002610D4">
        <w:rPr>
          <w:sz w:val="28"/>
          <w:szCs w:val="28"/>
        </w:rPr>
        <w:t>C. Chủ trương thoả hiệp với Pháp để Pháp trao trả độc lập.</w:t>
      </w:r>
    </w:p>
    <w:p w14:paraId="7D1922C0" w14:textId="77777777" w:rsidR="002610D4" w:rsidRPr="002610D4" w:rsidRDefault="002610D4" w:rsidP="002610D4">
      <w:pPr>
        <w:pStyle w:val="NormalWeb"/>
        <w:shd w:val="clear" w:color="auto" w:fill="FFFFFF"/>
        <w:spacing w:before="0" w:beforeAutospacing="0" w:after="0" w:afterAutospacing="0"/>
        <w:jc w:val="both"/>
        <w:rPr>
          <w:sz w:val="28"/>
          <w:szCs w:val="28"/>
        </w:rPr>
      </w:pPr>
      <w:r w:rsidRPr="002610D4">
        <w:rPr>
          <w:sz w:val="28"/>
          <w:szCs w:val="28"/>
        </w:rPr>
        <w:t>D. Chủ trương phê phán chế độ thuộc địa, vua quan, hô hào cải cách xã hội.</w:t>
      </w:r>
    </w:p>
    <w:p w14:paraId="0CED3E1C" w14:textId="2E1D9E4D" w:rsidR="002610D4" w:rsidRPr="002610D4" w:rsidRDefault="002610D4" w:rsidP="002610D4">
      <w:pPr>
        <w:pStyle w:val="NormalWeb"/>
        <w:shd w:val="clear" w:color="auto" w:fill="FFFFFF"/>
        <w:spacing w:before="0" w:beforeAutospacing="0" w:after="0" w:afterAutospacing="0"/>
        <w:jc w:val="both"/>
        <w:rPr>
          <w:sz w:val="28"/>
          <w:szCs w:val="28"/>
        </w:rPr>
      </w:pPr>
      <w:r w:rsidRPr="002610D4">
        <w:rPr>
          <w:rStyle w:val="Strong"/>
          <w:sz w:val="28"/>
          <w:szCs w:val="28"/>
          <w:bdr w:val="none" w:sz="0" w:space="0" w:color="auto" w:frame="1"/>
        </w:rPr>
        <w:t>Câu 17</w:t>
      </w:r>
      <w:r w:rsidRPr="002610D4">
        <w:rPr>
          <w:sz w:val="28"/>
          <w:szCs w:val="28"/>
        </w:rPr>
        <w:t>. Nguyễn Tất Thành ra đi tìm đường cứu nước trong bối cảnh đất nước như thế nào?</w:t>
      </w:r>
    </w:p>
    <w:p w14:paraId="04746309" w14:textId="77777777" w:rsidR="002610D4" w:rsidRPr="002610D4" w:rsidRDefault="002610D4" w:rsidP="002610D4">
      <w:pPr>
        <w:pStyle w:val="NormalWeb"/>
        <w:shd w:val="clear" w:color="auto" w:fill="FFFFFF"/>
        <w:spacing w:before="0" w:beforeAutospacing="0" w:after="0" w:afterAutospacing="0"/>
        <w:jc w:val="both"/>
        <w:rPr>
          <w:sz w:val="28"/>
          <w:szCs w:val="28"/>
        </w:rPr>
      </w:pPr>
      <w:r w:rsidRPr="002610D4">
        <w:rPr>
          <w:sz w:val="28"/>
          <w:szCs w:val="28"/>
        </w:rPr>
        <w:t>A. Nước ta là nước thuộc địa nửa phong kiến.</w:t>
      </w:r>
    </w:p>
    <w:p w14:paraId="0007FFDA" w14:textId="77777777" w:rsidR="002610D4" w:rsidRPr="002610D4" w:rsidRDefault="002610D4" w:rsidP="002610D4">
      <w:pPr>
        <w:pStyle w:val="NormalWeb"/>
        <w:shd w:val="clear" w:color="auto" w:fill="FFFFFF"/>
        <w:spacing w:before="0" w:beforeAutospacing="0" w:after="0" w:afterAutospacing="0"/>
        <w:jc w:val="both"/>
        <w:rPr>
          <w:sz w:val="28"/>
          <w:szCs w:val="28"/>
        </w:rPr>
      </w:pPr>
      <w:r w:rsidRPr="002610D4">
        <w:rPr>
          <w:sz w:val="28"/>
          <w:szCs w:val="28"/>
        </w:rPr>
        <w:t>B. Đất nước bị thực dân Pháp xâm lược, nhân dân cơ cực.</w:t>
      </w:r>
    </w:p>
    <w:p w14:paraId="4DEF0EC8" w14:textId="77777777" w:rsidR="002610D4" w:rsidRPr="002610D4" w:rsidRDefault="002610D4" w:rsidP="002610D4">
      <w:pPr>
        <w:pStyle w:val="NormalWeb"/>
        <w:shd w:val="clear" w:color="auto" w:fill="FFFFFF"/>
        <w:spacing w:before="0" w:beforeAutospacing="0" w:after="0" w:afterAutospacing="0"/>
        <w:jc w:val="both"/>
        <w:rPr>
          <w:sz w:val="28"/>
          <w:szCs w:val="28"/>
        </w:rPr>
      </w:pPr>
      <w:r w:rsidRPr="002610D4">
        <w:rPr>
          <w:sz w:val="28"/>
          <w:szCs w:val="28"/>
        </w:rPr>
        <w:t>C. Các phong trào yêu nước chống Pháp đều thất bại.</w:t>
      </w:r>
    </w:p>
    <w:p w14:paraId="6716FE86" w14:textId="77777777" w:rsidR="002610D4" w:rsidRPr="002610D4" w:rsidRDefault="002610D4" w:rsidP="002610D4">
      <w:pPr>
        <w:pStyle w:val="NormalWeb"/>
        <w:shd w:val="clear" w:color="auto" w:fill="FFFFFF"/>
        <w:spacing w:before="0" w:beforeAutospacing="0" w:after="0" w:afterAutospacing="0"/>
        <w:jc w:val="both"/>
        <w:rPr>
          <w:sz w:val="28"/>
          <w:szCs w:val="28"/>
        </w:rPr>
      </w:pPr>
      <w:r w:rsidRPr="002610D4">
        <w:rPr>
          <w:sz w:val="28"/>
          <w:szCs w:val="28"/>
        </w:rPr>
        <w:t>D. Tất cả đều đúng.</w:t>
      </w:r>
    </w:p>
    <w:p w14:paraId="782F496C" w14:textId="5747A62C" w:rsidR="002610D4" w:rsidRPr="002610D4" w:rsidRDefault="002610D4" w:rsidP="002610D4">
      <w:pPr>
        <w:pStyle w:val="NormalWeb"/>
        <w:shd w:val="clear" w:color="auto" w:fill="FFFFFF"/>
        <w:spacing w:before="0" w:beforeAutospacing="0" w:after="0" w:afterAutospacing="0"/>
        <w:jc w:val="both"/>
        <w:rPr>
          <w:sz w:val="28"/>
          <w:szCs w:val="28"/>
        </w:rPr>
      </w:pPr>
      <w:r w:rsidRPr="002610D4">
        <w:rPr>
          <w:rStyle w:val="Strong"/>
          <w:sz w:val="28"/>
          <w:szCs w:val="28"/>
          <w:bdr w:val="none" w:sz="0" w:space="0" w:color="auto" w:frame="1"/>
        </w:rPr>
        <w:t>Câu 18.</w:t>
      </w:r>
      <w:r w:rsidRPr="002610D4">
        <w:rPr>
          <w:sz w:val="28"/>
          <w:szCs w:val="28"/>
        </w:rPr>
        <w:t> Nguyễn Ái Quốc sinh ra và lớn lên trong một gia đình như thế nào?</w:t>
      </w:r>
    </w:p>
    <w:p w14:paraId="49209FE8" w14:textId="77777777" w:rsidR="002610D4" w:rsidRPr="002610D4" w:rsidRDefault="002610D4" w:rsidP="002610D4">
      <w:pPr>
        <w:pStyle w:val="NormalWeb"/>
        <w:shd w:val="clear" w:color="auto" w:fill="FFFFFF"/>
        <w:spacing w:before="0" w:beforeAutospacing="0" w:after="0" w:afterAutospacing="0"/>
        <w:jc w:val="both"/>
        <w:rPr>
          <w:sz w:val="28"/>
          <w:szCs w:val="28"/>
        </w:rPr>
      </w:pPr>
      <w:r w:rsidRPr="002610D4">
        <w:rPr>
          <w:sz w:val="28"/>
          <w:szCs w:val="28"/>
        </w:rPr>
        <w:t>A. Gia đình trí thức yêu nước,</w:t>
      </w:r>
    </w:p>
    <w:p w14:paraId="03A361E0" w14:textId="77777777" w:rsidR="002610D4" w:rsidRPr="002610D4" w:rsidRDefault="002610D4" w:rsidP="002610D4">
      <w:pPr>
        <w:pStyle w:val="NormalWeb"/>
        <w:shd w:val="clear" w:color="auto" w:fill="FFFFFF"/>
        <w:spacing w:before="0" w:beforeAutospacing="0" w:after="0" w:afterAutospacing="0"/>
        <w:jc w:val="both"/>
        <w:rPr>
          <w:sz w:val="28"/>
          <w:szCs w:val="28"/>
        </w:rPr>
      </w:pPr>
      <w:r w:rsidRPr="002610D4">
        <w:rPr>
          <w:sz w:val="28"/>
          <w:szCs w:val="28"/>
        </w:rPr>
        <w:t>B. Gia đình nông dân nghèo yêu nước</w:t>
      </w:r>
    </w:p>
    <w:p w14:paraId="2DEE72A4" w14:textId="77777777" w:rsidR="002610D4" w:rsidRPr="002610D4" w:rsidRDefault="002610D4" w:rsidP="002610D4">
      <w:pPr>
        <w:pStyle w:val="NormalWeb"/>
        <w:shd w:val="clear" w:color="auto" w:fill="FFFFFF"/>
        <w:spacing w:before="0" w:beforeAutospacing="0" w:after="0" w:afterAutospacing="0"/>
        <w:jc w:val="both"/>
        <w:rPr>
          <w:sz w:val="28"/>
          <w:szCs w:val="28"/>
        </w:rPr>
      </w:pPr>
      <w:r w:rsidRPr="002610D4">
        <w:rPr>
          <w:sz w:val="28"/>
          <w:szCs w:val="28"/>
        </w:rPr>
        <w:t>C. Gia đình công nhân nghèo yêu nước.</w:t>
      </w:r>
    </w:p>
    <w:p w14:paraId="2FB0D41F" w14:textId="77777777" w:rsidR="002610D4" w:rsidRPr="002610D4" w:rsidRDefault="002610D4" w:rsidP="002610D4">
      <w:pPr>
        <w:pStyle w:val="NormalWeb"/>
        <w:shd w:val="clear" w:color="auto" w:fill="FFFFFF"/>
        <w:spacing w:before="0" w:beforeAutospacing="0" w:after="0" w:afterAutospacing="0"/>
        <w:jc w:val="both"/>
        <w:rPr>
          <w:sz w:val="28"/>
          <w:szCs w:val="28"/>
        </w:rPr>
      </w:pPr>
      <w:r w:rsidRPr="002610D4">
        <w:rPr>
          <w:sz w:val="28"/>
          <w:szCs w:val="28"/>
        </w:rPr>
        <w:t>D. Gia đình địa chủ nhỏ yêu nước.</w:t>
      </w:r>
    </w:p>
    <w:p w14:paraId="2DC67B3C" w14:textId="5BBE0DAB" w:rsidR="002610D4" w:rsidRPr="002610D4" w:rsidRDefault="002610D4" w:rsidP="002610D4">
      <w:pPr>
        <w:pStyle w:val="NormalWeb"/>
        <w:shd w:val="clear" w:color="auto" w:fill="FFFFFF"/>
        <w:spacing w:before="0" w:beforeAutospacing="0" w:after="0" w:afterAutospacing="0"/>
        <w:jc w:val="both"/>
        <w:rPr>
          <w:sz w:val="28"/>
          <w:szCs w:val="28"/>
        </w:rPr>
      </w:pPr>
      <w:r w:rsidRPr="002610D4">
        <w:rPr>
          <w:rStyle w:val="Strong"/>
          <w:sz w:val="28"/>
          <w:szCs w:val="28"/>
          <w:bdr w:val="none" w:sz="0" w:space="0" w:color="auto" w:frame="1"/>
        </w:rPr>
        <w:t>Câu 19.</w:t>
      </w:r>
      <w:r w:rsidRPr="002610D4">
        <w:rPr>
          <w:sz w:val="28"/>
          <w:szCs w:val="28"/>
        </w:rPr>
        <w:t> Vì sao Nguyễn Ái Quốc không đi theo con đường cứu nước của Phan Bội Châu, Phan Châu Trinh và các bậc tiền bối yêu nước đầu thế kỉ XX?</w:t>
      </w:r>
    </w:p>
    <w:p w14:paraId="32727BB3" w14:textId="77777777" w:rsidR="002610D4" w:rsidRPr="002610D4" w:rsidRDefault="002610D4" w:rsidP="002610D4">
      <w:pPr>
        <w:pStyle w:val="NormalWeb"/>
        <w:shd w:val="clear" w:color="auto" w:fill="FFFFFF"/>
        <w:spacing w:before="0" w:beforeAutospacing="0" w:after="0" w:afterAutospacing="0"/>
        <w:jc w:val="both"/>
        <w:rPr>
          <w:sz w:val="28"/>
          <w:szCs w:val="28"/>
        </w:rPr>
      </w:pPr>
      <w:r w:rsidRPr="002610D4">
        <w:rPr>
          <w:sz w:val="28"/>
          <w:szCs w:val="28"/>
        </w:rPr>
        <w:t>A. Con đường của họ không có nước nào áp dụng.</w:t>
      </w:r>
    </w:p>
    <w:p w14:paraId="6D003FC4" w14:textId="77777777" w:rsidR="002610D4" w:rsidRPr="002610D4" w:rsidRDefault="002610D4" w:rsidP="002610D4">
      <w:pPr>
        <w:pStyle w:val="NormalWeb"/>
        <w:shd w:val="clear" w:color="auto" w:fill="FFFFFF"/>
        <w:spacing w:before="0" w:beforeAutospacing="0" w:after="0" w:afterAutospacing="0"/>
        <w:jc w:val="both"/>
        <w:rPr>
          <w:sz w:val="28"/>
          <w:szCs w:val="28"/>
        </w:rPr>
      </w:pPr>
      <w:r w:rsidRPr="002610D4">
        <w:rPr>
          <w:sz w:val="28"/>
          <w:szCs w:val="28"/>
        </w:rPr>
        <w:t>B. Con đường của họ là con đường cách mạng tư sản.</w:t>
      </w:r>
    </w:p>
    <w:p w14:paraId="3D9B35D1" w14:textId="77777777" w:rsidR="002610D4" w:rsidRPr="002610D4" w:rsidRDefault="002610D4" w:rsidP="002610D4">
      <w:pPr>
        <w:pStyle w:val="NormalWeb"/>
        <w:shd w:val="clear" w:color="auto" w:fill="FFFFFF"/>
        <w:spacing w:before="0" w:beforeAutospacing="0" w:after="0" w:afterAutospacing="0"/>
        <w:jc w:val="both"/>
        <w:rPr>
          <w:sz w:val="28"/>
          <w:szCs w:val="28"/>
        </w:rPr>
      </w:pPr>
      <w:r w:rsidRPr="002610D4">
        <w:rPr>
          <w:sz w:val="28"/>
          <w:szCs w:val="28"/>
        </w:rPr>
        <w:t>C. Nguyễn Ái Quốc nhìn thấy sự bế tắc của các con đường cứu nước đó.</w:t>
      </w:r>
    </w:p>
    <w:p w14:paraId="066C7742" w14:textId="77777777" w:rsidR="002610D4" w:rsidRPr="002610D4" w:rsidRDefault="002610D4" w:rsidP="002610D4">
      <w:pPr>
        <w:pStyle w:val="NormalWeb"/>
        <w:shd w:val="clear" w:color="auto" w:fill="FFFFFF"/>
        <w:spacing w:before="0" w:beforeAutospacing="0" w:after="0" w:afterAutospacing="0"/>
        <w:jc w:val="both"/>
        <w:rPr>
          <w:sz w:val="28"/>
          <w:szCs w:val="28"/>
        </w:rPr>
      </w:pPr>
      <w:r w:rsidRPr="002610D4">
        <w:rPr>
          <w:sz w:val="28"/>
          <w:szCs w:val="28"/>
        </w:rPr>
        <w:t>D. Con đường cứu nước của họ chỉ đóng khung trong nước, không thoát khỏi sự bế tắc của chế độ phong kiến.</w:t>
      </w:r>
    </w:p>
    <w:p w14:paraId="7F471425" w14:textId="418ED963" w:rsidR="002610D4" w:rsidRPr="002610D4" w:rsidRDefault="002610D4" w:rsidP="002610D4">
      <w:pPr>
        <w:pStyle w:val="NormalWeb"/>
        <w:shd w:val="clear" w:color="auto" w:fill="FFFFFF"/>
        <w:spacing w:before="0" w:beforeAutospacing="0" w:after="0" w:afterAutospacing="0"/>
        <w:jc w:val="both"/>
        <w:rPr>
          <w:sz w:val="28"/>
          <w:szCs w:val="28"/>
        </w:rPr>
      </w:pPr>
      <w:r w:rsidRPr="002610D4">
        <w:rPr>
          <w:rStyle w:val="Strong"/>
          <w:sz w:val="28"/>
          <w:szCs w:val="28"/>
          <w:bdr w:val="none" w:sz="0" w:space="0" w:color="auto" w:frame="1"/>
        </w:rPr>
        <w:t>Câu 20.</w:t>
      </w:r>
      <w:r w:rsidRPr="002610D4">
        <w:rPr>
          <w:sz w:val="28"/>
          <w:szCs w:val="28"/>
        </w:rPr>
        <w:t> Trong thời gian trở lại Pháp, Nguyễn Ái Quốc hăng hái hoạt động trong các phong trào nào?</w:t>
      </w:r>
    </w:p>
    <w:p w14:paraId="64DCBF9B" w14:textId="77777777" w:rsidR="002610D4" w:rsidRPr="002610D4" w:rsidRDefault="002610D4" w:rsidP="002610D4">
      <w:pPr>
        <w:pStyle w:val="NormalWeb"/>
        <w:shd w:val="clear" w:color="auto" w:fill="FFFFFF"/>
        <w:spacing w:before="0" w:beforeAutospacing="0" w:after="0" w:afterAutospacing="0"/>
        <w:jc w:val="both"/>
        <w:rPr>
          <w:sz w:val="28"/>
          <w:szCs w:val="28"/>
        </w:rPr>
      </w:pPr>
      <w:r w:rsidRPr="002610D4">
        <w:rPr>
          <w:sz w:val="28"/>
          <w:szCs w:val="28"/>
        </w:rPr>
        <w:t>A. Phong trào giải phóng dân tộc của các nước thuộc địa.</w:t>
      </w:r>
    </w:p>
    <w:p w14:paraId="03AF9A5E" w14:textId="77777777" w:rsidR="002610D4" w:rsidRPr="002610D4" w:rsidRDefault="002610D4" w:rsidP="002610D4">
      <w:pPr>
        <w:pStyle w:val="NormalWeb"/>
        <w:shd w:val="clear" w:color="auto" w:fill="FFFFFF"/>
        <w:spacing w:before="0" w:beforeAutospacing="0" w:after="0" w:afterAutospacing="0"/>
        <w:jc w:val="both"/>
        <w:rPr>
          <w:sz w:val="28"/>
          <w:szCs w:val="28"/>
        </w:rPr>
      </w:pPr>
      <w:r w:rsidRPr="002610D4">
        <w:rPr>
          <w:sz w:val="28"/>
          <w:szCs w:val="28"/>
        </w:rPr>
        <w:t>B. Phong trào đấu tranh của công nhân Pháp,</w:t>
      </w:r>
    </w:p>
    <w:p w14:paraId="02C1C1B3" w14:textId="77777777" w:rsidR="002610D4" w:rsidRPr="002610D4" w:rsidRDefault="002610D4" w:rsidP="002610D4">
      <w:pPr>
        <w:pStyle w:val="NormalWeb"/>
        <w:shd w:val="clear" w:color="auto" w:fill="FFFFFF"/>
        <w:spacing w:before="0" w:beforeAutospacing="0" w:after="0" w:afterAutospacing="0"/>
        <w:jc w:val="both"/>
        <w:rPr>
          <w:sz w:val="28"/>
          <w:szCs w:val="28"/>
        </w:rPr>
      </w:pPr>
      <w:r w:rsidRPr="002610D4">
        <w:rPr>
          <w:sz w:val="28"/>
          <w:szCs w:val="28"/>
        </w:rPr>
        <w:t>C. Phong trào yêu nước của Việt kiều ở Pháp.</w:t>
      </w:r>
    </w:p>
    <w:p w14:paraId="5E309052" w14:textId="77777777" w:rsidR="002610D4" w:rsidRPr="002610D4" w:rsidRDefault="002610D4" w:rsidP="002610D4">
      <w:pPr>
        <w:pStyle w:val="NormalWeb"/>
        <w:shd w:val="clear" w:color="auto" w:fill="FFFFFF"/>
        <w:spacing w:before="0" w:beforeAutospacing="0" w:after="0" w:afterAutospacing="0"/>
        <w:jc w:val="both"/>
        <w:rPr>
          <w:sz w:val="28"/>
          <w:szCs w:val="28"/>
        </w:rPr>
      </w:pPr>
      <w:r w:rsidRPr="002610D4">
        <w:rPr>
          <w:sz w:val="28"/>
          <w:szCs w:val="28"/>
        </w:rPr>
        <w:t>D. Phong trào yêu nước của Việt kiều và phong trào đấu tranh của công nhân Pháp.</w:t>
      </w:r>
    </w:p>
    <w:p w14:paraId="59D11397" w14:textId="77777777" w:rsidR="002610D4" w:rsidRDefault="002610D4" w:rsidP="002610D4">
      <w:pPr>
        <w:pStyle w:val="NormalWeb"/>
        <w:shd w:val="clear" w:color="auto" w:fill="FFFFFF"/>
        <w:spacing w:before="0" w:beforeAutospacing="0" w:after="0" w:afterAutospacing="0"/>
        <w:jc w:val="both"/>
        <w:rPr>
          <w:sz w:val="28"/>
          <w:szCs w:val="28"/>
        </w:rPr>
      </w:pPr>
    </w:p>
    <w:p w14:paraId="165CFF97" w14:textId="44E972C7" w:rsidR="002610D4" w:rsidRDefault="002610D4" w:rsidP="002610D4">
      <w:pPr>
        <w:pStyle w:val="NormalWeb"/>
        <w:shd w:val="clear" w:color="auto" w:fill="FFFFFF"/>
        <w:spacing w:before="0" w:beforeAutospacing="0" w:after="0" w:afterAutospacing="0"/>
        <w:jc w:val="both"/>
        <w:rPr>
          <w:i/>
          <w:iCs/>
          <w:sz w:val="28"/>
          <w:szCs w:val="28"/>
        </w:rPr>
      </w:pPr>
      <w:r w:rsidRPr="002610D4">
        <w:rPr>
          <w:i/>
          <w:iCs/>
          <w:sz w:val="28"/>
          <w:szCs w:val="28"/>
        </w:rPr>
        <w:t>II. Phần tự luận</w:t>
      </w:r>
    </w:p>
    <w:p w14:paraId="4AE51DD9" w14:textId="5C8F5955" w:rsidR="002610D4" w:rsidRDefault="002610D4" w:rsidP="002610D4">
      <w:pPr>
        <w:pStyle w:val="NormalWeb"/>
        <w:shd w:val="clear" w:color="auto" w:fill="FFFFFF"/>
        <w:spacing w:before="0" w:beforeAutospacing="0" w:after="0" w:afterAutospacing="0"/>
        <w:jc w:val="both"/>
        <w:rPr>
          <w:sz w:val="28"/>
          <w:szCs w:val="28"/>
        </w:rPr>
      </w:pPr>
      <w:r w:rsidRPr="002610D4">
        <w:rPr>
          <w:b/>
          <w:bCs/>
          <w:sz w:val="28"/>
          <w:szCs w:val="28"/>
        </w:rPr>
        <w:t>Câu 1:</w:t>
      </w:r>
      <w:r>
        <w:rPr>
          <w:sz w:val="28"/>
          <w:szCs w:val="28"/>
        </w:rPr>
        <w:t xml:space="preserve"> Lập bảng thống kê các phong trào yêu nước chủ yếu đầu thế kỉ XX theo mẫu sau:</w:t>
      </w:r>
    </w:p>
    <w:tbl>
      <w:tblPr>
        <w:tblStyle w:val="TableGrid"/>
        <w:tblW w:w="9493" w:type="dxa"/>
        <w:tblLook w:val="04A0" w:firstRow="1" w:lastRow="0" w:firstColumn="1" w:lastColumn="0" w:noHBand="0" w:noVBand="1"/>
      </w:tblPr>
      <w:tblGrid>
        <w:gridCol w:w="1838"/>
        <w:gridCol w:w="2552"/>
        <w:gridCol w:w="5103"/>
      </w:tblGrid>
      <w:tr w:rsidR="002610D4" w14:paraId="5BC92284" w14:textId="77777777" w:rsidTr="00B10177">
        <w:tc>
          <w:tcPr>
            <w:tcW w:w="1838" w:type="dxa"/>
          </w:tcPr>
          <w:p w14:paraId="648BADD3" w14:textId="278D978E" w:rsidR="002610D4" w:rsidRPr="00B10177" w:rsidRDefault="002610D4" w:rsidP="002610D4">
            <w:pPr>
              <w:pStyle w:val="NormalWeb"/>
              <w:spacing w:before="0" w:beforeAutospacing="0" w:after="0" w:afterAutospacing="0"/>
              <w:jc w:val="both"/>
              <w:rPr>
                <w:b/>
                <w:bCs/>
                <w:sz w:val="28"/>
                <w:szCs w:val="28"/>
              </w:rPr>
            </w:pPr>
            <w:r w:rsidRPr="00B10177">
              <w:rPr>
                <w:b/>
                <w:bCs/>
                <w:sz w:val="28"/>
                <w:szCs w:val="28"/>
              </w:rPr>
              <w:t>Phong trào</w:t>
            </w:r>
          </w:p>
        </w:tc>
        <w:tc>
          <w:tcPr>
            <w:tcW w:w="2552" w:type="dxa"/>
          </w:tcPr>
          <w:p w14:paraId="5D98663F" w14:textId="7DEB6F8E" w:rsidR="002610D4" w:rsidRPr="00B10177" w:rsidRDefault="002610D4" w:rsidP="002610D4">
            <w:pPr>
              <w:pStyle w:val="NormalWeb"/>
              <w:spacing w:before="0" w:beforeAutospacing="0" w:after="0" w:afterAutospacing="0"/>
              <w:jc w:val="both"/>
              <w:rPr>
                <w:b/>
                <w:bCs/>
                <w:sz w:val="28"/>
                <w:szCs w:val="28"/>
              </w:rPr>
            </w:pPr>
            <w:r w:rsidRPr="00B10177">
              <w:rPr>
                <w:b/>
                <w:bCs/>
                <w:sz w:val="28"/>
                <w:szCs w:val="28"/>
              </w:rPr>
              <w:t>Mục đích</w:t>
            </w:r>
          </w:p>
        </w:tc>
        <w:tc>
          <w:tcPr>
            <w:tcW w:w="5103" w:type="dxa"/>
          </w:tcPr>
          <w:p w14:paraId="3A975C9F" w14:textId="660BE350" w:rsidR="002610D4" w:rsidRPr="00B10177" w:rsidRDefault="002610D4" w:rsidP="002610D4">
            <w:pPr>
              <w:pStyle w:val="NormalWeb"/>
              <w:spacing w:before="0" w:beforeAutospacing="0" w:after="0" w:afterAutospacing="0"/>
              <w:jc w:val="both"/>
              <w:rPr>
                <w:b/>
                <w:bCs/>
                <w:sz w:val="28"/>
                <w:szCs w:val="28"/>
              </w:rPr>
            </w:pPr>
            <w:r w:rsidRPr="00B10177">
              <w:rPr>
                <w:b/>
                <w:bCs/>
                <w:sz w:val="28"/>
                <w:szCs w:val="28"/>
              </w:rPr>
              <w:t>Hình thức và nội dung hoạt động chủ yếu</w:t>
            </w:r>
          </w:p>
        </w:tc>
      </w:tr>
      <w:tr w:rsidR="002610D4" w14:paraId="7DD34855" w14:textId="77777777" w:rsidTr="00B10177">
        <w:tc>
          <w:tcPr>
            <w:tcW w:w="1838" w:type="dxa"/>
          </w:tcPr>
          <w:p w14:paraId="4E3E0B3A" w14:textId="77777777" w:rsidR="002610D4" w:rsidRDefault="002610D4" w:rsidP="002610D4">
            <w:pPr>
              <w:pStyle w:val="NormalWeb"/>
              <w:spacing w:before="0" w:beforeAutospacing="0" w:after="0" w:afterAutospacing="0"/>
              <w:jc w:val="both"/>
              <w:rPr>
                <w:sz w:val="28"/>
                <w:szCs w:val="28"/>
              </w:rPr>
            </w:pPr>
          </w:p>
        </w:tc>
        <w:tc>
          <w:tcPr>
            <w:tcW w:w="2552" w:type="dxa"/>
          </w:tcPr>
          <w:p w14:paraId="3D4191C7" w14:textId="77777777" w:rsidR="002610D4" w:rsidRDefault="002610D4" w:rsidP="002610D4">
            <w:pPr>
              <w:pStyle w:val="NormalWeb"/>
              <w:spacing w:before="0" w:beforeAutospacing="0" w:after="0" w:afterAutospacing="0"/>
              <w:jc w:val="both"/>
              <w:rPr>
                <w:sz w:val="28"/>
                <w:szCs w:val="28"/>
              </w:rPr>
            </w:pPr>
          </w:p>
        </w:tc>
        <w:tc>
          <w:tcPr>
            <w:tcW w:w="5103" w:type="dxa"/>
          </w:tcPr>
          <w:p w14:paraId="178253BD" w14:textId="77777777" w:rsidR="002610D4" w:rsidRDefault="002610D4" w:rsidP="002610D4">
            <w:pPr>
              <w:pStyle w:val="NormalWeb"/>
              <w:spacing w:before="0" w:beforeAutospacing="0" w:after="0" w:afterAutospacing="0"/>
              <w:jc w:val="both"/>
              <w:rPr>
                <w:sz w:val="28"/>
                <w:szCs w:val="28"/>
              </w:rPr>
            </w:pPr>
          </w:p>
        </w:tc>
      </w:tr>
      <w:tr w:rsidR="002610D4" w14:paraId="231D0A1C" w14:textId="77777777" w:rsidTr="00B10177">
        <w:tc>
          <w:tcPr>
            <w:tcW w:w="1838" w:type="dxa"/>
          </w:tcPr>
          <w:p w14:paraId="2D8ADA71" w14:textId="77777777" w:rsidR="002610D4" w:rsidRDefault="002610D4" w:rsidP="002610D4">
            <w:pPr>
              <w:pStyle w:val="NormalWeb"/>
              <w:spacing w:before="0" w:beforeAutospacing="0" w:after="0" w:afterAutospacing="0"/>
              <w:jc w:val="both"/>
              <w:rPr>
                <w:sz w:val="28"/>
                <w:szCs w:val="28"/>
              </w:rPr>
            </w:pPr>
          </w:p>
        </w:tc>
        <w:tc>
          <w:tcPr>
            <w:tcW w:w="2552" w:type="dxa"/>
          </w:tcPr>
          <w:p w14:paraId="42EAFABD" w14:textId="77777777" w:rsidR="002610D4" w:rsidRDefault="002610D4" w:rsidP="002610D4">
            <w:pPr>
              <w:pStyle w:val="NormalWeb"/>
              <w:spacing w:before="0" w:beforeAutospacing="0" w:after="0" w:afterAutospacing="0"/>
              <w:jc w:val="both"/>
              <w:rPr>
                <w:sz w:val="28"/>
                <w:szCs w:val="28"/>
              </w:rPr>
            </w:pPr>
          </w:p>
        </w:tc>
        <w:tc>
          <w:tcPr>
            <w:tcW w:w="5103" w:type="dxa"/>
          </w:tcPr>
          <w:p w14:paraId="4BA20EC2" w14:textId="77777777" w:rsidR="002610D4" w:rsidRDefault="002610D4" w:rsidP="002610D4">
            <w:pPr>
              <w:pStyle w:val="NormalWeb"/>
              <w:spacing w:before="0" w:beforeAutospacing="0" w:after="0" w:afterAutospacing="0"/>
              <w:jc w:val="both"/>
              <w:rPr>
                <w:sz w:val="28"/>
                <w:szCs w:val="28"/>
              </w:rPr>
            </w:pPr>
          </w:p>
        </w:tc>
      </w:tr>
    </w:tbl>
    <w:p w14:paraId="0262FF34" w14:textId="435A1776" w:rsidR="002610D4" w:rsidRDefault="002610D4" w:rsidP="002610D4">
      <w:pPr>
        <w:pStyle w:val="NormalWeb"/>
        <w:shd w:val="clear" w:color="auto" w:fill="FFFFFF"/>
        <w:spacing w:before="0" w:beforeAutospacing="0" w:after="0" w:afterAutospacing="0"/>
        <w:jc w:val="both"/>
        <w:rPr>
          <w:sz w:val="28"/>
          <w:szCs w:val="28"/>
        </w:rPr>
      </w:pPr>
    </w:p>
    <w:p w14:paraId="7242EF51" w14:textId="2CE0BD49" w:rsidR="002610D4" w:rsidRDefault="002610D4" w:rsidP="002610D4">
      <w:pPr>
        <w:pStyle w:val="NormalWeb"/>
        <w:shd w:val="clear" w:color="auto" w:fill="FFFFFF"/>
        <w:spacing w:before="0" w:beforeAutospacing="0" w:after="0" w:afterAutospacing="0"/>
        <w:jc w:val="both"/>
        <w:rPr>
          <w:sz w:val="28"/>
          <w:szCs w:val="28"/>
        </w:rPr>
      </w:pPr>
      <w:r w:rsidRPr="008A22AF">
        <w:rPr>
          <w:b/>
          <w:bCs/>
          <w:sz w:val="28"/>
          <w:szCs w:val="28"/>
        </w:rPr>
        <w:t>Câu 2:</w:t>
      </w:r>
      <w:r>
        <w:rPr>
          <w:sz w:val="28"/>
          <w:szCs w:val="28"/>
        </w:rPr>
        <w:t xml:space="preserve"> </w:t>
      </w:r>
      <w:r w:rsidR="008A22AF">
        <w:rPr>
          <w:sz w:val="28"/>
          <w:szCs w:val="28"/>
        </w:rPr>
        <w:t>Trình bày nội dung cuộc khai thác thuộc địa lần thứ nhất của thực dân Pháp ở Việt Nam từ năm 1897 đến 1914.</w:t>
      </w:r>
    </w:p>
    <w:p w14:paraId="7C582F03" w14:textId="5282DEDA" w:rsidR="008A22AF" w:rsidRDefault="008A22AF" w:rsidP="002610D4">
      <w:pPr>
        <w:pStyle w:val="NormalWeb"/>
        <w:shd w:val="clear" w:color="auto" w:fill="FFFFFF"/>
        <w:spacing w:before="0" w:beforeAutospacing="0" w:after="0" w:afterAutospacing="0"/>
        <w:jc w:val="both"/>
        <w:rPr>
          <w:sz w:val="28"/>
          <w:szCs w:val="28"/>
        </w:rPr>
      </w:pPr>
    </w:p>
    <w:p w14:paraId="01AC2ABD" w14:textId="2A340A4F" w:rsidR="008A22AF" w:rsidRPr="002610D4" w:rsidRDefault="008A22AF" w:rsidP="008A22AF">
      <w:pPr>
        <w:pStyle w:val="NormalWeb"/>
        <w:shd w:val="clear" w:color="auto" w:fill="FFFFFF"/>
        <w:spacing w:before="0" w:beforeAutospacing="0" w:after="0" w:afterAutospacing="0"/>
        <w:jc w:val="center"/>
        <w:rPr>
          <w:sz w:val="28"/>
          <w:szCs w:val="28"/>
        </w:rPr>
      </w:pPr>
      <w:r>
        <w:rPr>
          <w:sz w:val="28"/>
          <w:szCs w:val="28"/>
        </w:rPr>
        <w:t>----------Hết-----------</w:t>
      </w:r>
    </w:p>
    <w:sectPr w:rsidR="008A22AF" w:rsidRPr="002610D4" w:rsidSect="008A22AF">
      <w:pgSz w:w="12240" w:h="15840"/>
      <w:pgMar w:top="851" w:right="1440" w:bottom="113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0D4"/>
    <w:rsid w:val="002610D4"/>
    <w:rsid w:val="008A22AF"/>
    <w:rsid w:val="00B10177"/>
    <w:rsid w:val="00D700E8"/>
    <w:rsid w:val="00EE78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068C7"/>
  <w15:chartTrackingRefBased/>
  <w15:docId w15:val="{9A244B84-9F53-41F5-BF28-BB72EA3B3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610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610D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610D4"/>
    <w:rPr>
      <w:b/>
      <w:bCs/>
    </w:rPr>
  </w:style>
  <w:style w:type="paragraph" w:styleId="ListParagraph">
    <w:name w:val="List Paragraph"/>
    <w:basedOn w:val="Normal"/>
    <w:uiPriority w:val="34"/>
    <w:qFormat/>
    <w:rsid w:val="002610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3718262">
      <w:bodyDiv w:val="1"/>
      <w:marLeft w:val="0"/>
      <w:marRight w:val="0"/>
      <w:marTop w:val="0"/>
      <w:marBottom w:val="0"/>
      <w:divBdr>
        <w:top w:val="none" w:sz="0" w:space="0" w:color="auto"/>
        <w:left w:val="none" w:sz="0" w:space="0" w:color="auto"/>
        <w:bottom w:val="none" w:sz="0" w:space="0" w:color="auto"/>
        <w:right w:val="none" w:sz="0" w:space="0" w:color="auto"/>
      </w:divBdr>
    </w:div>
    <w:div w:id="577861651">
      <w:bodyDiv w:val="1"/>
      <w:marLeft w:val="0"/>
      <w:marRight w:val="0"/>
      <w:marTop w:val="0"/>
      <w:marBottom w:val="0"/>
      <w:divBdr>
        <w:top w:val="none" w:sz="0" w:space="0" w:color="auto"/>
        <w:left w:val="none" w:sz="0" w:space="0" w:color="auto"/>
        <w:bottom w:val="none" w:sz="0" w:space="0" w:color="auto"/>
        <w:right w:val="none" w:sz="0" w:space="0" w:color="auto"/>
      </w:divBdr>
    </w:div>
    <w:div w:id="1078938164">
      <w:bodyDiv w:val="1"/>
      <w:marLeft w:val="0"/>
      <w:marRight w:val="0"/>
      <w:marTop w:val="0"/>
      <w:marBottom w:val="0"/>
      <w:divBdr>
        <w:top w:val="none" w:sz="0" w:space="0" w:color="auto"/>
        <w:left w:val="none" w:sz="0" w:space="0" w:color="auto"/>
        <w:bottom w:val="none" w:sz="0" w:space="0" w:color="auto"/>
        <w:right w:val="none" w:sz="0" w:space="0" w:color="auto"/>
      </w:divBdr>
    </w:div>
    <w:div w:id="1319384402">
      <w:bodyDiv w:val="1"/>
      <w:marLeft w:val="0"/>
      <w:marRight w:val="0"/>
      <w:marTop w:val="0"/>
      <w:marBottom w:val="0"/>
      <w:divBdr>
        <w:top w:val="none" w:sz="0" w:space="0" w:color="auto"/>
        <w:left w:val="none" w:sz="0" w:space="0" w:color="auto"/>
        <w:bottom w:val="none" w:sz="0" w:space="0" w:color="auto"/>
        <w:right w:val="none" w:sz="0" w:space="0" w:color="auto"/>
      </w:divBdr>
    </w:div>
    <w:div w:id="1589801641">
      <w:bodyDiv w:val="1"/>
      <w:marLeft w:val="0"/>
      <w:marRight w:val="0"/>
      <w:marTop w:val="0"/>
      <w:marBottom w:val="0"/>
      <w:divBdr>
        <w:top w:val="none" w:sz="0" w:space="0" w:color="auto"/>
        <w:left w:val="none" w:sz="0" w:space="0" w:color="auto"/>
        <w:bottom w:val="none" w:sz="0" w:space="0" w:color="auto"/>
        <w:right w:val="none" w:sz="0" w:space="0" w:color="auto"/>
      </w:divBdr>
    </w:div>
    <w:div w:id="1901017286">
      <w:bodyDiv w:val="1"/>
      <w:marLeft w:val="0"/>
      <w:marRight w:val="0"/>
      <w:marTop w:val="0"/>
      <w:marBottom w:val="0"/>
      <w:divBdr>
        <w:top w:val="none" w:sz="0" w:space="0" w:color="auto"/>
        <w:left w:val="none" w:sz="0" w:space="0" w:color="auto"/>
        <w:bottom w:val="none" w:sz="0" w:space="0" w:color="auto"/>
        <w:right w:val="none" w:sz="0" w:space="0" w:color="auto"/>
      </w:divBdr>
    </w:div>
    <w:div w:id="1997758659">
      <w:bodyDiv w:val="1"/>
      <w:marLeft w:val="0"/>
      <w:marRight w:val="0"/>
      <w:marTop w:val="0"/>
      <w:marBottom w:val="0"/>
      <w:divBdr>
        <w:top w:val="none" w:sz="0" w:space="0" w:color="auto"/>
        <w:left w:val="none" w:sz="0" w:space="0" w:color="auto"/>
        <w:bottom w:val="none" w:sz="0" w:space="0" w:color="auto"/>
        <w:right w:val="none" w:sz="0" w:space="0" w:color="auto"/>
      </w:divBdr>
    </w:div>
    <w:div w:id="2016640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855</Words>
  <Characters>4876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2021-05-10T09:30:00Z</dcterms:created>
  <dcterms:modified xsi:type="dcterms:W3CDTF">2021-05-10T09:45:00Z</dcterms:modified>
</cp:coreProperties>
</file>