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7719F2" w:rsidTr="007719F2">
        <w:tc>
          <w:tcPr>
            <w:tcW w:w="0" w:type="auto"/>
          </w:tcPr>
          <w:p w:rsidR="007719F2" w:rsidRDefault="007719F2">
            <w:pPr>
              <w:jc w:val="center"/>
              <w:rPr>
                <w:rFonts w:ascii="Times New Roman" w:hAnsi="Times New Roman"/>
                <w:sz w:val="26"/>
              </w:rPr>
            </w:pPr>
            <w:r>
              <w:rPr>
                <w:rFonts w:ascii="Times New Roman" w:hAnsi="Times New Roman"/>
                <w:sz w:val="26"/>
              </w:rPr>
              <w:t>UBND QUẬN LONG BIÊN</w:t>
            </w:r>
          </w:p>
          <w:p w:rsidR="007719F2" w:rsidRDefault="007719F2">
            <w:pPr>
              <w:jc w:val="center"/>
              <w:rPr>
                <w:rFonts w:ascii="Times New Roman" w:hAnsi="Times New Roman"/>
                <w:b/>
                <w:sz w:val="26"/>
              </w:rPr>
            </w:pPr>
            <w:r>
              <w:rPr>
                <w:rFonts w:ascii="Times New Roman" w:hAnsi="Times New Roman"/>
                <w:b/>
                <w:sz w:val="26"/>
              </w:rPr>
              <w:t>TRƯỜNG THCS NGỌC THỤY</w:t>
            </w:r>
          </w:p>
          <w:p w:rsidR="007719F2" w:rsidRDefault="007719F2">
            <w:pPr>
              <w:jc w:val="center"/>
              <w:rPr>
                <w:rFonts w:ascii="Times New Roman" w:hAnsi="Times New Roman"/>
                <w:b/>
                <w:sz w:val="26"/>
              </w:rPr>
            </w:pPr>
            <w:r>
              <w:rPr>
                <w:noProof/>
              </w:rPr>
              <mc:AlternateContent>
                <mc:Choice Requires="wps">
                  <w:drawing>
                    <wp:anchor distT="0" distB="0" distL="114300" distR="114300" simplePos="0" relativeHeight="251657216" behindDoc="0" locked="0" layoutInCell="1" allowOverlap="1">
                      <wp:simplePos x="0" y="0"/>
                      <wp:positionH relativeFrom="column">
                        <wp:posOffset>276225</wp:posOffset>
                      </wp:positionH>
                      <wp:positionV relativeFrom="paragraph">
                        <wp:posOffset>33020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" strokecolor="black [3213]"/>
                  </w:pict>
                </mc:Fallback>
              </mc:AlternateContent>
            </w:r>
          </w:p>
          <w:p w:rsidR="007719F2" w:rsidRDefault="007719F2">
            <w:pPr>
              <w:jc w:val="center"/>
              <w:rPr>
                <w:rFonts w:ascii="Times New Roman" w:hAnsi="Times New Roman"/>
                <w:b/>
                <w:sz w:val="26"/>
              </w:rPr>
            </w:pPr>
            <w:r>
              <w:rPr>
                <w:rFonts w:ascii="Times New Roman" w:hAnsi="Times New Roman"/>
                <w:b/>
                <w:sz w:val="28"/>
              </w:rPr>
              <w:t xml:space="preserve">Số:    </w:t>
            </w:r>
            <w:r w:rsidR="005A42D8">
              <w:rPr>
                <w:rFonts w:ascii="Times New Roman" w:hAnsi="Times New Roman"/>
                <w:b/>
                <w:sz w:val="28"/>
              </w:rPr>
              <w:t>26</w:t>
            </w:r>
            <w:r w:rsidR="00B6358E">
              <w:rPr>
                <w:rFonts w:ascii="Times New Roman" w:hAnsi="Times New Roman"/>
                <w:b/>
                <w:sz w:val="28"/>
              </w:rPr>
              <w:t xml:space="preserve"> </w:t>
            </w:r>
            <w:r>
              <w:rPr>
                <w:rFonts w:ascii="Times New Roman" w:hAnsi="Times New Roman"/>
                <w:b/>
                <w:sz w:val="28"/>
              </w:rPr>
              <w:t xml:space="preserve"> /KH-THCS NT</w:t>
            </w:r>
          </w:p>
          <w:p w:rsidR="007719F2" w:rsidRDefault="007719F2">
            <w:pPr>
              <w:jc w:val="center"/>
              <w:rPr>
                <w:rFonts w:ascii="Times New Roman" w:hAnsi="Times New Roman"/>
                <w:sz w:val="28"/>
              </w:rPr>
            </w:pPr>
          </w:p>
        </w:tc>
        <w:tc>
          <w:tcPr>
            <w:tcW w:w="0" w:type="auto"/>
          </w:tcPr>
          <w:p w:rsidR="007719F2" w:rsidRDefault="007719F2">
            <w:pPr>
              <w:jc w:val="center"/>
              <w:rPr>
                <w:rFonts w:ascii="Times New Roman" w:hAnsi="Times New Roman"/>
                <w:b/>
                <w:sz w:val="28"/>
              </w:rPr>
            </w:pPr>
            <w:r>
              <w:rPr>
                <w:rFonts w:ascii="Times New Roman" w:hAnsi="Times New Roman"/>
                <w:b/>
                <w:sz w:val="26"/>
              </w:rPr>
              <w:t>CỘNG HÒA XÃ HỘI CHỦ NGHĨA VIỆT NAM</w:t>
            </w:r>
          </w:p>
          <w:p w:rsidR="007719F2" w:rsidRDefault="007719F2">
            <w:pPr>
              <w:jc w:val="center"/>
              <w:rPr>
                <w:rFonts w:ascii="Times New Roman" w:hAnsi="Times New Roman"/>
                <w:b/>
                <w:sz w:val="28"/>
              </w:rPr>
            </w:pPr>
            <w:r>
              <w:rPr>
                <w:rFonts w:ascii="Times New Roman" w:hAnsi="Times New Roman"/>
                <w:b/>
                <w:sz w:val="28"/>
              </w:rPr>
              <w:t>Độc lập – Tự do – Hạnh phúc</w:t>
            </w:r>
          </w:p>
          <w:p w:rsidR="007719F2" w:rsidRDefault="007719F2">
            <w:pPr>
              <w:jc w:val="center"/>
              <w:rPr>
                <w:rFonts w:ascii="Times New Roman" w:hAnsi="Times New Roman"/>
                <w:b/>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18415</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" strokecolor="black [3213]"/>
                  </w:pict>
                </mc:Fallback>
              </mc:AlternateContent>
            </w:r>
          </w:p>
          <w:p w:rsidR="007719F2" w:rsidRDefault="007719F2">
            <w:pPr>
              <w:jc w:val="right"/>
              <w:rPr>
                <w:rFonts w:ascii="Times New Roman" w:hAnsi="Times New Roman"/>
                <w:i/>
                <w:sz w:val="28"/>
              </w:rPr>
            </w:pPr>
            <w:r>
              <w:rPr>
                <w:rFonts w:ascii="Times New Roman" w:hAnsi="Times New Roman"/>
                <w:i/>
                <w:sz w:val="26"/>
              </w:rPr>
              <w:t>Ngọc Thụ</w:t>
            </w:r>
            <w:r w:rsidR="005A42D8">
              <w:rPr>
                <w:rFonts w:ascii="Times New Roman" w:hAnsi="Times New Roman"/>
                <w:i/>
                <w:sz w:val="26"/>
              </w:rPr>
              <w:t xml:space="preserve">y, ngày 20 </w:t>
            </w:r>
            <w:r>
              <w:rPr>
                <w:rFonts w:ascii="Times New Roman" w:hAnsi="Times New Roman"/>
                <w:i/>
                <w:sz w:val="26"/>
              </w:rPr>
              <w:t>tháng 3 năm 2020</w:t>
            </w:r>
          </w:p>
        </w:tc>
      </w:tr>
    </w:tbl>
    <w:p w:rsidR="007719F2" w:rsidRDefault="007719F2" w:rsidP="007719F2">
      <w:pPr>
        <w:jc w:val="center"/>
        <w:rPr>
          <w:rFonts w:ascii="Times New Roman" w:hAnsi="Times New Roman"/>
          <w:b/>
          <w:sz w:val="28"/>
        </w:rPr>
      </w:pPr>
      <w:r>
        <w:rPr>
          <w:rFonts w:ascii="Times New Roman" w:hAnsi="Times New Roman"/>
          <w:b/>
          <w:sz w:val="28"/>
        </w:rPr>
        <w:t>KẾ HOẠCH TỔNG VỆ SINH TOÀN TRƯỜNG LẦ</w:t>
      </w:r>
      <w:r w:rsidR="005A42D8">
        <w:rPr>
          <w:rFonts w:ascii="Times New Roman" w:hAnsi="Times New Roman"/>
          <w:b/>
          <w:sz w:val="28"/>
        </w:rPr>
        <w:t>N 8</w:t>
      </w:r>
    </w:p>
    <w:p w:rsidR="007719F2" w:rsidRDefault="007719F2" w:rsidP="007719F2">
      <w:pPr>
        <w:ind w:firstLine="567"/>
        <w:jc w:val="both"/>
        <w:rPr>
          <w:rFonts w:ascii="Times New Roman" w:hAnsi="Times New Roman"/>
          <w:sz w:val="28"/>
        </w:rPr>
      </w:pPr>
      <w:r>
        <w:rPr>
          <w:rFonts w:ascii="Times New Roman" w:hAnsi="Times New Roman"/>
          <w:sz w:val="28"/>
        </w:rPr>
        <w:t>Thực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7719F2" w:rsidRDefault="007719F2" w:rsidP="007719F2">
      <w:pPr>
        <w:rPr>
          <w:rFonts w:ascii="Times New Roman" w:hAnsi="Times New Roman"/>
          <w:b/>
          <w:sz w:val="28"/>
        </w:rPr>
      </w:pPr>
      <w:r>
        <w:rPr>
          <w:rFonts w:ascii="Times New Roman" w:hAnsi="Times New Roman"/>
          <w:b/>
          <w:sz w:val="28"/>
        </w:rPr>
        <w:t>I. Thời gian- địa điểm:</w:t>
      </w:r>
      <w:r w:rsidR="00B6358E">
        <w:rPr>
          <w:rFonts w:ascii="Times New Roman" w:hAnsi="Times New Roman"/>
          <w:b/>
          <w:sz w:val="28"/>
        </w:rPr>
        <w:t xml:space="preserve">15 giờ </w:t>
      </w:r>
      <w:r w:rsidR="008703CD">
        <w:rPr>
          <w:rFonts w:ascii="Times New Roman" w:hAnsi="Times New Roman"/>
          <w:b/>
          <w:sz w:val="28"/>
        </w:rPr>
        <w:t xml:space="preserve">ngày </w:t>
      </w:r>
      <w:r w:rsidR="005A42D8">
        <w:rPr>
          <w:rFonts w:ascii="Times New Roman" w:hAnsi="Times New Roman"/>
          <w:b/>
          <w:sz w:val="28"/>
        </w:rPr>
        <w:t>21</w:t>
      </w:r>
      <w:r>
        <w:rPr>
          <w:rFonts w:ascii="Times New Roman" w:hAnsi="Times New Roman"/>
          <w:b/>
          <w:sz w:val="28"/>
        </w:rPr>
        <w:t>/3/2020 tại trường THCS Ngọc Thụy</w:t>
      </w:r>
    </w:p>
    <w:p w:rsidR="007719F2" w:rsidRDefault="007719F2" w:rsidP="007719F2">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Vị trí tổng vệ sinh</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Người phụ trách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Hiểu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Lan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Phan Xuân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Hồ Xuân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Tơ</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Thu Dung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Thị Thảo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Cao Phương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Văn Hưng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Giao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Hà Thị Nghệ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Triệu Oanh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Tố 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Ngô Thị Hồng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Tuyết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Đào Lệ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Vũ Thị Lựu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Đặng Mai Trang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Linh Chi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Võ Thanh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Thủy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Kim Quy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Trịnh Thị Giang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Trân Thị Nguyên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Nguyên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Thanh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Nhà thể chất+hành lang+ Cầu thang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sz w:val="28"/>
                <w:szCs w:val="28"/>
              </w:rPr>
            </w:pPr>
            <w:r>
              <w:rPr>
                <w:rFonts w:ascii="Times New Roman" w:hAnsi="Times New Roman" w:cs="Times New Roman"/>
                <w:sz w:val="28"/>
                <w:szCs w:val="28"/>
              </w:rPr>
              <w:t>Trần Hồng , Tuyế</w:t>
            </w:r>
            <w:r w:rsidR="0077307E">
              <w:rPr>
                <w:rFonts w:ascii="Times New Roman" w:hAnsi="Times New Roman" w:cs="Times New Roman"/>
                <w:sz w:val="28"/>
                <w:szCs w:val="28"/>
              </w:rPr>
              <w:t xml:space="preserve">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1+ phòng đồ dùng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Thị Thu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Ngọc 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P.Nhạc</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Anh Tuấn.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P.Họa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Hóa</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Hải Nguyên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 .Sinh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b/>
                <w:sz w:val="28"/>
                <w:szCs w:val="24"/>
              </w:rPr>
            </w:pPr>
            <w:r>
              <w:rPr>
                <w:rFonts w:ascii="Times New Roman" w:hAnsi="Times New Roman" w:cs="Times New Roman"/>
                <w:sz w:val="28"/>
                <w:szCs w:val="28"/>
              </w:rPr>
              <w:t xml:space="preserve">Nguyễn Thị Thu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Dyned 1+2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P.Thư Viện + Bán trú Phòng 2.15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Đoàn Thị 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P.Bán trú phòng 1.15+ Văn phòng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Hải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nhà 1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Nhàn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Cầu thang nhà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Đỗ Thị Cúc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Vân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Gầm cầu thang nhà 1,2,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Dương.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Thanh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hiệu trưởng + Phòng tổ tự nhiên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8703CD">
            <w:pPr>
              <w:rPr>
                <w:rFonts w:ascii="Times New Roman" w:hAnsi="Times New Roman" w:cs="Times New Roman"/>
                <w:sz w:val="28"/>
                <w:szCs w:val="28"/>
              </w:rPr>
            </w:pPr>
            <w:r>
              <w:rPr>
                <w:rFonts w:ascii="Times New Roman" w:hAnsi="Times New Roman" w:cs="Times New Roman"/>
                <w:sz w:val="28"/>
                <w:szCs w:val="28"/>
              </w:rPr>
              <w:t>Trần Minh Đức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Yến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Thế Châu.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Thị Phương Anh, Nguyễn Thị Phương Nhuệ,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xã hội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Thiều Ngọc Trâm</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Hà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Các tủ đựng đồ của HS bán trú</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 Nguyễn Văn Bằng.</w:t>
            </w:r>
          </w:p>
        </w:tc>
      </w:tr>
      <w:tr w:rsidR="008703CD" w:rsidTr="007719F2">
        <w:tc>
          <w:tcPr>
            <w:tcW w:w="222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Phòng 4.01(tầng 4 nhà học 1)</w:t>
            </w:r>
          </w:p>
        </w:tc>
        <w:tc>
          <w:tcPr>
            <w:tcW w:w="278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Nguyễn Hồng Hạnh, , Nguyễn Thanh Bình</w:t>
            </w:r>
          </w:p>
        </w:tc>
      </w:tr>
    </w:tbl>
    <w:p w:rsidR="008703CD" w:rsidRDefault="008703CD" w:rsidP="007719F2">
      <w:pPr>
        <w:spacing w:after="120"/>
        <w:rPr>
          <w:rFonts w:ascii="Times New Roman" w:hAnsi="Times New Roman" w:cs="Times New Roman"/>
          <w:b/>
          <w:sz w:val="28"/>
          <w:szCs w:val="24"/>
        </w:rPr>
      </w:pP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lastRenderedPageBreak/>
        <w:t>III. Nội dung công việc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1. Tại lớp học, phòng chức năng, nhà thể chất, phòng bán trú, phòng họp 1:</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chùi bàn ghế, cửa, khe cửa, lan can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sàn nhà, sàn hành lang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2. Tại cầu thang,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 tủ và đồ tại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IV. Công tác chuẩn bị của giáo viên:</w:t>
      </w:r>
    </w:p>
    <w:p w:rsidR="007719F2" w:rsidRDefault="007719F2" w:rsidP="007719F2">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V. Công tác kiểm tra, nghiệm thu:</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nghiệm thu sau 17h30 cùng ngày.</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KT. HIỆU TRƯỞNG</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PHÓ HIỆU TRƯỞNG</w:t>
      </w:r>
    </w:p>
    <w:p w:rsidR="007719F2" w:rsidRPr="00AF5DE9" w:rsidRDefault="00AF5DE9" w:rsidP="007719F2">
      <w:pPr>
        <w:ind w:left="5760"/>
        <w:jc w:val="center"/>
        <w:rPr>
          <w:rFonts w:ascii="Times New Roman" w:hAnsi="Times New Roman" w:cs="Times New Roman"/>
          <w:i/>
          <w:sz w:val="28"/>
          <w:szCs w:val="28"/>
        </w:rPr>
      </w:pPr>
      <w:r>
        <w:rPr>
          <w:rFonts w:ascii="Times New Roman" w:hAnsi="Times New Roman" w:cs="Times New Roman"/>
          <w:i/>
          <w:sz w:val="28"/>
          <w:szCs w:val="28"/>
        </w:rPr>
        <w:t>(đã kí)</w:t>
      </w:r>
      <w:bookmarkStart w:id="0" w:name="_GoBack"/>
      <w:bookmarkEnd w:id="0"/>
    </w:p>
    <w:p w:rsidR="007719F2" w:rsidRDefault="007719F2" w:rsidP="007719F2">
      <w:pPr>
        <w:ind w:left="5760"/>
        <w:jc w:val="center"/>
        <w:rPr>
          <w:rFonts w:ascii="Times New Roman" w:hAnsi="Times New Roman" w:cs="Times New Roman"/>
          <w:b/>
          <w:sz w:val="28"/>
          <w:szCs w:val="24"/>
        </w:rPr>
      </w:pPr>
    </w:p>
    <w:p w:rsidR="007719F2" w:rsidRDefault="007719F2" w:rsidP="007719F2">
      <w:pPr>
        <w:ind w:left="5760"/>
        <w:jc w:val="center"/>
        <w:rPr>
          <w:rFonts w:ascii="Times New Roman" w:hAnsi="Times New Roman" w:cs="Times New Roman"/>
          <w:b/>
          <w:sz w:val="28"/>
          <w:szCs w:val="24"/>
        </w:rPr>
      </w:pPr>
      <w:r>
        <w:rPr>
          <w:rFonts w:ascii="Times New Roman" w:hAnsi="Times New Roman" w:cs="Times New Roman"/>
          <w:b/>
          <w:sz w:val="28"/>
          <w:szCs w:val="24"/>
        </w:rPr>
        <w:t>Cung Thị Lan Hương</w:t>
      </w:r>
    </w:p>
    <w:p w:rsidR="00015313" w:rsidRDefault="00015313"/>
    <w:sectPr w:rsidR="00015313" w:rsidSect="007719F2">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D"/>
    <w:rsid w:val="00015313"/>
    <w:rsid w:val="005A42D8"/>
    <w:rsid w:val="007719F2"/>
    <w:rsid w:val="0077307E"/>
    <w:rsid w:val="008703CD"/>
    <w:rsid w:val="00A15A6D"/>
    <w:rsid w:val="00AF5DE9"/>
    <w:rsid w:val="00B6358E"/>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2</cp:revision>
  <cp:lastPrinted>2020-03-19T02:00:00Z</cp:lastPrinted>
  <dcterms:created xsi:type="dcterms:W3CDTF">2020-03-19T07:13:00Z</dcterms:created>
  <dcterms:modified xsi:type="dcterms:W3CDTF">2020-03-19T07:13:00Z</dcterms:modified>
</cp:coreProperties>
</file>