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ABE" w:rsidRPr="00266A01" w:rsidRDefault="00567ABE" w:rsidP="00332A68">
      <w:pPr>
        <w:spacing w:after="0" w:line="276" w:lineRule="auto"/>
        <w:ind w:left="-170" w:right="-284"/>
        <w:jc w:val="both"/>
        <w:rPr>
          <w:rFonts w:ascii="Times New Roman" w:hAnsi="Times New Roman"/>
          <w:b/>
          <w:sz w:val="28"/>
          <w:szCs w:val="28"/>
          <w:lang w:val="pt-BR"/>
        </w:rPr>
      </w:pPr>
    </w:p>
    <w:p w:rsidR="00C17A47" w:rsidRDefault="009B5E62" w:rsidP="009B5E62">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p>
    <w:p w:rsidR="00C17A47" w:rsidRPr="00C17A47" w:rsidRDefault="00C17A47" w:rsidP="00C17A47">
      <w:pPr>
        <w:spacing w:after="0" w:line="240" w:lineRule="auto"/>
        <w:rPr>
          <w:rFonts w:ascii="Times New Roman" w:hAnsi="Times New Roman" w:cs="Times New Roman"/>
          <w:sz w:val="28"/>
          <w:szCs w:val="28"/>
          <w:lang w:val="en-US"/>
        </w:rPr>
      </w:pPr>
      <w:r w:rsidRPr="00C17A47">
        <w:rPr>
          <w:rFonts w:ascii="Times New Roman" w:hAnsi="Times New Roman" w:cs="Times New Roman"/>
          <w:sz w:val="28"/>
          <w:szCs w:val="28"/>
          <w:lang w:val="en-US"/>
        </w:rPr>
        <w:t>TRƯỜNG THCS NGỌC LÂM</w:t>
      </w:r>
    </w:p>
    <w:p w:rsidR="00C17A47" w:rsidRPr="00C17A47" w:rsidRDefault="00C17A47" w:rsidP="00C17A47">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C17A47">
        <w:rPr>
          <w:rFonts w:ascii="Times New Roman" w:hAnsi="Times New Roman" w:cs="Times New Roman"/>
          <w:b/>
          <w:sz w:val="28"/>
          <w:szCs w:val="28"/>
          <w:lang w:val="en-US"/>
        </w:rPr>
        <w:t>NĂM HỌC 2020- 2021</w:t>
      </w:r>
    </w:p>
    <w:p w:rsidR="00C17A47" w:rsidRDefault="00C17A47" w:rsidP="00C17A47">
      <w:pPr>
        <w:spacing w:after="0" w:line="240" w:lineRule="auto"/>
        <w:jc w:val="center"/>
        <w:rPr>
          <w:rFonts w:ascii="Times New Roman" w:hAnsi="Times New Roman" w:cs="Times New Roman"/>
          <w:b/>
          <w:sz w:val="28"/>
          <w:szCs w:val="28"/>
          <w:lang w:val="en-US"/>
        </w:rPr>
      </w:pPr>
    </w:p>
    <w:p w:rsidR="00C17A47" w:rsidRDefault="00C17A47" w:rsidP="00C17A47">
      <w:pPr>
        <w:spacing w:after="0" w:line="240" w:lineRule="auto"/>
        <w:jc w:val="center"/>
        <w:rPr>
          <w:rFonts w:ascii="Times New Roman" w:hAnsi="Times New Roman" w:cs="Times New Roman"/>
          <w:b/>
          <w:sz w:val="28"/>
          <w:szCs w:val="28"/>
          <w:lang w:val="en-US"/>
        </w:rPr>
      </w:pPr>
    </w:p>
    <w:p w:rsidR="00C17A47" w:rsidRPr="00C17A47" w:rsidRDefault="00C17A47" w:rsidP="00C17A47">
      <w:pPr>
        <w:spacing w:after="0" w:line="240" w:lineRule="auto"/>
        <w:jc w:val="center"/>
        <w:rPr>
          <w:rFonts w:ascii="Times New Roman" w:hAnsi="Times New Roman" w:cs="Times New Roman"/>
          <w:b/>
          <w:sz w:val="28"/>
          <w:szCs w:val="28"/>
          <w:lang w:val="en-US"/>
        </w:rPr>
      </w:pPr>
      <w:r w:rsidRPr="00C17A47">
        <w:rPr>
          <w:rFonts w:ascii="Times New Roman" w:hAnsi="Times New Roman" w:cs="Times New Roman"/>
          <w:b/>
          <w:sz w:val="28"/>
          <w:szCs w:val="28"/>
          <w:lang w:val="en-US"/>
        </w:rPr>
        <w:t>CÂU HỎI KHẢO SÁT SAU DẠY ONLINE</w:t>
      </w:r>
    </w:p>
    <w:p w:rsidR="00C17A47" w:rsidRPr="00C17A47" w:rsidRDefault="00C17A47" w:rsidP="00C17A47">
      <w:pPr>
        <w:spacing w:after="0" w:line="240" w:lineRule="auto"/>
        <w:jc w:val="center"/>
        <w:rPr>
          <w:rFonts w:ascii="Times New Roman" w:hAnsi="Times New Roman" w:cs="Times New Roman"/>
          <w:b/>
          <w:sz w:val="28"/>
          <w:szCs w:val="28"/>
          <w:lang w:val="en-US"/>
        </w:rPr>
      </w:pPr>
      <w:r w:rsidRPr="00C17A47">
        <w:rPr>
          <w:rFonts w:ascii="Times New Roman" w:hAnsi="Times New Roman" w:cs="Times New Roman"/>
          <w:b/>
          <w:sz w:val="28"/>
          <w:szCs w:val="28"/>
          <w:lang w:val="en-US"/>
        </w:rPr>
        <w:t>MÔN: NGỮ VĂN 9</w:t>
      </w:r>
    </w:p>
    <w:p w:rsidR="00C17A47" w:rsidRDefault="00C17A47" w:rsidP="009B5E62">
      <w:pPr>
        <w:spacing w:after="0" w:line="240" w:lineRule="auto"/>
        <w:jc w:val="both"/>
        <w:rPr>
          <w:rFonts w:ascii="Times New Roman" w:eastAsia="Calibri" w:hAnsi="Times New Roman" w:cs="Times New Roman"/>
          <w:sz w:val="28"/>
          <w:szCs w:val="28"/>
          <w:lang w:val="en-US"/>
        </w:rPr>
      </w:pPr>
    </w:p>
    <w:p w:rsidR="00AF065E" w:rsidRPr="00AF065E" w:rsidRDefault="00AF065E" w:rsidP="00AF065E">
      <w:pPr>
        <w:rPr>
          <w:rFonts w:ascii="Times New Roman" w:hAnsi="Times New Roman" w:cs="Times New Roman"/>
          <w:b/>
          <w:sz w:val="28"/>
          <w:szCs w:val="28"/>
          <w:lang w:val="en-US"/>
        </w:rPr>
      </w:pPr>
      <w:r w:rsidRPr="00AF065E">
        <w:rPr>
          <w:rFonts w:ascii="Times New Roman" w:hAnsi="Times New Roman" w:cs="Times New Roman"/>
          <w:b/>
          <w:sz w:val="28"/>
          <w:szCs w:val="28"/>
        </w:rPr>
        <w:t xml:space="preserve"> </w:t>
      </w:r>
    </w:p>
    <w:p w:rsidR="00AF065E" w:rsidRPr="00AF065E" w:rsidRDefault="00AF065E" w:rsidP="00AF065E">
      <w:pPr>
        <w:rPr>
          <w:rFonts w:ascii="Times New Roman" w:hAnsi="Times New Roman" w:cs="Times New Roman"/>
          <w:sz w:val="28"/>
          <w:szCs w:val="28"/>
        </w:rPr>
      </w:pPr>
      <w:r>
        <w:rPr>
          <w:rFonts w:ascii="Times New Roman" w:hAnsi="Times New Roman" w:cs="Times New Roman"/>
          <w:sz w:val="28"/>
          <w:szCs w:val="28"/>
        </w:rPr>
        <w:t>1</w:t>
      </w:r>
      <w:r w:rsidRPr="00AF065E">
        <w:rPr>
          <w:rFonts w:ascii="Times New Roman" w:hAnsi="Times New Roman" w:cs="Times New Roman"/>
          <w:sz w:val="28"/>
          <w:szCs w:val="28"/>
        </w:rPr>
        <w:t>. Nêu ý nghĩa nhan đề “</w:t>
      </w:r>
      <w:r w:rsidRPr="00AF065E">
        <w:rPr>
          <w:rFonts w:ascii="Times New Roman" w:hAnsi="Times New Roman" w:cs="Times New Roman"/>
          <w:b/>
          <w:sz w:val="28"/>
          <w:szCs w:val="28"/>
        </w:rPr>
        <w:t>Mùa xuân nho nhỏ</w:t>
      </w:r>
      <w:r w:rsidRPr="00AF065E">
        <w:rPr>
          <w:rFonts w:ascii="Times New Roman" w:hAnsi="Times New Roman" w:cs="Times New Roman"/>
          <w:sz w:val="28"/>
          <w:szCs w:val="28"/>
        </w:rPr>
        <w:t xml:space="preserve">” </w:t>
      </w:r>
    </w:p>
    <w:p w:rsidR="00AF065E" w:rsidRPr="00AF065E" w:rsidRDefault="00AF065E" w:rsidP="00AF065E">
      <w:pPr>
        <w:spacing w:after="0" w:line="240" w:lineRule="auto"/>
        <w:jc w:val="both"/>
        <w:rPr>
          <w:rFonts w:ascii="Times New Roman" w:eastAsia="Calibri" w:hAnsi="Times New Roman"/>
          <w:sz w:val="28"/>
          <w:szCs w:val="28"/>
        </w:rPr>
      </w:pPr>
      <w:r w:rsidRPr="00AF065E">
        <w:rPr>
          <w:rFonts w:ascii="Times New Roman" w:hAnsi="Times New Roman"/>
          <w:sz w:val="28"/>
          <w:szCs w:val="28"/>
        </w:rPr>
        <w:t>2. Trong bài thơ “</w:t>
      </w:r>
      <w:r w:rsidRPr="00AF065E">
        <w:rPr>
          <w:rFonts w:ascii="Times New Roman" w:hAnsi="Times New Roman"/>
          <w:b/>
          <w:sz w:val="28"/>
          <w:szCs w:val="28"/>
        </w:rPr>
        <w:t>Mùa xuân nho nhỏ</w:t>
      </w:r>
      <w:r w:rsidRPr="00AF065E">
        <w:rPr>
          <w:rFonts w:ascii="Times New Roman" w:hAnsi="Times New Roman"/>
          <w:sz w:val="28"/>
          <w:szCs w:val="28"/>
        </w:rPr>
        <w:t>”, Thanh Hải có viết: “Từng giọt long lanh rơi”. Em hiểu “giọt long lanh” là giọt gì?</w:t>
      </w:r>
      <w:r w:rsidRPr="00AF065E">
        <w:rPr>
          <w:rFonts w:ascii="Times New Roman" w:hAnsi="Times New Roman"/>
          <w:sz w:val="28"/>
          <w:szCs w:val="28"/>
          <w:lang w:val="en-US"/>
        </w:rPr>
        <w:t xml:space="preserve"> </w:t>
      </w:r>
      <w:r w:rsidRPr="00AF065E">
        <w:rPr>
          <w:rFonts w:ascii="Times New Roman" w:hAnsi="Times New Roman"/>
          <w:sz w:val="28"/>
          <w:szCs w:val="28"/>
        </w:rPr>
        <w:t>Vì sao? (giải thích ngắn gọn khoảng 4 – 5 câu văn).</w:t>
      </w:r>
    </w:p>
    <w:p w:rsidR="00AF065E" w:rsidRPr="00AF065E" w:rsidRDefault="00AF065E" w:rsidP="00AF065E">
      <w:pPr>
        <w:spacing w:after="0" w:line="240" w:lineRule="auto"/>
        <w:jc w:val="both"/>
        <w:rPr>
          <w:rFonts w:ascii="Times New Roman" w:eastAsia="Calibri" w:hAnsi="Times New Roman"/>
          <w:sz w:val="28"/>
          <w:szCs w:val="28"/>
        </w:rPr>
      </w:pPr>
      <w:r>
        <w:rPr>
          <w:rFonts w:ascii="Times New Roman" w:hAnsi="Times New Roman" w:cs="Times New Roman"/>
          <w:sz w:val="28"/>
          <w:szCs w:val="28"/>
          <w:lang w:val="en-US"/>
        </w:rPr>
        <w:t>3.</w:t>
      </w:r>
      <w:r w:rsidRPr="00AF065E">
        <w:rPr>
          <w:rFonts w:ascii="Times New Roman" w:hAnsi="Times New Roman" w:cs="Times New Roman"/>
          <w:sz w:val="28"/>
          <w:szCs w:val="28"/>
        </w:rPr>
        <w:t xml:space="preserve"> </w:t>
      </w:r>
      <w:r w:rsidRPr="00AF065E">
        <w:rPr>
          <w:rFonts w:ascii="Times New Roman" w:eastAsia="Calibri" w:hAnsi="Times New Roman"/>
          <w:sz w:val="28"/>
          <w:szCs w:val="28"/>
        </w:rPr>
        <w:t xml:space="preserve">Xác định một phép tu từ nổi bật được tác giả sử dụng trong khổ thơ thứ 4 bài </w:t>
      </w:r>
      <w:r w:rsidRPr="00AF065E">
        <w:rPr>
          <w:rFonts w:ascii="Times New Roman" w:eastAsia="Calibri" w:hAnsi="Times New Roman"/>
          <w:i/>
          <w:sz w:val="28"/>
          <w:szCs w:val="28"/>
        </w:rPr>
        <w:t>Mùa xuân nho nhỏ</w:t>
      </w:r>
      <w:r w:rsidRPr="00AF065E">
        <w:rPr>
          <w:rFonts w:ascii="Times New Roman" w:eastAsia="Calibri" w:hAnsi="Times New Roman"/>
          <w:sz w:val="28"/>
          <w:szCs w:val="28"/>
        </w:rPr>
        <w:t xml:space="preserve"> của Thanh Hải và nêu hiệu quả nghệ thuật của biện pháp tu từ này trong việc thể hiện nội dung, ý nghĩa.</w:t>
      </w:r>
    </w:p>
    <w:p w:rsidR="00AF065E" w:rsidRPr="00AF065E" w:rsidRDefault="00AF065E" w:rsidP="00AF065E">
      <w:pPr>
        <w:rPr>
          <w:rFonts w:ascii="Times New Roman" w:hAnsi="Times New Roman" w:cs="Times New Roman"/>
          <w:sz w:val="28"/>
          <w:szCs w:val="28"/>
        </w:rPr>
      </w:pPr>
      <w:r>
        <w:rPr>
          <w:rFonts w:ascii="Times New Roman" w:hAnsi="Times New Roman" w:cs="Times New Roman"/>
          <w:sz w:val="28"/>
          <w:szCs w:val="28"/>
          <w:lang w:val="en-US"/>
        </w:rPr>
        <w:t>4.</w:t>
      </w:r>
      <w:r w:rsidRPr="00AF065E">
        <w:rPr>
          <w:rFonts w:ascii="Times New Roman" w:hAnsi="Times New Roman" w:cs="Times New Roman"/>
          <w:sz w:val="28"/>
          <w:szCs w:val="28"/>
        </w:rPr>
        <w:t xml:space="preserve">   “Khổ thơ thứ 4 và 5</w:t>
      </w:r>
      <w:r>
        <w:rPr>
          <w:rFonts w:ascii="Times New Roman" w:hAnsi="Times New Roman" w:cs="Times New Roman"/>
          <w:sz w:val="28"/>
          <w:szCs w:val="28"/>
          <w:lang w:val="en-US"/>
        </w:rPr>
        <w:t xml:space="preserve"> </w:t>
      </w:r>
      <w:r w:rsidRPr="00AF065E">
        <w:rPr>
          <w:rFonts w:ascii="Times New Roman" w:hAnsi="Times New Roman" w:cs="Times New Roman"/>
          <w:sz w:val="28"/>
          <w:szCs w:val="28"/>
        </w:rPr>
        <w:t>của bài thơ“</w:t>
      </w:r>
      <w:r w:rsidRPr="00AF065E">
        <w:rPr>
          <w:rFonts w:ascii="Times New Roman" w:hAnsi="Times New Roman" w:cs="Times New Roman"/>
          <w:b/>
          <w:sz w:val="28"/>
          <w:szCs w:val="28"/>
        </w:rPr>
        <w:t>Mùa xuân nho nhỏ</w:t>
      </w:r>
      <w:r w:rsidRPr="00AF065E">
        <w:rPr>
          <w:rFonts w:ascii="Times New Roman" w:hAnsi="Times New Roman" w:cs="Times New Roman"/>
          <w:sz w:val="28"/>
          <w:szCs w:val="28"/>
        </w:rPr>
        <w:t xml:space="preserve">” (Thanh Hải) đã thể hiện tâm niệm chân thành, tha thiết của nhà thơ”. </w:t>
      </w:r>
      <w:r>
        <w:rPr>
          <w:rFonts w:ascii="Times New Roman" w:hAnsi="Times New Roman" w:cs="Times New Roman"/>
          <w:sz w:val="28"/>
          <w:szCs w:val="28"/>
          <w:lang w:val="en-US"/>
        </w:rPr>
        <w:t xml:space="preserve"> </w:t>
      </w:r>
      <w:r w:rsidRPr="00AF065E">
        <w:rPr>
          <w:rFonts w:ascii="Times New Roman" w:hAnsi="Times New Roman" w:cs="Times New Roman"/>
          <w:sz w:val="28"/>
          <w:szCs w:val="28"/>
        </w:rPr>
        <w:t>Hãy viết tiếp câu văn trên để có đoạn văn theo cách lập luận T-P-H khoảng 12 câu, trong đoạn có chứa thành phần biệt lập và một</w:t>
      </w:r>
      <w:r w:rsidRPr="00AF065E">
        <w:rPr>
          <w:rFonts w:ascii="Times New Roman" w:hAnsi="Times New Roman" w:cs="Times New Roman"/>
          <w:sz w:val="28"/>
          <w:szCs w:val="28"/>
          <w:lang w:val="en-US"/>
        </w:rPr>
        <w:t xml:space="preserve"> câu bị động</w:t>
      </w:r>
      <w:r w:rsidRPr="00AF065E">
        <w:rPr>
          <w:rFonts w:ascii="Times New Roman" w:hAnsi="Times New Roman" w:cs="Times New Roman"/>
          <w:sz w:val="28"/>
          <w:szCs w:val="28"/>
        </w:rPr>
        <w:t>. (Gạch chân chỉ rõ)</w:t>
      </w:r>
    </w:p>
    <w:p w:rsidR="00CA4CCE" w:rsidRPr="00AF065E" w:rsidRDefault="00AF065E" w:rsidP="00266A01">
      <w:pPr>
        <w:spacing w:after="0" w:line="240" w:lineRule="auto"/>
        <w:jc w:val="both"/>
        <w:rPr>
          <w:rFonts w:ascii="Times New Roman" w:eastAsia="Calibri" w:hAnsi="Times New Roman" w:cs="Times New Roman"/>
          <w:i/>
          <w:sz w:val="28"/>
          <w:szCs w:val="28"/>
          <w:lang w:val="en-US"/>
        </w:rPr>
      </w:pPr>
      <w:r>
        <w:rPr>
          <w:rFonts w:ascii="Times New Roman" w:eastAsia="Calibri" w:hAnsi="Times New Roman" w:cs="Times New Roman"/>
          <w:sz w:val="28"/>
          <w:szCs w:val="28"/>
          <w:lang w:val="en-US"/>
        </w:rPr>
        <w:t xml:space="preserve">5. </w:t>
      </w:r>
      <w:r w:rsidRPr="00266A01">
        <w:rPr>
          <w:rFonts w:ascii="Times New Roman" w:eastAsia="Calibri" w:hAnsi="Times New Roman" w:cs="Times New Roman"/>
          <w:sz w:val="28"/>
          <w:szCs w:val="28"/>
          <w:lang w:val="en-US"/>
        </w:rPr>
        <w:t xml:space="preserve">Viết đoạn văn Tổng- phân- hợp khoảng 12 câu làm rõ những ước nguyện của nhà thơ trong khổ thơ trên. Trong đoạn văn có sử dụng một phép lặp và một câu có chứa thành phần biệt lập cảm thán. </w:t>
      </w:r>
      <w:r w:rsidRPr="00266A01">
        <w:rPr>
          <w:rFonts w:ascii="Times New Roman" w:eastAsia="Calibri" w:hAnsi="Times New Roman" w:cs="Times New Roman"/>
          <w:i/>
          <w:sz w:val="28"/>
          <w:szCs w:val="28"/>
          <w:lang w:val="en-US"/>
        </w:rPr>
        <w:t>(gạch chân, chỉ rõ)</w:t>
      </w:r>
    </w:p>
    <w:p w:rsidR="00266A01" w:rsidRPr="00AF065E" w:rsidRDefault="00AF065E" w:rsidP="00AF065E">
      <w:pPr>
        <w:spacing w:after="0" w:line="240" w:lineRule="auto"/>
        <w:jc w:val="both"/>
        <w:rPr>
          <w:rFonts w:ascii="Times New Roman" w:eastAsia="Calibri" w:hAnsi="Times New Roman"/>
          <w:i/>
          <w:sz w:val="28"/>
          <w:szCs w:val="28"/>
        </w:rPr>
      </w:pPr>
      <w:r>
        <w:rPr>
          <w:rFonts w:ascii="Times New Roman" w:eastAsia="Calibri" w:hAnsi="Times New Roman"/>
          <w:sz w:val="28"/>
          <w:szCs w:val="28"/>
          <w:lang w:val="en-US"/>
        </w:rPr>
        <w:t xml:space="preserve">6. </w:t>
      </w:r>
      <w:r w:rsidR="00266A01" w:rsidRPr="00AF065E">
        <w:rPr>
          <w:rFonts w:ascii="Times New Roman" w:eastAsia="Calibri" w:hAnsi="Times New Roman"/>
          <w:sz w:val="28"/>
          <w:szCs w:val="28"/>
        </w:rPr>
        <w:t>Nêu hoàn cảnh sáng tác củ</w:t>
      </w:r>
      <w:r w:rsidR="00C17A47" w:rsidRPr="00AF065E">
        <w:rPr>
          <w:rFonts w:ascii="Times New Roman" w:eastAsia="Calibri" w:hAnsi="Times New Roman"/>
          <w:sz w:val="28"/>
          <w:szCs w:val="28"/>
        </w:rPr>
        <w:t xml:space="preserve">a bài thơ </w:t>
      </w:r>
      <w:r w:rsidR="00C17A47" w:rsidRPr="00AF065E">
        <w:rPr>
          <w:rFonts w:ascii="Times New Roman" w:eastAsia="Calibri" w:hAnsi="Times New Roman"/>
          <w:i/>
          <w:sz w:val="28"/>
          <w:szCs w:val="28"/>
        </w:rPr>
        <w:t>Mùa xuân nho nhỏ</w:t>
      </w:r>
      <w:r w:rsidRPr="00AF065E">
        <w:rPr>
          <w:rFonts w:ascii="Times New Roman" w:eastAsia="Calibri" w:hAnsi="Times New Roman"/>
          <w:i/>
          <w:sz w:val="28"/>
          <w:szCs w:val="28"/>
        </w:rPr>
        <w:t>, Viếng lăng Bác</w:t>
      </w:r>
      <w:r w:rsidR="00C17A47" w:rsidRPr="00AF065E">
        <w:rPr>
          <w:rFonts w:ascii="Times New Roman" w:eastAsia="Calibri" w:hAnsi="Times New Roman"/>
          <w:i/>
          <w:sz w:val="28"/>
          <w:szCs w:val="28"/>
        </w:rPr>
        <w:t xml:space="preserve"> </w:t>
      </w:r>
    </w:p>
    <w:p w:rsidR="003F37B1" w:rsidRDefault="00AF065E" w:rsidP="003F37B1">
      <w:pPr>
        <w:rPr>
          <w:rFonts w:ascii="Times New Roman" w:hAnsi="Times New Roman" w:cs="Times New Roman"/>
          <w:sz w:val="28"/>
          <w:szCs w:val="28"/>
        </w:rPr>
      </w:pPr>
      <w:r>
        <w:rPr>
          <w:rFonts w:ascii="Times New Roman" w:eastAsia="Calibri" w:hAnsi="Times New Roman" w:cs="Times New Roman"/>
          <w:sz w:val="28"/>
          <w:szCs w:val="28"/>
          <w:lang w:val="en-US"/>
        </w:rPr>
        <w:t>7</w:t>
      </w:r>
      <w:r w:rsidRPr="00AF065E">
        <w:rPr>
          <w:rFonts w:ascii="Times New Roman" w:hAnsi="Times New Roman" w:cs="Times New Roman"/>
          <w:sz w:val="28"/>
          <w:szCs w:val="28"/>
        </w:rPr>
        <w:t xml:space="preserve">. Chép chính xác hai khổ thơ cuối bài “ </w:t>
      </w:r>
      <w:r w:rsidRPr="00AF065E">
        <w:rPr>
          <w:rFonts w:ascii="Times New Roman" w:hAnsi="Times New Roman" w:cs="Times New Roman"/>
          <w:b/>
          <w:sz w:val="28"/>
          <w:szCs w:val="28"/>
        </w:rPr>
        <w:t>Viếng lăng Bác</w:t>
      </w:r>
      <w:r w:rsidRPr="00AF065E">
        <w:rPr>
          <w:rFonts w:ascii="Times New Roman" w:hAnsi="Times New Roman" w:cs="Times New Roman"/>
          <w:sz w:val="28"/>
          <w:szCs w:val="28"/>
        </w:rPr>
        <w:t xml:space="preserve">” của Viễn Phương. </w:t>
      </w:r>
    </w:p>
    <w:p w:rsidR="00AF065E" w:rsidRPr="003F37B1" w:rsidRDefault="003F37B1" w:rsidP="003F37B1">
      <w:pPr>
        <w:rPr>
          <w:rFonts w:ascii="Times New Roman" w:hAnsi="Times New Roman" w:cs="Times New Roman"/>
          <w:b/>
          <w:iCs/>
          <w:sz w:val="28"/>
          <w:szCs w:val="28"/>
          <w:lang w:val="en-US"/>
        </w:rPr>
      </w:pPr>
      <w:r w:rsidRPr="003F37B1">
        <w:rPr>
          <w:rFonts w:ascii="Times New Roman" w:hAnsi="Times New Roman" w:cs="Times New Roman"/>
          <w:iCs/>
          <w:sz w:val="28"/>
          <w:szCs w:val="28"/>
          <w:lang w:val="en-US"/>
        </w:rPr>
        <w:t>8</w:t>
      </w:r>
      <w:r>
        <w:rPr>
          <w:rFonts w:ascii="Times New Roman" w:hAnsi="Times New Roman" w:cs="Times New Roman"/>
          <w:b/>
          <w:iCs/>
          <w:sz w:val="28"/>
          <w:szCs w:val="28"/>
          <w:lang w:val="en-US"/>
        </w:rPr>
        <w:t xml:space="preserve">. </w:t>
      </w:r>
      <w:r w:rsidR="00AF065E" w:rsidRPr="00AF065E">
        <w:rPr>
          <w:rFonts w:ascii="Times New Roman" w:hAnsi="Times New Roman" w:cs="Times New Roman"/>
          <w:sz w:val="28"/>
          <w:szCs w:val="28"/>
        </w:rPr>
        <w:t>Nêu suy nghĩ của em về hình ảnh vầng trăng trong khổ thơ thứ 3 của bài thơ.</w:t>
      </w:r>
    </w:p>
    <w:p w:rsidR="00AF065E" w:rsidRPr="003F37B1" w:rsidRDefault="003F37B1" w:rsidP="003F37B1">
      <w:pPr>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9. </w:t>
      </w:r>
      <w:r w:rsidR="00AF065E">
        <w:rPr>
          <w:rFonts w:ascii="Times New Roman" w:eastAsia="Calibri" w:hAnsi="Times New Roman" w:cs="Times New Roman"/>
          <w:sz w:val="28"/>
          <w:szCs w:val="28"/>
          <w:lang w:val="en-US"/>
        </w:rPr>
        <w:t>D</w:t>
      </w:r>
      <w:r w:rsidR="00AF065E" w:rsidRPr="00B1201B">
        <w:rPr>
          <w:rFonts w:ascii="Times New Roman" w:eastAsia="Calibri" w:hAnsi="Times New Roman" w:cs="Times New Roman"/>
          <w:sz w:val="28"/>
          <w:szCs w:val="28"/>
          <w:lang w:val="en-US"/>
        </w:rPr>
        <w:t>ựa</w:t>
      </w:r>
      <w:r w:rsidR="00AF065E">
        <w:rPr>
          <w:rFonts w:ascii="Times New Roman" w:eastAsia="Calibri" w:hAnsi="Times New Roman" w:cs="Times New Roman"/>
          <w:sz w:val="28"/>
          <w:szCs w:val="28"/>
          <w:lang w:val="en-US"/>
        </w:rPr>
        <w:t xml:space="preserve"> v</w:t>
      </w:r>
      <w:r w:rsidR="00AF065E" w:rsidRPr="00B1201B">
        <w:rPr>
          <w:rFonts w:ascii="Times New Roman" w:eastAsia="Calibri" w:hAnsi="Times New Roman" w:cs="Times New Roman"/>
          <w:sz w:val="28"/>
          <w:szCs w:val="28"/>
          <w:lang w:val="en-US"/>
        </w:rPr>
        <w:t>ào</w:t>
      </w:r>
      <w:r w:rsidR="00AF065E">
        <w:rPr>
          <w:rFonts w:ascii="Times New Roman" w:eastAsia="Calibri" w:hAnsi="Times New Roman" w:cs="Times New Roman"/>
          <w:sz w:val="28"/>
          <w:szCs w:val="28"/>
          <w:lang w:val="en-US"/>
        </w:rPr>
        <w:t xml:space="preserve"> b</w:t>
      </w:r>
      <w:r w:rsidR="00AF065E" w:rsidRPr="00B1201B">
        <w:rPr>
          <w:rFonts w:ascii="Times New Roman" w:eastAsia="Calibri" w:hAnsi="Times New Roman" w:cs="Times New Roman"/>
          <w:sz w:val="28"/>
          <w:szCs w:val="28"/>
          <w:lang w:val="en-US"/>
        </w:rPr>
        <w:t>ài</w:t>
      </w:r>
      <w:r w:rsidR="00AF065E">
        <w:rPr>
          <w:rFonts w:ascii="Times New Roman" w:eastAsia="Calibri" w:hAnsi="Times New Roman" w:cs="Times New Roman"/>
          <w:sz w:val="28"/>
          <w:szCs w:val="28"/>
          <w:lang w:val="en-US"/>
        </w:rPr>
        <w:t xml:space="preserve"> th</w:t>
      </w:r>
      <w:r w:rsidR="00AF065E" w:rsidRPr="00B1201B">
        <w:rPr>
          <w:rFonts w:ascii="Times New Roman" w:eastAsia="Calibri" w:hAnsi="Times New Roman" w:cs="Times New Roman"/>
          <w:sz w:val="28"/>
          <w:szCs w:val="28"/>
          <w:lang w:val="en-US"/>
        </w:rPr>
        <w:t>ơ</w:t>
      </w:r>
      <w:r w:rsidR="00AF065E">
        <w:rPr>
          <w:rFonts w:ascii="Times New Roman" w:eastAsia="Calibri" w:hAnsi="Times New Roman" w:cs="Times New Roman"/>
          <w:sz w:val="28"/>
          <w:szCs w:val="28"/>
          <w:lang w:val="en-US"/>
        </w:rPr>
        <w:t xml:space="preserve"> c</w:t>
      </w:r>
      <w:r w:rsidR="00AF065E" w:rsidRPr="00B1201B">
        <w:rPr>
          <w:rFonts w:ascii="Times New Roman" w:eastAsia="Calibri" w:hAnsi="Times New Roman" w:cs="Times New Roman"/>
          <w:sz w:val="28"/>
          <w:szCs w:val="28"/>
          <w:lang w:val="en-US"/>
        </w:rPr>
        <w:t>ó</w:t>
      </w:r>
      <w:r w:rsidR="00AF065E">
        <w:rPr>
          <w:rFonts w:ascii="Times New Roman" w:eastAsia="Calibri" w:hAnsi="Times New Roman" w:cs="Times New Roman"/>
          <w:sz w:val="28"/>
          <w:szCs w:val="28"/>
          <w:lang w:val="en-US"/>
        </w:rPr>
        <w:t xml:space="preserve"> ch</w:t>
      </w:r>
      <w:r w:rsidR="00AF065E" w:rsidRPr="00B1201B">
        <w:rPr>
          <w:rFonts w:ascii="Times New Roman" w:eastAsia="Calibri" w:hAnsi="Times New Roman" w:cs="Times New Roman"/>
          <w:sz w:val="28"/>
          <w:szCs w:val="28"/>
          <w:lang w:val="en-US"/>
        </w:rPr>
        <w:t>ứa</w:t>
      </w:r>
      <w:r w:rsidR="00AF065E">
        <w:rPr>
          <w:rFonts w:ascii="Times New Roman" w:eastAsia="Calibri" w:hAnsi="Times New Roman" w:cs="Times New Roman"/>
          <w:sz w:val="28"/>
          <w:szCs w:val="28"/>
          <w:lang w:val="en-US"/>
        </w:rPr>
        <w:t xml:space="preserve"> nh</w:t>
      </w:r>
      <w:r w:rsidR="00AF065E" w:rsidRPr="00B1201B">
        <w:rPr>
          <w:rFonts w:ascii="Times New Roman" w:eastAsia="Calibri" w:hAnsi="Times New Roman" w:cs="Times New Roman"/>
          <w:sz w:val="28"/>
          <w:szCs w:val="28"/>
          <w:lang w:val="en-US"/>
        </w:rPr>
        <w:t>ững</w:t>
      </w:r>
      <w:r w:rsidR="00AF065E">
        <w:rPr>
          <w:rFonts w:ascii="Times New Roman" w:eastAsia="Calibri" w:hAnsi="Times New Roman" w:cs="Times New Roman"/>
          <w:sz w:val="28"/>
          <w:szCs w:val="28"/>
          <w:lang w:val="en-US"/>
        </w:rPr>
        <w:t xml:space="preserve"> c</w:t>
      </w:r>
      <w:r w:rsidR="00AF065E" w:rsidRPr="00B1201B">
        <w:rPr>
          <w:rFonts w:ascii="Times New Roman" w:eastAsia="Calibri" w:hAnsi="Times New Roman" w:cs="Times New Roman"/>
          <w:sz w:val="28"/>
          <w:szCs w:val="28"/>
          <w:lang w:val="en-US"/>
        </w:rPr>
        <w:t>â</w:t>
      </w:r>
      <w:r w:rsidR="00AF065E">
        <w:rPr>
          <w:rFonts w:ascii="Times New Roman" w:eastAsia="Calibri" w:hAnsi="Times New Roman" w:cs="Times New Roman"/>
          <w:sz w:val="28"/>
          <w:szCs w:val="28"/>
          <w:lang w:val="en-US"/>
        </w:rPr>
        <w:t>u th</w:t>
      </w:r>
      <w:r w:rsidR="00AF065E" w:rsidRPr="00B1201B">
        <w:rPr>
          <w:rFonts w:ascii="Times New Roman" w:eastAsia="Calibri" w:hAnsi="Times New Roman" w:cs="Times New Roman"/>
          <w:sz w:val="28"/>
          <w:szCs w:val="28"/>
          <w:lang w:val="en-US"/>
        </w:rPr>
        <w:t>ơ</w:t>
      </w:r>
      <w:r w:rsidR="00AF065E">
        <w:rPr>
          <w:rFonts w:ascii="Times New Roman" w:eastAsia="Calibri" w:hAnsi="Times New Roman" w:cs="Times New Roman"/>
          <w:sz w:val="28"/>
          <w:szCs w:val="28"/>
          <w:lang w:val="en-US"/>
        </w:rPr>
        <w:t xml:space="preserve"> tr</w:t>
      </w:r>
      <w:r w:rsidR="00AF065E" w:rsidRPr="00B1201B">
        <w:rPr>
          <w:rFonts w:ascii="Times New Roman" w:eastAsia="Calibri" w:hAnsi="Times New Roman" w:cs="Times New Roman"/>
          <w:sz w:val="28"/>
          <w:szCs w:val="28"/>
          <w:lang w:val="en-US"/>
        </w:rPr>
        <w:t>ê</w:t>
      </w:r>
      <w:r w:rsidR="00AF065E">
        <w:rPr>
          <w:rFonts w:ascii="Times New Roman" w:eastAsia="Calibri" w:hAnsi="Times New Roman" w:cs="Times New Roman"/>
          <w:sz w:val="28"/>
          <w:szCs w:val="28"/>
          <w:lang w:val="en-US"/>
        </w:rPr>
        <w:t>n k</w:t>
      </w:r>
      <w:r w:rsidR="00AF065E" w:rsidRPr="00B1201B">
        <w:rPr>
          <w:rFonts w:ascii="Times New Roman" w:eastAsia="Calibri" w:hAnsi="Times New Roman" w:cs="Times New Roman"/>
          <w:sz w:val="28"/>
          <w:szCs w:val="28"/>
          <w:lang w:val="en-US"/>
        </w:rPr>
        <w:t>ết</w:t>
      </w:r>
      <w:r w:rsidR="00AF065E">
        <w:rPr>
          <w:rFonts w:ascii="Times New Roman" w:eastAsia="Calibri" w:hAnsi="Times New Roman" w:cs="Times New Roman"/>
          <w:sz w:val="28"/>
          <w:szCs w:val="28"/>
          <w:lang w:val="en-US"/>
        </w:rPr>
        <w:t xml:space="preserve"> h</w:t>
      </w:r>
      <w:r w:rsidR="00AF065E" w:rsidRPr="00B1201B">
        <w:rPr>
          <w:rFonts w:ascii="Times New Roman" w:eastAsia="Calibri" w:hAnsi="Times New Roman" w:cs="Times New Roman"/>
          <w:sz w:val="28"/>
          <w:szCs w:val="28"/>
          <w:lang w:val="en-US"/>
        </w:rPr>
        <w:t>ợp</w:t>
      </w:r>
      <w:r w:rsidR="00AF065E">
        <w:rPr>
          <w:rFonts w:ascii="Times New Roman" w:eastAsia="Calibri" w:hAnsi="Times New Roman" w:cs="Times New Roman"/>
          <w:sz w:val="28"/>
          <w:szCs w:val="28"/>
          <w:lang w:val="en-US"/>
        </w:rPr>
        <w:t xml:space="preserve"> v</w:t>
      </w:r>
      <w:r w:rsidR="00AF065E" w:rsidRPr="00B1201B">
        <w:rPr>
          <w:rFonts w:ascii="Times New Roman" w:eastAsia="Calibri" w:hAnsi="Times New Roman" w:cs="Times New Roman"/>
          <w:sz w:val="28"/>
          <w:szCs w:val="28"/>
          <w:lang w:val="en-US"/>
        </w:rPr>
        <w:t>ới</w:t>
      </w:r>
      <w:r w:rsidR="00AF065E">
        <w:rPr>
          <w:rFonts w:ascii="Times New Roman" w:eastAsia="Calibri" w:hAnsi="Times New Roman" w:cs="Times New Roman"/>
          <w:sz w:val="28"/>
          <w:szCs w:val="28"/>
          <w:lang w:val="en-US"/>
        </w:rPr>
        <w:t xml:space="preserve"> nh</w:t>
      </w:r>
      <w:r w:rsidR="00AF065E" w:rsidRPr="00B1201B">
        <w:rPr>
          <w:rFonts w:ascii="Times New Roman" w:eastAsia="Calibri" w:hAnsi="Times New Roman" w:cs="Times New Roman"/>
          <w:sz w:val="28"/>
          <w:szCs w:val="28"/>
          <w:lang w:val="en-US"/>
        </w:rPr>
        <w:t>ững</w:t>
      </w:r>
      <w:r w:rsidR="00AF065E">
        <w:rPr>
          <w:rFonts w:ascii="Times New Roman" w:eastAsia="Calibri" w:hAnsi="Times New Roman" w:cs="Times New Roman"/>
          <w:sz w:val="28"/>
          <w:szCs w:val="28"/>
          <w:lang w:val="en-US"/>
        </w:rPr>
        <w:t xml:space="preserve"> hi</w:t>
      </w:r>
      <w:r w:rsidR="00AF065E" w:rsidRPr="00B1201B">
        <w:rPr>
          <w:rFonts w:ascii="Times New Roman" w:eastAsia="Calibri" w:hAnsi="Times New Roman" w:cs="Times New Roman"/>
          <w:sz w:val="28"/>
          <w:szCs w:val="28"/>
          <w:lang w:val="en-US"/>
        </w:rPr>
        <w:t>ểu</w:t>
      </w:r>
      <w:r w:rsidR="00AF065E">
        <w:rPr>
          <w:rFonts w:ascii="Times New Roman" w:eastAsia="Calibri" w:hAnsi="Times New Roman" w:cs="Times New Roman"/>
          <w:sz w:val="28"/>
          <w:szCs w:val="28"/>
          <w:lang w:val="en-US"/>
        </w:rPr>
        <w:t xml:space="preserve"> bi</w:t>
      </w:r>
      <w:r w:rsidR="00AF065E" w:rsidRPr="00B1201B">
        <w:rPr>
          <w:rFonts w:ascii="Times New Roman" w:eastAsia="Calibri" w:hAnsi="Times New Roman" w:cs="Times New Roman"/>
          <w:sz w:val="28"/>
          <w:szCs w:val="28"/>
          <w:lang w:val="en-US"/>
        </w:rPr>
        <w:t>ết</w:t>
      </w:r>
      <w:r w:rsidR="00AF065E">
        <w:rPr>
          <w:rFonts w:ascii="Times New Roman" w:eastAsia="Calibri" w:hAnsi="Times New Roman" w:cs="Times New Roman"/>
          <w:sz w:val="28"/>
          <w:szCs w:val="28"/>
          <w:lang w:val="en-US"/>
        </w:rPr>
        <w:t xml:space="preserve"> c</w:t>
      </w:r>
      <w:r w:rsidR="00AF065E" w:rsidRPr="00B1201B">
        <w:rPr>
          <w:rFonts w:ascii="Times New Roman" w:eastAsia="Calibri" w:hAnsi="Times New Roman" w:cs="Times New Roman"/>
          <w:sz w:val="28"/>
          <w:szCs w:val="28"/>
          <w:lang w:val="en-US"/>
        </w:rPr>
        <w:t>ủa</w:t>
      </w:r>
      <w:r w:rsidR="00AF065E">
        <w:rPr>
          <w:rFonts w:ascii="Times New Roman" w:eastAsia="Calibri" w:hAnsi="Times New Roman" w:cs="Times New Roman"/>
          <w:sz w:val="28"/>
          <w:szCs w:val="28"/>
          <w:lang w:val="en-US"/>
        </w:rPr>
        <w:t xml:space="preserve"> m</w:t>
      </w:r>
      <w:r w:rsidR="00AF065E" w:rsidRPr="00B1201B">
        <w:rPr>
          <w:rFonts w:ascii="Times New Roman" w:eastAsia="Calibri" w:hAnsi="Times New Roman" w:cs="Times New Roman"/>
          <w:sz w:val="28"/>
          <w:szCs w:val="28"/>
          <w:lang w:val="en-US"/>
        </w:rPr>
        <w:t>ình</w:t>
      </w:r>
      <w:r w:rsidR="00AF065E">
        <w:rPr>
          <w:rFonts w:ascii="Times New Roman" w:eastAsia="Calibri" w:hAnsi="Times New Roman" w:cs="Times New Roman"/>
          <w:sz w:val="28"/>
          <w:szCs w:val="28"/>
          <w:lang w:val="en-US"/>
        </w:rPr>
        <w:t>, h</w:t>
      </w:r>
      <w:r w:rsidR="00AF065E" w:rsidRPr="00B1201B">
        <w:rPr>
          <w:rFonts w:ascii="Times New Roman" w:eastAsia="Calibri" w:hAnsi="Times New Roman" w:cs="Times New Roman"/>
          <w:sz w:val="28"/>
          <w:szCs w:val="28"/>
          <w:lang w:val="en-US"/>
        </w:rPr>
        <w:t>ãy</w:t>
      </w:r>
      <w:r w:rsidR="00AF065E">
        <w:rPr>
          <w:rFonts w:ascii="Times New Roman" w:eastAsia="Calibri" w:hAnsi="Times New Roman" w:cs="Times New Roman"/>
          <w:sz w:val="28"/>
          <w:szCs w:val="28"/>
          <w:lang w:val="en-US"/>
        </w:rPr>
        <w:t xml:space="preserve"> vi</w:t>
      </w:r>
      <w:r w:rsidR="00AF065E" w:rsidRPr="00B1201B">
        <w:rPr>
          <w:rFonts w:ascii="Times New Roman" w:eastAsia="Calibri" w:hAnsi="Times New Roman" w:cs="Times New Roman"/>
          <w:sz w:val="28"/>
          <w:szCs w:val="28"/>
          <w:lang w:val="en-US"/>
        </w:rPr>
        <w:t>ết</w:t>
      </w:r>
      <w:r w:rsidR="00AF065E">
        <w:rPr>
          <w:rFonts w:ascii="Times New Roman" w:eastAsia="Calibri" w:hAnsi="Times New Roman" w:cs="Times New Roman"/>
          <w:sz w:val="28"/>
          <w:szCs w:val="28"/>
          <w:lang w:val="en-US"/>
        </w:rPr>
        <w:t xml:space="preserve"> m</w:t>
      </w:r>
      <w:r w:rsidR="00AF065E" w:rsidRPr="00B1201B">
        <w:rPr>
          <w:rFonts w:ascii="Times New Roman" w:eastAsia="Calibri" w:hAnsi="Times New Roman" w:cs="Times New Roman"/>
          <w:sz w:val="28"/>
          <w:szCs w:val="28"/>
          <w:lang w:val="en-US"/>
        </w:rPr>
        <w:t>ột</w:t>
      </w:r>
      <w:r w:rsidR="00AF065E">
        <w:rPr>
          <w:rFonts w:ascii="Times New Roman" w:eastAsia="Calibri" w:hAnsi="Times New Roman" w:cs="Times New Roman"/>
          <w:sz w:val="28"/>
          <w:szCs w:val="28"/>
          <w:lang w:val="en-US"/>
        </w:rPr>
        <w:t xml:space="preserve"> </w:t>
      </w:r>
      <w:r w:rsidR="00AF065E" w:rsidRPr="00B1201B">
        <w:rPr>
          <w:rFonts w:ascii="Times New Roman" w:eastAsia="Calibri" w:hAnsi="Times New Roman" w:cs="Times New Roman"/>
          <w:sz w:val="28"/>
          <w:szCs w:val="28"/>
          <w:lang w:val="en-US"/>
        </w:rPr>
        <w:t>đ</w:t>
      </w:r>
      <w:r w:rsidR="00AF065E">
        <w:rPr>
          <w:rFonts w:ascii="Times New Roman" w:eastAsia="Calibri" w:hAnsi="Times New Roman" w:cs="Times New Roman"/>
          <w:sz w:val="28"/>
          <w:szCs w:val="28"/>
          <w:lang w:val="en-US"/>
        </w:rPr>
        <w:t>o</w:t>
      </w:r>
      <w:r w:rsidR="00AF065E" w:rsidRPr="00B1201B">
        <w:rPr>
          <w:rFonts w:ascii="Times New Roman" w:eastAsia="Calibri" w:hAnsi="Times New Roman" w:cs="Times New Roman"/>
          <w:sz w:val="28"/>
          <w:szCs w:val="28"/>
          <w:lang w:val="en-US"/>
        </w:rPr>
        <w:t>ạn</w:t>
      </w:r>
      <w:r w:rsidR="00AF065E">
        <w:rPr>
          <w:rFonts w:ascii="Times New Roman" w:eastAsia="Calibri" w:hAnsi="Times New Roman" w:cs="Times New Roman"/>
          <w:sz w:val="28"/>
          <w:szCs w:val="28"/>
          <w:lang w:val="en-US"/>
        </w:rPr>
        <w:t xml:space="preserve"> v</w:t>
      </w:r>
      <w:r w:rsidR="00AF065E" w:rsidRPr="00B1201B">
        <w:rPr>
          <w:rFonts w:ascii="Times New Roman" w:eastAsia="Calibri" w:hAnsi="Times New Roman" w:cs="Times New Roman"/>
          <w:sz w:val="28"/>
          <w:szCs w:val="28"/>
          <w:lang w:val="en-US"/>
        </w:rPr>
        <w:t>ă</w:t>
      </w:r>
      <w:r w:rsidR="00AF065E">
        <w:rPr>
          <w:rFonts w:ascii="Times New Roman" w:eastAsia="Calibri" w:hAnsi="Times New Roman" w:cs="Times New Roman"/>
          <w:sz w:val="28"/>
          <w:szCs w:val="28"/>
          <w:lang w:val="en-US"/>
        </w:rPr>
        <w:t>n kho</w:t>
      </w:r>
      <w:r w:rsidR="00AF065E" w:rsidRPr="00B1201B">
        <w:rPr>
          <w:rFonts w:ascii="Times New Roman" w:eastAsia="Calibri" w:hAnsi="Times New Roman" w:cs="Times New Roman"/>
          <w:sz w:val="28"/>
          <w:szCs w:val="28"/>
          <w:lang w:val="en-US"/>
        </w:rPr>
        <w:t>ảng</w:t>
      </w:r>
      <w:r w:rsidR="00AF065E">
        <w:rPr>
          <w:rFonts w:ascii="Times New Roman" w:eastAsia="Calibri" w:hAnsi="Times New Roman" w:cs="Times New Roman"/>
          <w:sz w:val="28"/>
          <w:szCs w:val="28"/>
          <w:lang w:val="en-US"/>
        </w:rPr>
        <w:t xml:space="preserve"> 5 đ</w:t>
      </w:r>
      <w:r w:rsidR="00AF065E" w:rsidRPr="00834B53">
        <w:rPr>
          <w:rFonts w:ascii="Times New Roman" w:eastAsia="Calibri" w:hAnsi="Times New Roman" w:cs="Times New Roman"/>
          <w:sz w:val="28"/>
          <w:szCs w:val="28"/>
          <w:lang w:val="en-US"/>
        </w:rPr>
        <w:t>ến</w:t>
      </w:r>
      <w:r w:rsidR="00AF065E">
        <w:rPr>
          <w:rFonts w:ascii="Times New Roman" w:eastAsia="Calibri" w:hAnsi="Times New Roman" w:cs="Times New Roman"/>
          <w:sz w:val="28"/>
          <w:szCs w:val="28"/>
          <w:lang w:val="en-US"/>
        </w:rPr>
        <w:t xml:space="preserve"> 7 c</w:t>
      </w:r>
      <w:r w:rsidR="00AF065E" w:rsidRPr="00B1201B">
        <w:rPr>
          <w:rFonts w:ascii="Times New Roman" w:eastAsia="Calibri" w:hAnsi="Times New Roman" w:cs="Times New Roman"/>
          <w:sz w:val="28"/>
          <w:szCs w:val="28"/>
          <w:lang w:val="en-US"/>
        </w:rPr>
        <w:t>â</w:t>
      </w:r>
      <w:r w:rsidR="00AF065E">
        <w:rPr>
          <w:rFonts w:ascii="Times New Roman" w:eastAsia="Calibri" w:hAnsi="Times New Roman" w:cs="Times New Roman"/>
          <w:sz w:val="28"/>
          <w:szCs w:val="28"/>
          <w:lang w:val="en-US"/>
        </w:rPr>
        <w:t>u tr</w:t>
      </w:r>
      <w:r w:rsidR="00AF065E" w:rsidRPr="00B1201B">
        <w:rPr>
          <w:rFonts w:ascii="Times New Roman" w:eastAsia="Calibri" w:hAnsi="Times New Roman" w:cs="Times New Roman"/>
          <w:sz w:val="28"/>
          <w:szCs w:val="28"/>
          <w:lang w:val="en-US"/>
        </w:rPr>
        <w:t>ình</w:t>
      </w:r>
      <w:r w:rsidR="00AF065E">
        <w:rPr>
          <w:rFonts w:ascii="Times New Roman" w:eastAsia="Calibri" w:hAnsi="Times New Roman" w:cs="Times New Roman"/>
          <w:sz w:val="28"/>
          <w:szCs w:val="28"/>
          <w:lang w:val="en-US"/>
        </w:rPr>
        <w:t xml:space="preserve"> b</w:t>
      </w:r>
      <w:r w:rsidR="00AF065E" w:rsidRPr="00B1201B">
        <w:rPr>
          <w:rFonts w:ascii="Times New Roman" w:eastAsia="Calibri" w:hAnsi="Times New Roman" w:cs="Times New Roman"/>
          <w:sz w:val="28"/>
          <w:szCs w:val="28"/>
          <w:lang w:val="en-US"/>
        </w:rPr>
        <w:t>ày</w:t>
      </w:r>
      <w:r w:rsidR="00AF065E">
        <w:rPr>
          <w:rFonts w:ascii="Times New Roman" w:eastAsia="Calibri" w:hAnsi="Times New Roman" w:cs="Times New Roman"/>
          <w:sz w:val="28"/>
          <w:szCs w:val="28"/>
          <w:lang w:val="en-US"/>
        </w:rPr>
        <w:t xml:space="preserve"> suy ngh</w:t>
      </w:r>
      <w:r w:rsidR="00AF065E" w:rsidRPr="00B1201B">
        <w:rPr>
          <w:rFonts w:ascii="Times New Roman" w:eastAsia="Calibri" w:hAnsi="Times New Roman" w:cs="Times New Roman"/>
          <w:sz w:val="28"/>
          <w:szCs w:val="28"/>
          <w:lang w:val="en-US"/>
        </w:rPr>
        <w:t>ĩ</w:t>
      </w:r>
      <w:r w:rsidR="00AF065E">
        <w:rPr>
          <w:rFonts w:ascii="Times New Roman" w:eastAsia="Calibri" w:hAnsi="Times New Roman" w:cs="Times New Roman"/>
          <w:sz w:val="28"/>
          <w:szCs w:val="28"/>
          <w:lang w:val="en-US"/>
        </w:rPr>
        <w:t xml:space="preserve"> v</w:t>
      </w:r>
      <w:r w:rsidR="00AF065E" w:rsidRPr="00B1201B">
        <w:rPr>
          <w:rFonts w:ascii="Times New Roman" w:eastAsia="Calibri" w:hAnsi="Times New Roman" w:cs="Times New Roman"/>
          <w:sz w:val="28"/>
          <w:szCs w:val="28"/>
          <w:lang w:val="en-US"/>
        </w:rPr>
        <w:t>ề</w:t>
      </w:r>
      <w:r w:rsidR="00AF065E">
        <w:rPr>
          <w:rFonts w:ascii="Times New Roman" w:eastAsia="Calibri" w:hAnsi="Times New Roman" w:cs="Times New Roman"/>
          <w:sz w:val="28"/>
          <w:szCs w:val="28"/>
          <w:lang w:val="en-US"/>
        </w:rPr>
        <w:t xml:space="preserve"> v</w:t>
      </w:r>
      <w:r w:rsidR="00AF065E" w:rsidRPr="00B1201B">
        <w:rPr>
          <w:rFonts w:ascii="Times New Roman" w:eastAsia="Calibri" w:hAnsi="Times New Roman" w:cs="Times New Roman"/>
          <w:sz w:val="28"/>
          <w:szCs w:val="28"/>
          <w:lang w:val="en-US"/>
        </w:rPr>
        <w:t>ấn</w:t>
      </w:r>
      <w:r w:rsidR="00AF065E">
        <w:rPr>
          <w:rFonts w:ascii="Times New Roman" w:eastAsia="Calibri" w:hAnsi="Times New Roman" w:cs="Times New Roman"/>
          <w:sz w:val="28"/>
          <w:szCs w:val="28"/>
          <w:lang w:val="en-US"/>
        </w:rPr>
        <w:t xml:space="preserve"> đ</w:t>
      </w:r>
      <w:r w:rsidR="00AF065E" w:rsidRPr="00B1201B">
        <w:rPr>
          <w:rFonts w:ascii="Times New Roman" w:eastAsia="Calibri" w:hAnsi="Times New Roman" w:cs="Times New Roman"/>
          <w:sz w:val="28"/>
          <w:szCs w:val="28"/>
          <w:lang w:val="en-US"/>
        </w:rPr>
        <w:t>ề</w:t>
      </w:r>
      <w:r w:rsidR="00AF065E">
        <w:rPr>
          <w:rFonts w:ascii="Times New Roman" w:eastAsia="Calibri" w:hAnsi="Times New Roman" w:cs="Times New Roman"/>
          <w:sz w:val="28"/>
          <w:szCs w:val="28"/>
          <w:lang w:val="en-US"/>
        </w:rPr>
        <w:t xml:space="preserve"> sau: S</w:t>
      </w:r>
      <w:r w:rsidR="00AF065E" w:rsidRPr="00B1201B">
        <w:rPr>
          <w:rFonts w:ascii="Times New Roman" w:eastAsia="Calibri" w:hAnsi="Times New Roman" w:cs="Times New Roman"/>
          <w:sz w:val="28"/>
          <w:szCs w:val="28"/>
          <w:lang w:val="en-US"/>
        </w:rPr>
        <w:t>ống</w:t>
      </w:r>
      <w:r w:rsidR="00AF065E">
        <w:rPr>
          <w:rFonts w:ascii="Times New Roman" w:eastAsia="Calibri" w:hAnsi="Times New Roman" w:cs="Times New Roman"/>
          <w:sz w:val="28"/>
          <w:szCs w:val="28"/>
          <w:lang w:val="en-US"/>
        </w:rPr>
        <w:t xml:space="preserve"> </w:t>
      </w:r>
      <w:r w:rsidR="00AF065E" w:rsidRPr="00B1201B">
        <w:rPr>
          <w:rFonts w:ascii="Times New Roman" w:eastAsia="Calibri" w:hAnsi="Times New Roman" w:cs="Times New Roman"/>
          <w:sz w:val="28"/>
          <w:szCs w:val="28"/>
          <w:lang w:val="en-US"/>
        </w:rPr>
        <w:t>đẹp</w:t>
      </w:r>
      <w:r w:rsidR="00AF065E">
        <w:rPr>
          <w:rFonts w:ascii="Times New Roman" w:eastAsia="Calibri" w:hAnsi="Times New Roman" w:cs="Times New Roman"/>
          <w:sz w:val="28"/>
          <w:szCs w:val="28"/>
          <w:lang w:val="en-US"/>
        </w:rPr>
        <w:t xml:space="preserve"> v</w:t>
      </w:r>
      <w:r w:rsidR="00AF065E" w:rsidRPr="00B1201B">
        <w:rPr>
          <w:rFonts w:ascii="Times New Roman" w:eastAsia="Calibri" w:hAnsi="Times New Roman" w:cs="Times New Roman"/>
          <w:sz w:val="28"/>
          <w:szCs w:val="28"/>
          <w:lang w:val="en-US"/>
        </w:rPr>
        <w:t>ới</w:t>
      </w:r>
      <w:r w:rsidR="00AF065E">
        <w:rPr>
          <w:rFonts w:ascii="Times New Roman" w:eastAsia="Calibri" w:hAnsi="Times New Roman" w:cs="Times New Roman"/>
          <w:sz w:val="28"/>
          <w:szCs w:val="28"/>
          <w:lang w:val="en-US"/>
        </w:rPr>
        <w:t xml:space="preserve"> thanh ni</w:t>
      </w:r>
      <w:r w:rsidR="00AF065E" w:rsidRPr="00B1201B">
        <w:rPr>
          <w:rFonts w:ascii="Times New Roman" w:eastAsia="Calibri" w:hAnsi="Times New Roman" w:cs="Times New Roman"/>
          <w:sz w:val="28"/>
          <w:szCs w:val="28"/>
          <w:lang w:val="en-US"/>
        </w:rPr>
        <w:t>ê</w:t>
      </w:r>
      <w:r w:rsidR="00AF065E">
        <w:rPr>
          <w:rFonts w:ascii="Times New Roman" w:eastAsia="Calibri" w:hAnsi="Times New Roman" w:cs="Times New Roman"/>
          <w:sz w:val="28"/>
          <w:szCs w:val="28"/>
          <w:lang w:val="en-US"/>
        </w:rPr>
        <w:t>n, h</w:t>
      </w:r>
      <w:r w:rsidR="00AF065E" w:rsidRPr="00B1201B">
        <w:rPr>
          <w:rFonts w:ascii="Times New Roman" w:eastAsia="Calibri" w:hAnsi="Times New Roman" w:cs="Times New Roman"/>
          <w:sz w:val="28"/>
          <w:szCs w:val="28"/>
          <w:lang w:val="en-US"/>
        </w:rPr>
        <w:t>ọc</w:t>
      </w:r>
      <w:r w:rsidR="00AF065E">
        <w:rPr>
          <w:rFonts w:ascii="Times New Roman" w:eastAsia="Calibri" w:hAnsi="Times New Roman" w:cs="Times New Roman"/>
          <w:sz w:val="28"/>
          <w:szCs w:val="28"/>
          <w:lang w:val="en-US"/>
        </w:rPr>
        <w:t xml:space="preserve"> sinh hi</w:t>
      </w:r>
      <w:r w:rsidR="00AF065E" w:rsidRPr="00B1201B">
        <w:rPr>
          <w:rFonts w:ascii="Times New Roman" w:eastAsia="Calibri" w:hAnsi="Times New Roman" w:cs="Times New Roman"/>
          <w:sz w:val="28"/>
          <w:szCs w:val="28"/>
          <w:lang w:val="en-US"/>
        </w:rPr>
        <w:t>ện</w:t>
      </w:r>
      <w:r w:rsidR="00AF065E">
        <w:rPr>
          <w:rFonts w:ascii="Times New Roman" w:eastAsia="Calibri" w:hAnsi="Times New Roman" w:cs="Times New Roman"/>
          <w:sz w:val="28"/>
          <w:szCs w:val="28"/>
          <w:lang w:val="en-US"/>
        </w:rPr>
        <w:t xml:space="preserve"> nay.</w:t>
      </w:r>
    </w:p>
    <w:p w:rsidR="00AF065E" w:rsidRDefault="003F37B1" w:rsidP="00AF065E">
      <w:pPr>
        <w:shd w:val="clear" w:color="auto" w:fill="FFFFFF"/>
        <w:spacing w:after="0" w:line="240" w:lineRule="auto"/>
        <w:rPr>
          <w:rFonts w:ascii="inherit" w:hAnsi="inherit" w:cs="Arial"/>
          <w:sz w:val="28"/>
          <w:szCs w:val="28"/>
          <w:bdr w:val="none" w:sz="0" w:space="0" w:color="auto" w:frame="1"/>
          <w:lang w:val="en-US"/>
        </w:rPr>
      </w:pPr>
      <w:r>
        <w:rPr>
          <w:rFonts w:ascii="Times New Roman" w:hAnsi="Times New Roman" w:cs="Times New Roman"/>
          <w:sz w:val="28"/>
          <w:szCs w:val="28"/>
          <w:lang w:val="en-US"/>
        </w:rPr>
        <w:t xml:space="preserve">10. </w:t>
      </w:r>
      <w:r w:rsidR="00AF065E" w:rsidRPr="00AF065E">
        <w:rPr>
          <w:rFonts w:ascii="Times New Roman" w:hAnsi="Times New Roman" w:cs="Times New Roman"/>
          <w:sz w:val="28"/>
          <w:szCs w:val="28"/>
        </w:rPr>
        <w:t xml:space="preserve">Từ bài thơ </w:t>
      </w:r>
      <w:r w:rsidR="00AF065E" w:rsidRPr="00AF065E">
        <w:rPr>
          <w:rFonts w:ascii="Times New Roman" w:hAnsi="Times New Roman" w:cs="Times New Roman"/>
          <w:b/>
          <w:sz w:val="28"/>
          <w:szCs w:val="28"/>
        </w:rPr>
        <w:t>Viếng lăng Bác</w:t>
      </w:r>
      <w:r w:rsidR="00AF065E" w:rsidRPr="00AF065E">
        <w:rPr>
          <w:rFonts w:ascii="Times New Roman" w:hAnsi="Times New Roman" w:cs="Times New Roman"/>
          <w:sz w:val="28"/>
          <w:szCs w:val="28"/>
        </w:rPr>
        <w:t xml:space="preserve"> của tác giả Viễn Phương</w:t>
      </w:r>
      <w:r w:rsidR="00AF065E" w:rsidRPr="00AF065E">
        <w:rPr>
          <w:rFonts w:ascii="Times New Roman" w:hAnsi="Times New Roman" w:cs="Times New Roman"/>
          <w:sz w:val="28"/>
          <w:szCs w:val="28"/>
          <w:lang w:val="en-US"/>
        </w:rPr>
        <w:t xml:space="preserve"> </w:t>
      </w:r>
      <w:r w:rsidR="00AF065E" w:rsidRPr="00AF065E">
        <w:rPr>
          <w:rFonts w:ascii="Times New Roman" w:hAnsi="Times New Roman" w:cs="Times New Roman"/>
          <w:iCs/>
          <w:sz w:val="28"/>
          <w:szCs w:val="28"/>
        </w:rPr>
        <w:t xml:space="preserve">cùng với hiểu biết về xã hội, em hãy viết một đoạn văn (khoảng nửa trang giấy) trình bày suy  nghĩ của mình về </w:t>
      </w:r>
      <w:r w:rsidR="00AF065E" w:rsidRPr="00AF065E">
        <w:rPr>
          <w:rFonts w:ascii="Times New Roman" w:hAnsi="Times New Roman" w:cs="Times New Roman"/>
          <w:sz w:val="28"/>
          <w:szCs w:val="28"/>
        </w:rPr>
        <w:t>tình cảm của nhân dân Việt Nam đối với Bác Hồ.</w:t>
      </w:r>
      <w:r w:rsidR="00AF065E">
        <w:rPr>
          <w:rFonts w:ascii="inherit" w:hAnsi="inherit" w:cs="Arial"/>
          <w:sz w:val="28"/>
          <w:szCs w:val="28"/>
          <w:bdr w:val="none" w:sz="0" w:space="0" w:color="auto" w:frame="1"/>
          <w:lang w:val="en-US"/>
        </w:rPr>
        <w:t xml:space="preserve">. </w:t>
      </w:r>
    </w:p>
    <w:p w:rsidR="00AF065E" w:rsidRPr="00AF065E" w:rsidRDefault="003F37B1" w:rsidP="00AF065E">
      <w:pPr>
        <w:shd w:val="clear" w:color="auto" w:fill="FFFFFF"/>
        <w:spacing w:after="0" w:line="240" w:lineRule="auto"/>
        <w:rPr>
          <w:rFonts w:ascii="Arial" w:hAnsi="Arial" w:cs="Arial"/>
          <w:sz w:val="28"/>
          <w:szCs w:val="28"/>
        </w:rPr>
      </w:pPr>
      <w:r>
        <w:rPr>
          <w:rFonts w:ascii="inherit" w:hAnsi="inherit" w:cs="Arial"/>
          <w:sz w:val="28"/>
          <w:szCs w:val="28"/>
          <w:bdr w:val="none" w:sz="0" w:space="0" w:color="auto" w:frame="1"/>
          <w:lang w:val="en-US"/>
        </w:rPr>
        <w:t xml:space="preserve">11. </w:t>
      </w:r>
      <w:r w:rsidR="00AF065E" w:rsidRPr="00AF065E">
        <w:rPr>
          <w:rFonts w:ascii="inherit" w:hAnsi="inherit" w:cs="Arial"/>
          <w:sz w:val="28"/>
          <w:szCs w:val="28"/>
          <w:bdr w:val="none" w:sz="0" w:space="0" w:color="auto" w:frame="1"/>
        </w:rPr>
        <w:t>Thế nào là thành phần khởi ngữ? Cho ví dụ</w:t>
      </w:r>
    </w:p>
    <w:p w:rsidR="00AF065E" w:rsidRPr="00AF065E" w:rsidRDefault="003F37B1" w:rsidP="00AF065E">
      <w:pPr>
        <w:shd w:val="clear" w:color="auto" w:fill="FFFFFF"/>
        <w:spacing w:after="0" w:line="240" w:lineRule="auto"/>
        <w:rPr>
          <w:rFonts w:ascii="inherit" w:eastAsia="Times New Roman" w:hAnsi="inherit" w:cs="Arial"/>
          <w:sz w:val="28"/>
          <w:szCs w:val="28"/>
          <w:bdr w:val="none" w:sz="0" w:space="0" w:color="auto" w:frame="1"/>
          <w:lang w:val="en-US"/>
        </w:rPr>
      </w:pPr>
      <w:r>
        <w:rPr>
          <w:rFonts w:ascii="inherit" w:eastAsia="Times New Roman" w:hAnsi="inherit" w:cs="Arial"/>
          <w:sz w:val="28"/>
          <w:szCs w:val="28"/>
          <w:bdr w:val="none" w:sz="0" w:space="0" w:color="auto" w:frame="1"/>
          <w:lang w:val="en-US"/>
        </w:rPr>
        <w:t>12</w:t>
      </w:r>
      <w:r w:rsidR="00AF065E">
        <w:rPr>
          <w:rFonts w:ascii="inherit" w:eastAsia="Times New Roman" w:hAnsi="inherit" w:cs="Arial"/>
          <w:sz w:val="28"/>
          <w:szCs w:val="28"/>
          <w:bdr w:val="none" w:sz="0" w:space="0" w:color="auto" w:frame="1"/>
          <w:lang w:val="en-US"/>
        </w:rPr>
        <w:t xml:space="preserve">. </w:t>
      </w:r>
      <w:r w:rsidR="00AF065E" w:rsidRPr="00AF065E">
        <w:rPr>
          <w:rFonts w:ascii="inherit" w:eastAsia="Times New Roman" w:hAnsi="inherit" w:cs="Arial"/>
          <w:sz w:val="28"/>
          <w:szCs w:val="28"/>
          <w:bdr w:val="none" w:sz="0" w:space="0" w:color="auto" w:frame="1"/>
          <w:lang w:val="en-US"/>
        </w:rPr>
        <w:t>Thành phần biệt lập là gì? Có mấy thành phần biệt lập, nêu khái niệm? Cho ví dụ mỗi loại</w:t>
      </w:r>
    </w:p>
    <w:p w:rsidR="00AF065E" w:rsidRPr="00AF065E" w:rsidRDefault="003F37B1" w:rsidP="00AF065E">
      <w:pPr>
        <w:shd w:val="clear" w:color="auto" w:fill="FFFFFF"/>
        <w:spacing w:after="0" w:line="240" w:lineRule="auto"/>
        <w:rPr>
          <w:rFonts w:ascii="Arial" w:eastAsia="Times New Roman" w:hAnsi="Arial" w:cs="Arial"/>
          <w:sz w:val="28"/>
          <w:szCs w:val="28"/>
          <w:lang w:val="en-US"/>
        </w:rPr>
      </w:pPr>
      <w:r>
        <w:rPr>
          <w:rFonts w:ascii="inherit" w:eastAsia="Times New Roman" w:hAnsi="inherit" w:cs="Arial"/>
          <w:sz w:val="28"/>
          <w:szCs w:val="28"/>
          <w:bdr w:val="none" w:sz="0" w:space="0" w:color="auto" w:frame="1"/>
          <w:lang w:val="en-US"/>
        </w:rPr>
        <w:t>13</w:t>
      </w:r>
      <w:r w:rsidR="00AF065E">
        <w:rPr>
          <w:rFonts w:ascii="inherit" w:eastAsia="Times New Roman" w:hAnsi="inherit" w:cs="Arial"/>
          <w:sz w:val="28"/>
          <w:szCs w:val="28"/>
          <w:bdr w:val="none" w:sz="0" w:space="0" w:color="auto" w:frame="1"/>
          <w:lang w:val="en-US"/>
        </w:rPr>
        <w:t xml:space="preserve">. </w:t>
      </w:r>
      <w:r w:rsidR="00AF065E" w:rsidRPr="00AF065E">
        <w:rPr>
          <w:rFonts w:ascii="inherit" w:eastAsia="Times New Roman" w:hAnsi="inherit" w:cs="Arial"/>
          <w:sz w:val="28"/>
          <w:szCs w:val="28"/>
          <w:bdr w:val="none" w:sz="0" w:space="0" w:color="auto" w:frame="1"/>
          <w:lang w:val="en-US"/>
        </w:rPr>
        <w:t>Nêu các phép liên kết câu và liên kết đoạn văn</w:t>
      </w:r>
    </w:p>
    <w:p w:rsidR="00332A68" w:rsidRPr="00266A01" w:rsidRDefault="00332A68" w:rsidP="00AE5E4E">
      <w:pPr>
        <w:spacing w:after="0" w:line="276" w:lineRule="auto"/>
        <w:ind w:right="-284"/>
        <w:jc w:val="both"/>
        <w:rPr>
          <w:rFonts w:ascii="Times New Roman" w:hAnsi="Times New Roman"/>
          <w:b/>
          <w:sz w:val="28"/>
          <w:szCs w:val="28"/>
          <w:lang w:val="pt-BR"/>
        </w:rPr>
      </w:pPr>
      <w:r w:rsidRPr="00266A01">
        <w:rPr>
          <w:rFonts w:ascii="Times New Roman" w:hAnsi="Times New Roman"/>
          <w:b/>
          <w:sz w:val="28"/>
          <w:szCs w:val="28"/>
          <w:lang w:val="pt-BR"/>
        </w:rPr>
        <w:t xml:space="preserve">  BGH                             TTCM                        </w:t>
      </w:r>
      <w:r w:rsidR="006C1E40">
        <w:rPr>
          <w:rFonts w:ascii="Times New Roman" w:hAnsi="Times New Roman"/>
          <w:b/>
          <w:sz w:val="28"/>
          <w:szCs w:val="28"/>
          <w:lang w:val="pt-BR"/>
        </w:rPr>
        <w:t xml:space="preserve">                          </w:t>
      </w:r>
      <w:r w:rsidRPr="00266A01">
        <w:rPr>
          <w:rFonts w:ascii="Times New Roman" w:hAnsi="Times New Roman"/>
          <w:b/>
          <w:sz w:val="28"/>
          <w:szCs w:val="28"/>
          <w:lang w:val="pt-BR"/>
        </w:rPr>
        <w:t xml:space="preserve"> Nhóm trưở</w:t>
      </w:r>
      <w:r w:rsidR="006C1E40">
        <w:rPr>
          <w:rFonts w:ascii="Times New Roman" w:hAnsi="Times New Roman"/>
          <w:b/>
          <w:sz w:val="28"/>
          <w:szCs w:val="28"/>
          <w:lang w:val="pt-BR"/>
        </w:rPr>
        <w:t xml:space="preserve">ng                       </w:t>
      </w:r>
    </w:p>
    <w:p w:rsidR="00332A68" w:rsidRPr="00266A01" w:rsidRDefault="00332A68" w:rsidP="00332A68">
      <w:pPr>
        <w:spacing w:after="0" w:line="276" w:lineRule="auto"/>
        <w:ind w:right="-284" w:hanging="539"/>
        <w:jc w:val="both"/>
        <w:rPr>
          <w:rFonts w:ascii="Times New Roman" w:hAnsi="Times New Roman"/>
          <w:b/>
          <w:sz w:val="28"/>
          <w:szCs w:val="28"/>
          <w:lang w:val="pt-BR"/>
        </w:rPr>
      </w:pPr>
    </w:p>
    <w:p w:rsidR="00332A68" w:rsidRPr="00266A01" w:rsidRDefault="00332A68" w:rsidP="00332A68">
      <w:pPr>
        <w:spacing w:after="0" w:line="276" w:lineRule="auto"/>
        <w:ind w:right="-284" w:hanging="539"/>
        <w:jc w:val="both"/>
        <w:rPr>
          <w:rFonts w:ascii="Times New Roman" w:hAnsi="Times New Roman"/>
          <w:b/>
          <w:sz w:val="28"/>
          <w:szCs w:val="28"/>
          <w:lang w:val="pt-BR"/>
        </w:rPr>
      </w:pPr>
    </w:p>
    <w:p w:rsidR="00332A68" w:rsidRPr="00266A01" w:rsidRDefault="00503E9F" w:rsidP="00332A68">
      <w:pPr>
        <w:tabs>
          <w:tab w:val="left" w:pos="8310"/>
        </w:tabs>
        <w:spacing w:after="0" w:line="276" w:lineRule="auto"/>
        <w:ind w:right="-284" w:hanging="539"/>
        <w:jc w:val="both"/>
        <w:rPr>
          <w:rFonts w:ascii="Times New Roman" w:hAnsi="Times New Roman"/>
          <w:b/>
          <w:sz w:val="28"/>
          <w:szCs w:val="28"/>
          <w:lang w:val="pt-BR"/>
        </w:rPr>
      </w:pPr>
      <w:r>
        <w:rPr>
          <w:rFonts w:ascii="Times New Roman" w:hAnsi="Times New Roman"/>
          <w:b/>
          <w:sz w:val="28"/>
          <w:szCs w:val="28"/>
          <w:lang w:val="pt-BR"/>
        </w:rPr>
        <w:t xml:space="preserve">      </w:t>
      </w:r>
      <w:r w:rsidR="00332A68" w:rsidRPr="00266A01">
        <w:rPr>
          <w:rFonts w:ascii="Times New Roman" w:hAnsi="Times New Roman"/>
          <w:b/>
          <w:sz w:val="28"/>
          <w:szCs w:val="28"/>
          <w:lang w:val="pt-BR"/>
        </w:rPr>
        <w:t>Ng</w:t>
      </w:r>
      <w:r>
        <w:rPr>
          <w:rFonts w:ascii="Times New Roman" w:hAnsi="Times New Roman"/>
          <w:b/>
          <w:sz w:val="28"/>
          <w:szCs w:val="28"/>
          <w:lang w:val="pt-BR"/>
        </w:rPr>
        <w:t xml:space="preserve">uyễn </w:t>
      </w:r>
      <w:r w:rsidR="00332A68" w:rsidRPr="00266A01">
        <w:rPr>
          <w:rFonts w:ascii="Times New Roman" w:hAnsi="Times New Roman"/>
          <w:b/>
          <w:sz w:val="28"/>
          <w:szCs w:val="28"/>
          <w:lang w:val="pt-BR"/>
        </w:rPr>
        <w:t xml:space="preserve"> Ngọc Lan            Lưu Hoàng Trang                      </w:t>
      </w:r>
      <w:bookmarkStart w:id="0" w:name="_GoBack"/>
      <w:bookmarkEnd w:id="0"/>
      <w:r w:rsidR="00332A68" w:rsidRPr="00266A01">
        <w:rPr>
          <w:rFonts w:ascii="Times New Roman" w:hAnsi="Times New Roman"/>
          <w:b/>
          <w:sz w:val="28"/>
          <w:szCs w:val="28"/>
          <w:lang w:val="pt-BR"/>
        </w:rPr>
        <w:t xml:space="preserve">        Hán Thu Huyền                </w:t>
      </w:r>
    </w:p>
    <w:p w:rsidR="00332A68" w:rsidRPr="00266A01" w:rsidRDefault="00332A68" w:rsidP="00332A68">
      <w:pPr>
        <w:pStyle w:val="ListParagraph"/>
        <w:spacing w:after="0"/>
        <w:ind w:left="-349" w:right="-284"/>
        <w:jc w:val="both"/>
        <w:rPr>
          <w:rFonts w:ascii="Times New Roman" w:hAnsi="Times New Roman"/>
          <w:b/>
          <w:sz w:val="28"/>
          <w:szCs w:val="28"/>
          <w:lang w:val="pt-BR"/>
        </w:rPr>
      </w:pPr>
    </w:p>
    <w:p w:rsidR="00332A68" w:rsidRPr="00266A01" w:rsidRDefault="00332A68" w:rsidP="00332A68">
      <w:pPr>
        <w:pStyle w:val="ListParagraph"/>
        <w:spacing w:after="0"/>
        <w:ind w:left="-349" w:right="-284"/>
        <w:jc w:val="both"/>
        <w:rPr>
          <w:rFonts w:ascii="Times New Roman" w:hAnsi="Times New Roman"/>
          <w:b/>
          <w:sz w:val="28"/>
          <w:szCs w:val="28"/>
          <w:lang w:val="pt-BR"/>
        </w:rPr>
      </w:pPr>
    </w:p>
    <w:p w:rsidR="00332A68" w:rsidRPr="00266A01" w:rsidRDefault="00332A68" w:rsidP="00332A68">
      <w:pPr>
        <w:pStyle w:val="ListParagraph"/>
        <w:spacing w:after="0"/>
        <w:ind w:left="-349" w:right="-284"/>
        <w:jc w:val="both"/>
        <w:rPr>
          <w:rFonts w:ascii="Times New Roman" w:hAnsi="Times New Roman"/>
          <w:b/>
          <w:sz w:val="28"/>
          <w:szCs w:val="28"/>
          <w:lang w:val="pt-BR"/>
        </w:rPr>
      </w:pPr>
    </w:p>
    <w:p w:rsidR="00DA66AE" w:rsidRPr="00266A01" w:rsidRDefault="00DA66AE">
      <w:pPr>
        <w:rPr>
          <w:sz w:val="28"/>
          <w:szCs w:val="28"/>
        </w:rPr>
      </w:pPr>
    </w:p>
    <w:sectPr w:rsidR="00DA66AE" w:rsidRPr="00266A01" w:rsidSect="00C17A47">
      <w:pgSz w:w="12240" w:h="15840"/>
      <w:pgMar w:top="284" w:right="14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335DF"/>
    <w:multiLevelType w:val="hybridMultilevel"/>
    <w:tmpl w:val="E7B8344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BD3DA3"/>
    <w:multiLevelType w:val="hybridMultilevel"/>
    <w:tmpl w:val="63C63EEA"/>
    <w:lvl w:ilvl="0" w:tplc="B25607C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39282C"/>
    <w:multiLevelType w:val="multilevel"/>
    <w:tmpl w:val="B4D87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2761E0"/>
    <w:multiLevelType w:val="hybridMultilevel"/>
    <w:tmpl w:val="F57061DA"/>
    <w:lvl w:ilvl="0" w:tplc="133A147A">
      <w:start w:val="7"/>
      <w:numFmt w:val="decimal"/>
      <w:lvlText w:val="%1."/>
      <w:lvlJc w:val="left"/>
      <w:pPr>
        <w:ind w:left="720" w:hanging="360"/>
      </w:pPr>
      <w:rPr>
        <w:rFonts w:ascii="inherit" w:hAnsi="inheri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C51B8B"/>
    <w:multiLevelType w:val="hybridMultilevel"/>
    <w:tmpl w:val="AF54A664"/>
    <w:lvl w:ilvl="0" w:tplc="0409000F">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4C1DD8"/>
    <w:multiLevelType w:val="hybridMultilevel"/>
    <w:tmpl w:val="501CAC06"/>
    <w:lvl w:ilvl="0" w:tplc="29002A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3E7"/>
    <w:rsid w:val="00061D9D"/>
    <w:rsid w:val="001F7F5A"/>
    <w:rsid w:val="00266A01"/>
    <w:rsid w:val="0029220E"/>
    <w:rsid w:val="002D146D"/>
    <w:rsid w:val="00332A68"/>
    <w:rsid w:val="00385DD8"/>
    <w:rsid w:val="003F37B1"/>
    <w:rsid w:val="0044289E"/>
    <w:rsid w:val="004E0B2A"/>
    <w:rsid w:val="00503E9F"/>
    <w:rsid w:val="00504678"/>
    <w:rsid w:val="00544C67"/>
    <w:rsid w:val="00567ABE"/>
    <w:rsid w:val="005E1D3B"/>
    <w:rsid w:val="006C1E40"/>
    <w:rsid w:val="007B55D3"/>
    <w:rsid w:val="00834B53"/>
    <w:rsid w:val="008A06C8"/>
    <w:rsid w:val="00913D98"/>
    <w:rsid w:val="009663E7"/>
    <w:rsid w:val="009B5E62"/>
    <w:rsid w:val="00AE5E4E"/>
    <w:rsid w:val="00AF065E"/>
    <w:rsid w:val="00B1201B"/>
    <w:rsid w:val="00B46615"/>
    <w:rsid w:val="00B65D24"/>
    <w:rsid w:val="00C1257E"/>
    <w:rsid w:val="00C17A47"/>
    <w:rsid w:val="00C71594"/>
    <w:rsid w:val="00CA42B8"/>
    <w:rsid w:val="00CA4CCE"/>
    <w:rsid w:val="00CA4CD0"/>
    <w:rsid w:val="00DA66AE"/>
    <w:rsid w:val="00FC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A68"/>
    <w:pPr>
      <w:spacing w:after="200" w:line="276" w:lineRule="auto"/>
      <w:ind w:left="720"/>
      <w:contextualSpacing/>
    </w:pPr>
    <w:rPr>
      <w:rFonts w:ascii="Calibri" w:eastAsia="Times New Roman" w:hAnsi="Calibri" w:cs="Times New Roman"/>
      <w:lang w:val="en-US"/>
    </w:rPr>
  </w:style>
  <w:style w:type="table" w:styleId="TableGrid">
    <w:name w:val="Table Grid"/>
    <w:basedOn w:val="TableNormal"/>
    <w:uiPriority w:val="59"/>
    <w:rsid w:val="00567A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85D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A68"/>
    <w:pPr>
      <w:spacing w:after="200" w:line="276" w:lineRule="auto"/>
      <w:ind w:left="720"/>
      <w:contextualSpacing/>
    </w:pPr>
    <w:rPr>
      <w:rFonts w:ascii="Calibri" w:eastAsia="Times New Roman" w:hAnsi="Calibri" w:cs="Times New Roman"/>
      <w:lang w:val="en-US"/>
    </w:rPr>
  </w:style>
  <w:style w:type="table" w:styleId="TableGrid">
    <w:name w:val="Table Grid"/>
    <w:basedOn w:val="TableNormal"/>
    <w:uiPriority w:val="59"/>
    <w:rsid w:val="00567A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85D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06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dc:creator>
  <cp:lastModifiedBy>MTC</cp:lastModifiedBy>
  <cp:revision>2</cp:revision>
  <dcterms:created xsi:type="dcterms:W3CDTF">2021-03-10T01:28:00Z</dcterms:created>
  <dcterms:modified xsi:type="dcterms:W3CDTF">2021-03-10T01:28:00Z</dcterms:modified>
</cp:coreProperties>
</file>