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CB" w:rsidRPr="000725D1" w:rsidRDefault="00136DCB" w:rsidP="000725D1">
      <w:pPr>
        <w:jc w:val="both"/>
        <w:rPr>
          <w:rFonts w:ascii=".VnTime" w:hAnsi=".VnTime"/>
          <w:szCs w:val="28"/>
          <w:lang w:val="pt-BR"/>
        </w:rPr>
      </w:pPr>
    </w:p>
    <w:p w:rsidR="00136DCB" w:rsidRPr="00E0530C" w:rsidRDefault="00136DCB" w:rsidP="00136DCB">
      <w:pPr>
        <w:spacing w:after="160" w:line="259" w:lineRule="auto"/>
        <w:rPr>
          <w:b/>
          <w:szCs w:val="28"/>
          <w:lang w:val="pt-BR"/>
        </w:rPr>
      </w:pPr>
      <w:r w:rsidRPr="00E0530C">
        <w:rPr>
          <w:b/>
          <w:szCs w:val="28"/>
          <w:lang w:val="pt-BR"/>
        </w:rPr>
        <w:t>TRƯỜNG THCS NGỌC LÂM</w:t>
      </w:r>
      <w:r w:rsidRPr="00E0530C">
        <w:rPr>
          <w:szCs w:val="28"/>
          <w:lang w:val="pt-BR"/>
        </w:rPr>
        <w:t xml:space="preserve">               </w:t>
      </w:r>
      <w:r w:rsidRPr="00E0530C">
        <w:rPr>
          <w:b/>
          <w:bCs/>
          <w:szCs w:val="28"/>
        </w:rPr>
        <w:t>MA TRẬN ĐỀ KIỂM TRA HỌC KỲ I</w:t>
      </w:r>
    </w:p>
    <w:p w:rsidR="00136DCB" w:rsidRPr="00E0530C" w:rsidRDefault="00136DCB" w:rsidP="00136DCB">
      <w:pPr>
        <w:tabs>
          <w:tab w:val="left" w:pos="3551"/>
        </w:tabs>
        <w:rPr>
          <w:b/>
          <w:szCs w:val="28"/>
          <w:lang w:val="pt-BR"/>
        </w:rPr>
      </w:pPr>
      <w:r w:rsidRPr="00E0530C">
        <w:rPr>
          <w:b/>
          <w:szCs w:val="28"/>
          <w:lang w:val="pt-BR"/>
        </w:rPr>
        <w:t xml:space="preserve">        Năm học 201</w:t>
      </w:r>
      <w:r w:rsidR="00790727">
        <w:rPr>
          <w:b/>
          <w:szCs w:val="28"/>
          <w:lang w:val="pt-BR"/>
        </w:rPr>
        <w:t>9-2020</w:t>
      </w:r>
      <w:r w:rsidRPr="00E0530C">
        <w:rPr>
          <w:b/>
          <w:szCs w:val="28"/>
          <w:lang w:val="pt-BR"/>
        </w:rPr>
        <w:t xml:space="preserve">                                    MÔN : CÔNG NGHỆ LỚP 9.</w:t>
      </w:r>
    </w:p>
    <w:p w:rsidR="00136DCB" w:rsidRPr="00E0530C" w:rsidRDefault="00136DCB" w:rsidP="00136DCB">
      <w:pPr>
        <w:rPr>
          <w:szCs w:val="28"/>
          <w:lang w:val="pt-BR"/>
        </w:rPr>
      </w:pPr>
    </w:p>
    <w:p w:rsidR="00136DCB" w:rsidRPr="00E0530C" w:rsidRDefault="00136DCB" w:rsidP="00136DCB">
      <w:pPr>
        <w:spacing w:before="60" w:after="60"/>
        <w:rPr>
          <w:b/>
          <w:bCs/>
          <w:szCs w:val="28"/>
        </w:rPr>
      </w:pPr>
      <w:proofErr w:type="spellStart"/>
      <w:r w:rsidRPr="00E0530C">
        <w:rPr>
          <w:b/>
          <w:bCs/>
          <w:szCs w:val="28"/>
        </w:rPr>
        <w:t>I.Mục</w:t>
      </w:r>
      <w:proofErr w:type="spellEnd"/>
      <w:r w:rsidRPr="00E0530C">
        <w:rPr>
          <w:b/>
          <w:bCs/>
          <w:szCs w:val="28"/>
        </w:rPr>
        <w:t xml:space="preserve"> </w:t>
      </w:r>
      <w:proofErr w:type="spellStart"/>
      <w:r w:rsidRPr="00E0530C">
        <w:rPr>
          <w:b/>
          <w:bCs/>
          <w:szCs w:val="28"/>
        </w:rPr>
        <w:t>tiêu</w:t>
      </w:r>
      <w:proofErr w:type="spellEnd"/>
      <w:r w:rsidRPr="00E0530C">
        <w:rPr>
          <w:b/>
          <w:bCs/>
          <w:szCs w:val="28"/>
        </w:rPr>
        <w:t>:</w:t>
      </w:r>
    </w:p>
    <w:p w:rsidR="00136DCB" w:rsidRPr="00E0530C" w:rsidRDefault="00136DCB" w:rsidP="00136DCB">
      <w:pPr>
        <w:spacing w:before="60" w:after="60"/>
        <w:rPr>
          <w:b/>
          <w:bCs/>
          <w:i/>
          <w:szCs w:val="28"/>
        </w:rPr>
      </w:pPr>
      <w:proofErr w:type="gramStart"/>
      <w:r w:rsidRPr="00E0530C">
        <w:rPr>
          <w:b/>
          <w:bCs/>
          <w:i/>
          <w:szCs w:val="28"/>
        </w:rPr>
        <w:t>1.Ki</w:t>
      </w:r>
      <w:r w:rsidRPr="00E0530C">
        <w:rPr>
          <w:rFonts w:cs="Calibri"/>
          <w:b/>
          <w:bCs/>
          <w:i/>
          <w:szCs w:val="28"/>
        </w:rPr>
        <w:t>ế</w:t>
      </w:r>
      <w:r w:rsidRPr="00E0530C">
        <w:rPr>
          <w:b/>
          <w:bCs/>
          <w:i/>
          <w:szCs w:val="28"/>
        </w:rPr>
        <w:t>n</w:t>
      </w:r>
      <w:proofErr w:type="gramEnd"/>
      <w:r w:rsidRPr="00E0530C">
        <w:rPr>
          <w:b/>
          <w:bCs/>
          <w:i/>
          <w:szCs w:val="28"/>
        </w:rPr>
        <w:t xml:space="preserve"> </w:t>
      </w:r>
      <w:proofErr w:type="spellStart"/>
      <w:r w:rsidRPr="00E0530C">
        <w:rPr>
          <w:b/>
          <w:bCs/>
          <w:i/>
          <w:szCs w:val="28"/>
        </w:rPr>
        <w:t>th</w:t>
      </w:r>
      <w:r w:rsidRPr="00E0530C">
        <w:rPr>
          <w:rFonts w:cs="Calibri"/>
          <w:b/>
          <w:bCs/>
          <w:i/>
          <w:szCs w:val="28"/>
        </w:rPr>
        <w:t>ứ</w:t>
      </w:r>
      <w:r w:rsidRPr="00E0530C">
        <w:rPr>
          <w:b/>
          <w:bCs/>
          <w:i/>
          <w:szCs w:val="28"/>
        </w:rPr>
        <w:t>c</w:t>
      </w:r>
      <w:proofErr w:type="spellEnd"/>
      <w:r w:rsidRPr="00E0530C">
        <w:rPr>
          <w:b/>
          <w:bCs/>
          <w:i/>
          <w:szCs w:val="28"/>
        </w:rPr>
        <w:t>:</w:t>
      </w:r>
    </w:p>
    <w:p w:rsidR="00136DCB" w:rsidRPr="00E0530C" w:rsidRDefault="00136DCB" w:rsidP="00136DCB">
      <w:pPr>
        <w:spacing w:before="60" w:after="60"/>
        <w:rPr>
          <w:bCs/>
          <w:szCs w:val="28"/>
        </w:rPr>
      </w:pPr>
      <w:r w:rsidRPr="00E0530C">
        <w:rPr>
          <w:bCs/>
          <w:szCs w:val="28"/>
        </w:rPr>
        <w:t xml:space="preserve">  - </w:t>
      </w:r>
      <w:proofErr w:type="spellStart"/>
      <w:r w:rsidRPr="00E0530C">
        <w:rPr>
          <w:bCs/>
          <w:szCs w:val="28"/>
        </w:rPr>
        <w:t>Biết</w:t>
      </w:r>
      <w:proofErr w:type="spellEnd"/>
      <w:r w:rsidRPr="00E0530C">
        <w:rPr>
          <w:bCs/>
          <w:szCs w:val="28"/>
        </w:rPr>
        <w:t xml:space="preserve"> </w:t>
      </w:r>
      <w:proofErr w:type="spellStart"/>
      <w:r w:rsidRPr="00E0530C">
        <w:rPr>
          <w:bCs/>
          <w:szCs w:val="28"/>
        </w:rPr>
        <w:t>được</w:t>
      </w:r>
      <w:proofErr w:type="spellEnd"/>
      <w:r w:rsidRPr="00E0530C">
        <w:rPr>
          <w:bCs/>
          <w:szCs w:val="28"/>
        </w:rPr>
        <w:t xml:space="preserve"> </w:t>
      </w:r>
      <w:proofErr w:type="spellStart"/>
      <w:r w:rsidRPr="00E0530C">
        <w:rPr>
          <w:bCs/>
          <w:szCs w:val="28"/>
        </w:rPr>
        <w:t>cấu</w:t>
      </w:r>
      <w:proofErr w:type="spellEnd"/>
      <w:r w:rsidRPr="00E0530C">
        <w:rPr>
          <w:bCs/>
          <w:szCs w:val="28"/>
        </w:rPr>
        <w:t xml:space="preserve"> </w:t>
      </w:r>
      <w:proofErr w:type="spellStart"/>
      <w:r w:rsidRPr="00E0530C">
        <w:rPr>
          <w:bCs/>
          <w:szCs w:val="28"/>
        </w:rPr>
        <w:t>tạo</w:t>
      </w:r>
      <w:proofErr w:type="spellEnd"/>
      <w:r w:rsidRPr="00E0530C">
        <w:rPr>
          <w:bCs/>
          <w:szCs w:val="28"/>
        </w:rPr>
        <w:t xml:space="preserve"> </w:t>
      </w:r>
      <w:proofErr w:type="spellStart"/>
      <w:r w:rsidRPr="00E0530C">
        <w:rPr>
          <w:bCs/>
          <w:szCs w:val="28"/>
        </w:rPr>
        <w:t>của</w:t>
      </w:r>
      <w:proofErr w:type="spellEnd"/>
      <w:r w:rsidRPr="00E0530C">
        <w:rPr>
          <w:bCs/>
          <w:szCs w:val="28"/>
        </w:rPr>
        <w:t xml:space="preserve"> </w:t>
      </w:r>
      <w:proofErr w:type="spellStart"/>
      <w:r w:rsidRPr="00E0530C">
        <w:rPr>
          <w:bCs/>
          <w:szCs w:val="28"/>
        </w:rPr>
        <w:t>dây</w:t>
      </w:r>
      <w:proofErr w:type="spellEnd"/>
      <w:r w:rsidRPr="00E0530C">
        <w:rPr>
          <w:bCs/>
          <w:szCs w:val="28"/>
        </w:rPr>
        <w:t xml:space="preserve"> </w:t>
      </w:r>
      <w:proofErr w:type="spellStart"/>
      <w:r w:rsidRPr="00E0530C">
        <w:rPr>
          <w:bCs/>
          <w:szCs w:val="28"/>
        </w:rPr>
        <w:t>dẫn</w:t>
      </w:r>
      <w:proofErr w:type="spellEnd"/>
      <w:r w:rsidRPr="00E0530C">
        <w:rPr>
          <w:bCs/>
          <w:szCs w:val="28"/>
        </w:rPr>
        <w:t xml:space="preserve"> </w:t>
      </w:r>
      <w:proofErr w:type="spellStart"/>
      <w:r w:rsidRPr="00E0530C">
        <w:rPr>
          <w:bCs/>
          <w:szCs w:val="28"/>
        </w:rPr>
        <w:t>điện</w:t>
      </w:r>
      <w:proofErr w:type="spellEnd"/>
      <w:r w:rsidRPr="00E0530C">
        <w:rPr>
          <w:bCs/>
          <w:szCs w:val="28"/>
        </w:rPr>
        <w:t>,</w:t>
      </w:r>
    </w:p>
    <w:p w:rsidR="00136DCB" w:rsidRPr="00E0530C" w:rsidRDefault="00136DCB" w:rsidP="00136DCB">
      <w:pPr>
        <w:spacing w:before="60" w:after="60"/>
        <w:rPr>
          <w:bCs/>
          <w:szCs w:val="28"/>
        </w:rPr>
      </w:pPr>
      <w:r w:rsidRPr="00E0530C">
        <w:rPr>
          <w:bCs/>
          <w:szCs w:val="28"/>
        </w:rPr>
        <w:t xml:space="preserve">  - </w:t>
      </w:r>
      <w:proofErr w:type="spellStart"/>
      <w:r w:rsidRPr="00E0530C">
        <w:rPr>
          <w:bCs/>
          <w:szCs w:val="28"/>
        </w:rPr>
        <w:t>Biết</w:t>
      </w:r>
      <w:proofErr w:type="spellEnd"/>
      <w:r w:rsidRPr="00E0530C">
        <w:rPr>
          <w:bCs/>
          <w:szCs w:val="28"/>
        </w:rPr>
        <w:t xml:space="preserve"> </w:t>
      </w:r>
      <w:proofErr w:type="spellStart"/>
      <w:r w:rsidRPr="00E0530C">
        <w:rPr>
          <w:bCs/>
          <w:szCs w:val="28"/>
        </w:rPr>
        <w:t>được</w:t>
      </w:r>
      <w:proofErr w:type="spellEnd"/>
      <w:r w:rsidRPr="00E0530C">
        <w:rPr>
          <w:bCs/>
          <w:szCs w:val="28"/>
        </w:rPr>
        <w:t xml:space="preserve"> </w:t>
      </w:r>
      <w:proofErr w:type="spellStart"/>
      <w:r w:rsidRPr="00E0530C">
        <w:rPr>
          <w:bCs/>
          <w:szCs w:val="28"/>
        </w:rPr>
        <w:t>công</w:t>
      </w:r>
      <w:proofErr w:type="spellEnd"/>
      <w:r w:rsidRPr="00E0530C">
        <w:rPr>
          <w:bCs/>
          <w:szCs w:val="28"/>
        </w:rPr>
        <w:t xml:space="preserve"> </w:t>
      </w:r>
      <w:proofErr w:type="spellStart"/>
      <w:r w:rsidRPr="00E0530C">
        <w:rPr>
          <w:bCs/>
          <w:szCs w:val="28"/>
        </w:rPr>
        <w:t>dụng</w:t>
      </w:r>
      <w:proofErr w:type="spellEnd"/>
      <w:r w:rsidRPr="00E0530C">
        <w:rPr>
          <w:bCs/>
          <w:szCs w:val="28"/>
        </w:rPr>
        <w:t xml:space="preserve"> </w:t>
      </w:r>
      <w:proofErr w:type="spellStart"/>
      <w:r w:rsidRPr="00E0530C">
        <w:rPr>
          <w:bCs/>
          <w:szCs w:val="28"/>
        </w:rPr>
        <w:t>của</w:t>
      </w:r>
      <w:proofErr w:type="spellEnd"/>
      <w:r w:rsidRPr="00E0530C">
        <w:rPr>
          <w:bCs/>
          <w:szCs w:val="28"/>
        </w:rPr>
        <w:t xml:space="preserve"> </w:t>
      </w:r>
      <w:proofErr w:type="spellStart"/>
      <w:r w:rsidRPr="00E0530C">
        <w:rPr>
          <w:bCs/>
          <w:szCs w:val="28"/>
        </w:rPr>
        <w:t>một</w:t>
      </w:r>
      <w:proofErr w:type="spellEnd"/>
      <w:r w:rsidRPr="00E0530C">
        <w:rPr>
          <w:bCs/>
          <w:szCs w:val="28"/>
        </w:rPr>
        <w:t xml:space="preserve"> </w:t>
      </w:r>
      <w:proofErr w:type="spellStart"/>
      <w:r w:rsidRPr="00E0530C">
        <w:rPr>
          <w:bCs/>
          <w:szCs w:val="28"/>
        </w:rPr>
        <w:t>số</w:t>
      </w:r>
      <w:proofErr w:type="spellEnd"/>
      <w:r w:rsidRPr="00E0530C">
        <w:rPr>
          <w:bCs/>
          <w:szCs w:val="28"/>
        </w:rPr>
        <w:t xml:space="preserve"> </w:t>
      </w:r>
      <w:proofErr w:type="spellStart"/>
      <w:r w:rsidRPr="00E0530C">
        <w:rPr>
          <w:bCs/>
          <w:szCs w:val="28"/>
        </w:rPr>
        <w:t>dụng</w:t>
      </w:r>
      <w:proofErr w:type="spellEnd"/>
      <w:r w:rsidRPr="00E0530C">
        <w:rPr>
          <w:bCs/>
          <w:szCs w:val="28"/>
        </w:rPr>
        <w:t xml:space="preserve"> </w:t>
      </w:r>
      <w:proofErr w:type="spellStart"/>
      <w:r w:rsidRPr="00E0530C">
        <w:rPr>
          <w:bCs/>
          <w:szCs w:val="28"/>
        </w:rPr>
        <w:t>cụ</w:t>
      </w:r>
      <w:proofErr w:type="spellEnd"/>
      <w:r w:rsidRPr="00E0530C">
        <w:rPr>
          <w:bCs/>
          <w:szCs w:val="28"/>
        </w:rPr>
        <w:t xml:space="preserve"> </w:t>
      </w:r>
      <w:proofErr w:type="spellStart"/>
      <w:r w:rsidRPr="00E0530C">
        <w:rPr>
          <w:bCs/>
          <w:szCs w:val="28"/>
        </w:rPr>
        <w:t>dùng</w:t>
      </w:r>
      <w:proofErr w:type="spellEnd"/>
      <w:r w:rsidRPr="00E0530C">
        <w:rPr>
          <w:bCs/>
          <w:szCs w:val="28"/>
        </w:rPr>
        <w:t xml:space="preserve"> </w:t>
      </w:r>
      <w:proofErr w:type="spellStart"/>
      <w:r w:rsidRPr="00E0530C">
        <w:rPr>
          <w:bCs/>
          <w:szCs w:val="28"/>
        </w:rPr>
        <w:t>trong</w:t>
      </w:r>
      <w:proofErr w:type="spellEnd"/>
      <w:r w:rsidRPr="00E0530C">
        <w:rPr>
          <w:bCs/>
          <w:szCs w:val="28"/>
        </w:rPr>
        <w:t xml:space="preserve"> </w:t>
      </w:r>
      <w:proofErr w:type="spellStart"/>
      <w:r w:rsidRPr="00E0530C">
        <w:rPr>
          <w:bCs/>
          <w:szCs w:val="28"/>
        </w:rPr>
        <w:t>lắp</w:t>
      </w:r>
      <w:proofErr w:type="spellEnd"/>
      <w:r w:rsidRPr="00E0530C">
        <w:rPr>
          <w:bCs/>
          <w:szCs w:val="28"/>
        </w:rPr>
        <w:t xml:space="preserve"> </w:t>
      </w:r>
      <w:proofErr w:type="spellStart"/>
      <w:r w:rsidRPr="00E0530C">
        <w:rPr>
          <w:bCs/>
          <w:szCs w:val="28"/>
        </w:rPr>
        <w:t>đặt</w:t>
      </w:r>
      <w:proofErr w:type="spellEnd"/>
      <w:r w:rsidRPr="00E0530C">
        <w:rPr>
          <w:bCs/>
          <w:szCs w:val="28"/>
        </w:rPr>
        <w:t xml:space="preserve"> </w:t>
      </w:r>
      <w:proofErr w:type="spellStart"/>
      <w:r w:rsidRPr="00E0530C">
        <w:rPr>
          <w:bCs/>
          <w:szCs w:val="28"/>
        </w:rPr>
        <w:t>mạng</w:t>
      </w:r>
      <w:proofErr w:type="spellEnd"/>
      <w:r w:rsidRPr="00E0530C">
        <w:rPr>
          <w:bCs/>
          <w:szCs w:val="28"/>
        </w:rPr>
        <w:t xml:space="preserve"> </w:t>
      </w:r>
      <w:proofErr w:type="spellStart"/>
      <w:proofErr w:type="gramStart"/>
      <w:r w:rsidRPr="00E0530C">
        <w:rPr>
          <w:bCs/>
          <w:szCs w:val="28"/>
        </w:rPr>
        <w:t>điện</w:t>
      </w:r>
      <w:proofErr w:type="spellEnd"/>
      <w:r w:rsidRPr="00E0530C">
        <w:rPr>
          <w:bCs/>
          <w:szCs w:val="28"/>
        </w:rPr>
        <w:t xml:space="preserve"> ,</w:t>
      </w:r>
      <w:proofErr w:type="gramEnd"/>
    </w:p>
    <w:p w:rsidR="00136DCB" w:rsidRPr="00E0530C" w:rsidRDefault="00136DCB" w:rsidP="00136DCB">
      <w:pPr>
        <w:spacing w:before="60" w:after="60"/>
        <w:rPr>
          <w:bCs/>
          <w:szCs w:val="28"/>
        </w:rPr>
      </w:pPr>
      <w:r w:rsidRPr="00E0530C">
        <w:rPr>
          <w:bCs/>
          <w:szCs w:val="28"/>
        </w:rPr>
        <w:t xml:space="preserve">  - </w:t>
      </w:r>
      <w:proofErr w:type="spellStart"/>
      <w:r w:rsidRPr="00E0530C">
        <w:rPr>
          <w:bCs/>
          <w:szCs w:val="28"/>
        </w:rPr>
        <w:t>Nêu</w:t>
      </w:r>
      <w:proofErr w:type="spellEnd"/>
      <w:r w:rsidRPr="00E0530C">
        <w:rPr>
          <w:bCs/>
          <w:szCs w:val="28"/>
        </w:rPr>
        <w:t xml:space="preserve"> </w:t>
      </w:r>
      <w:proofErr w:type="spellStart"/>
      <w:r w:rsidRPr="00E0530C">
        <w:rPr>
          <w:bCs/>
          <w:szCs w:val="28"/>
        </w:rPr>
        <w:t>được</w:t>
      </w:r>
      <w:proofErr w:type="spellEnd"/>
      <w:r w:rsidRPr="00E0530C">
        <w:rPr>
          <w:bCs/>
          <w:szCs w:val="28"/>
        </w:rPr>
        <w:t xml:space="preserve"> </w:t>
      </w:r>
      <w:proofErr w:type="spellStart"/>
      <w:r w:rsidRPr="00E0530C">
        <w:rPr>
          <w:bCs/>
          <w:szCs w:val="28"/>
        </w:rPr>
        <w:t>các</w:t>
      </w:r>
      <w:proofErr w:type="spellEnd"/>
      <w:r w:rsidRPr="00E0530C">
        <w:rPr>
          <w:bCs/>
          <w:szCs w:val="28"/>
        </w:rPr>
        <w:t xml:space="preserve"> </w:t>
      </w:r>
      <w:proofErr w:type="spellStart"/>
      <w:r w:rsidRPr="00E0530C">
        <w:rPr>
          <w:bCs/>
          <w:szCs w:val="28"/>
        </w:rPr>
        <w:t>bước</w:t>
      </w:r>
      <w:proofErr w:type="spellEnd"/>
      <w:r w:rsidRPr="00E0530C">
        <w:rPr>
          <w:bCs/>
          <w:szCs w:val="28"/>
        </w:rPr>
        <w:t xml:space="preserve"> </w:t>
      </w:r>
      <w:proofErr w:type="spellStart"/>
      <w:r w:rsidRPr="00E0530C">
        <w:rPr>
          <w:bCs/>
          <w:szCs w:val="28"/>
        </w:rPr>
        <w:t>vẽ</w:t>
      </w:r>
      <w:proofErr w:type="spellEnd"/>
      <w:r w:rsidRPr="00E0530C">
        <w:rPr>
          <w:bCs/>
          <w:szCs w:val="28"/>
        </w:rPr>
        <w:t xml:space="preserve"> </w:t>
      </w:r>
      <w:proofErr w:type="spellStart"/>
      <w:r w:rsidRPr="00E0530C">
        <w:rPr>
          <w:bCs/>
          <w:szCs w:val="28"/>
        </w:rPr>
        <w:t>sơ</w:t>
      </w:r>
      <w:proofErr w:type="spellEnd"/>
      <w:r w:rsidRPr="00E0530C">
        <w:rPr>
          <w:bCs/>
          <w:szCs w:val="28"/>
        </w:rPr>
        <w:t xml:space="preserve"> </w:t>
      </w:r>
      <w:proofErr w:type="spellStart"/>
      <w:r w:rsidRPr="00E0530C">
        <w:rPr>
          <w:bCs/>
          <w:szCs w:val="28"/>
        </w:rPr>
        <w:t>đồ</w:t>
      </w:r>
      <w:proofErr w:type="spellEnd"/>
      <w:r w:rsidRPr="00E0530C">
        <w:rPr>
          <w:bCs/>
          <w:szCs w:val="28"/>
        </w:rPr>
        <w:t xml:space="preserve"> </w:t>
      </w:r>
      <w:proofErr w:type="spellStart"/>
      <w:r w:rsidRPr="00E0530C">
        <w:rPr>
          <w:bCs/>
          <w:szCs w:val="28"/>
        </w:rPr>
        <w:t>lắp</w:t>
      </w:r>
      <w:proofErr w:type="spellEnd"/>
      <w:r w:rsidRPr="00E0530C">
        <w:rPr>
          <w:bCs/>
          <w:szCs w:val="28"/>
        </w:rPr>
        <w:t xml:space="preserve"> </w:t>
      </w:r>
      <w:proofErr w:type="spellStart"/>
      <w:r w:rsidRPr="00E0530C">
        <w:rPr>
          <w:bCs/>
          <w:szCs w:val="28"/>
        </w:rPr>
        <w:t>đặt</w:t>
      </w:r>
      <w:proofErr w:type="spellEnd"/>
      <w:r w:rsidRPr="00E0530C">
        <w:rPr>
          <w:bCs/>
          <w:szCs w:val="28"/>
        </w:rPr>
        <w:t xml:space="preserve"> </w:t>
      </w:r>
      <w:proofErr w:type="spellStart"/>
      <w:r w:rsidRPr="00E0530C">
        <w:rPr>
          <w:bCs/>
          <w:szCs w:val="28"/>
        </w:rPr>
        <w:t>mạch</w:t>
      </w:r>
      <w:proofErr w:type="spellEnd"/>
      <w:r w:rsidRPr="00E0530C">
        <w:rPr>
          <w:bCs/>
          <w:szCs w:val="28"/>
        </w:rPr>
        <w:t xml:space="preserve"> </w:t>
      </w:r>
      <w:proofErr w:type="spellStart"/>
      <w:r w:rsidRPr="00E0530C">
        <w:rPr>
          <w:bCs/>
          <w:szCs w:val="28"/>
        </w:rPr>
        <w:t>điện</w:t>
      </w:r>
      <w:proofErr w:type="spellEnd"/>
      <w:r w:rsidRPr="00E0530C">
        <w:rPr>
          <w:bCs/>
          <w:szCs w:val="28"/>
        </w:rPr>
        <w:t>.</w:t>
      </w:r>
    </w:p>
    <w:p w:rsidR="00136DCB" w:rsidRPr="00E0530C" w:rsidRDefault="00136DCB" w:rsidP="00136DCB">
      <w:pPr>
        <w:spacing w:before="60" w:after="60"/>
        <w:rPr>
          <w:b/>
          <w:bCs/>
          <w:i/>
          <w:szCs w:val="28"/>
        </w:rPr>
      </w:pPr>
      <w:r w:rsidRPr="00E0530C">
        <w:rPr>
          <w:b/>
          <w:bCs/>
          <w:i/>
          <w:szCs w:val="28"/>
        </w:rPr>
        <w:t xml:space="preserve">2. </w:t>
      </w:r>
      <w:proofErr w:type="spellStart"/>
      <w:r w:rsidRPr="00E0530C">
        <w:rPr>
          <w:b/>
          <w:bCs/>
          <w:i/>
          <w:szCs w:val="28"/>
        </w:rPr>
        <w:t>Kỹ</w:t>
      </w:r>
      <w:proofErr w:type="spellEnd"/>
      <w:r w:rsidRPr="00E0530C">
        <w:rPr>
          <w:b/>
          <w:bCs/>
          <w:i/>
          <w:szCs w:val="28"/>
        </w:rPr>
        <w:t xml:space="preserve"> </w:t>
      </w:r>
      <w:proofErr w:type="spellStart"/>
      <w:r w:rsidRPr="00E0530C">
        <w:rPr>
          <w:b/>
          <w:bCs/>
          <w:i/>
          <w:szCs w:val="28"/>
        </w:rPr>
        <w:t>năng</w:t>
      </w:r>
      <w:proofErr w:type="spellEnd"/>
      <w:r w:rsidRPr="00E0530C">
        <w:rPr>
          <w:b/>
          <w:bCs/>
          <w:i/>
          <w:szCs w:val="28"/>
        </w:rPr>
        <w:t>:</w:t>
      </w:r>
    </w:p>
    <w:p w:rsidR="00136DCB" w:rsidRPr="00E0530C" w:rsidRDefault="00136DCB" w:rsidP="00136DCB">
      <w:pPr>
        <w:spacing w:before="60" w:after="60"/>
        <w:rPr>
          <w:bCs/>
          <w:szCs w:val="28"/>
        </w:rPr>
      </w:pPr>
      <w:r w:rsidRPr="00E0530C">
        <w:rPr>
          <w:bCs/>
          <w:szCs w:val="28"/>
        </w:rPr>
        <w:t xml:space="preserve">  - </w:t>
      </w:r>
      <w:proofErr w:type="spellStart"/>
      <w:r w:rsidRPr="00E0530C">
        <w:rPr>
          <w:bCs/>
          <w:szCs w:val="28"/>
        </w:rPr>
        <w:t>Vận</w:t>
      </w:r>
      <w:proofErr w:type="spellEnd"/>
      <w:r w:rsidRPr="00E0530C">
        <w:rPr>
          <w:bCs/>
          <w:szCs w:val="28"/>
        </w:rPr>
        <w:t xml:space="preserve"> </w:t>
      </w:r>
      <w:proofErr w:type="spellStart"/>
      <w:r w:rsidRPr="00E0530C">
        <w:rPr>
          <w:bCs/>
          <w:szCs w:val="28"/>
        </w:rPr>
        <w:t>dụng</w:t>
      </w:r>
      <w:proofErr w:type="spellEnd"/>
      <w:r w:rsidRPr="00E0530C">
        <w:rPr>
          <w:bCs/>
          <w:szCs w:val="28"/>
        </w:rPr>
        <w:t xml:space="preserve"> </w:t>
      </w:r>
      <w:proofErr w:type="spellStart"/>
      <w:r w:rsidRPr="00E0530C">
        <w:rPr>
          <w:bCs/>
          <w:szCs w:val="28"/>
        </w:rPr>
        <w:t>lý</w:t>
      </w:r>
      <w:proofErr w:type="spellEnd"/>
      <w:r w:rsidRPr="00E0530C">
        <w:rPr>
          <w:bCs/>
          <w:szCs w:val="28"/>
        </w:rPr>
        <w:t xml:space="preserve"> </w:t>
      </w:r>
      <w:proofErr w:type="spellStart"/>
      <w:r w:rsidRPr="00E0530C">
        <w:rPr>
          <w:bCs/>
          <w:szCs w:val="28"/>
        </w:rPr>
        <w:t>thuyết</w:t>
      </w:r>
      <w:proofErr w:type="spellEnd"/>
      <w:r w:rsidRPr="00E0530C">
        <w:rPr>
          <w:bCs/>
          <w:szCs w:val="28"/>
        </w:rPr>
        <w:t xml:space="preserve"> </w:t>
      </w:r>
      <w:proofErr w:type="spellStart"/>
      <w:r w:rsidRPr="00E0530C">
        <w:rPr>
          <w:bCs/>
          <w:szCs w:val="28"/>
        </w:rPr>
        <w:t>vào</w:t>
      </w:r>
      <w:proofErr w:type="spellEnd"/>
      <w:r w:rsidRPr="00E0530C">
        <w:rPr>
          <w:bCs/>
          <w:szCs w:val="28"/>
        </w:rPr>
        <w:t xml:space="preserve"> </w:t>
      </w:r>
      <w:proofErr w:type="spellStart"/>
      <w:r w:rsidRPr="00E0530C">
        <w:rPr>
          <w:bCs/>
          <w:szCs w:val="28"/>
        </w:rPr>
        <w:t>thực</w:t>
      </w:r>
      <w:proofErr w:type="spellEnd"/>
      <w:r w:rsidRPr="00E0530C">
        <w:rPr>
          <w:bCs/>
          <w:szCs w:val="28"/>
        </w:rPr>
        <w:t xml:space="preserve"> </w:t>
      </w:r>
      <w:proofErr w:type="spellStart"/>
      <w:r w:rsidRPr="00E0530C">
        <w:rPr>
          <w:bCs/>
          <w:szCs w:val="28"/>
        </w:rPr>
        <w:t>tế</w:t>
      </w:r>
      <w:proofErr w:type="spellEnd"/>
      <w:r w:rsidRPr="00E0530C">
        <w:rPr>
          <w:bCs/>
          <w:szCs w:val="28"/>
        </w:rPr>
        <w:t>,</w:t>
      </w:r>
    </w:p>
    <w:p w:rsidR="00136DCB" w:rsidRPr="00E0530C" w:rsidRDefault="00136DCB" w:rsidP="00136DCB">
      <w:pPr>
        <w:spacing w:before="60" w:after="60"/>
        <w:rPr>
          <w:bCs/>
          <w:szCs w:val="28"/>
        </w:rPr>
      </w:pPr>
      <w:r w:rsidRPr="00E0530C">
        <w:rPr>
          <w:bCs/>
          <w:szCs w:val="28"/>
        </w:rPr>
        <w:t xml:space="preserve">  - </w:t>
      </w:r>
      <w:proofErr w:type="spellStart"/>
      <w:r w:rsidRPr="00E0530C">
        <w:rPr>
          <w:bCs/>
          <w:szCs w:val="28"/>
        </w:rPr>
        <w:t>Rèn</w:t>
      </w:r>
      <w:proofErr w:type="spellEnd"/>
      <w:r w:rsidRPr="00E0530C">
        <w:rPr>
          <w:bCs/>
          <w:szCs w:val="28"/>
        </w:rPr>
        <w:t xml:space="preserve"> </w:t>
      </w:r>
      <w:proofErr w:type="spellStart"/>
      <w:r w:rsidRPr="00E0530C">
        <w:rPr>
          <w:bCs/>
          <w:szCs w:val="28"/>
        </w:rPr>
        <w:t>luyện</w:t>
      </w:r>
      <w:proofErr w:type="spellEnd"/>
      <w:r w:rsidRPr="00E0530C">
        <w:rPr>
          <w:bCs/>
          <w:szCs w:val="28"/>
        </w:rPr>
        <w:t xml:space="preserve"> </w:t>
      </w:r>
      <w:proofErr w:type="spellStart"/>
      <w:r w:rsidRPr="00E0530C">
        <w:rPr>
          <w:bCs/>
          <w:szCs w:val="28"/>
        </w:rPr>
        <w:t>tính</w:t>
      </w:r>
      <w:proofErr w:type="spellEnd"/>
      <w:r w:rsidRPr="00E0530C">
        <w:rPr>
          <w:bCs/>
          <w:szCs w:val="28"/>
        </w:rPr>
        <w:t xml:space="preserve"> </w:t>
      </w:r>
      <w:proofErr w:type="spellStart"/>
      <w:r w:rsidRPr="00E0530C">
        <w:rPr>
          <w:bCs/>
          <w:szCs w:val="28"/>
        </w:rPr>
        <w:t>sáng</w:t>
      </w:r>
      <w:proofErr w:type="spellEnd"/>
      <w:r w:rsidRPr="00E0530C">
        <w:rPr>
          <w:bCs/>
          <w:szCs w:val="28"/>
        </w:rPr>
        <w:t xml:space="preserve"> </w:t>
      </w:r>
      <w:proofErr w:type="spellStart"/>
      <w:r w:rsidRPr="00E0530C">
        <w:rPr>
          <w:bCs/>
          <w:szCs w:val="28"/>
        </w:rPr>
        <w:t>tạo</w:t>
      </w:r>
      <w:proofErr w:type="spellEnd"/>
      <w:r w:rsidRPr="00E0530C">
        <w:rPr>
          <w:bCs/>
          <w:szCs w:val="28"/>
        </w:rPr>
        <w:t xml:space="preserve"> </w:t>
      </w:r>
      <w:proofErr w:type="spellStart"/>
      <w:r w:rsidRPr="00E0530C">
        <w:rPr>
          <w:bCs/>
          <w:szCs w:val="28"/>
        </w:rPr>
        <w:t>và</w:t>
      </w:r>
      <w:proofErr w:type="spellEnd"/>
      <w:r w:rsidRPr="00E0530C">
        <w:rPr>
          <w:bCs/>
          <w:szCs w:val="28"/>
        </w:rPr>
        <w:t xml:space="preserve"> </w:t>
      </w:r>
      <w:proofErr w:type="spellStart"/>
      <w:r w:rsidRPr="00E0530C">
        <w:rPr>
          <w:bCs/>
          <w:szCs w:val="28"/>
        </w:rPr>
        <w:t>tư</w:t>
      </w:r>
      <w:proofErr w:type="spellEnd"/>
      <w:r w:rsidRPr="00E0530C">
        <w:rPr>
          <w:bCs/>
          <w:szCs w:val="28"/>
        </w:rPr>
        <w:t xml:space="preserve"> </w:t>
      </w:r>
      <w:proofErr w:type="spellStart"/>
      <w:r w:rsidRPr="00E0530C">
        <w:rPr>
          <w:bCs/>
          <w:szCs w:val="28"/>
        </w:rPr>
        <w:t>duy</w:t>
      </w:r>
      <w:proofErr w:type="spellEnd"/>
      <w:r w:rsidRPr="00E0530C">
        <w:rPr>
          <w:bCs/>
          <w:szCs w:val="28"/>
        </w:rPr>
        <w:t xml:space="preserve"> logic.</w:t>
      </w:r>
    </w:p>
    <w:p w:rsidR="00136DCB" w:rsidRPr="00E0530C" w:rsidRDefault="00136DCB" w:rsidP="00136DCB">
      <w:pPr>
        <w:spacing w:before="60" w:after="60"/>
        <w:rPr>
          <w:b/>
          <w:bCs/>
          <w:i/>
          <w:szCs w:val="28"/>
        </w:rPr>
      </w:pPr>
      <w:r w:rsidRPr="00E0530C">
        <w:rPr>
          <w:b/>
          <w:bCs/>
          <w:i/>
          <w:szCs w:val="28"/>
        </w:rPr>
        <w:t xml:space="preserve">3. </w:t>
      </w:r>
      <w:proofErr w:type="spellStart"/>
      <w:r w:rsidRPr="00E0530C">
        <w:rPr>
          <w:b/>
          <w:bCs/>
          <w:i/>
          <w:szCs w:val="28"/>
        </w:rPr>
        <w:t>Thái</w:t>
      </w:r>
      <w:proofErr w:type="spellEnd"/>
      <w:r w:rsidRPr="00E0530C">
        <w:rPr>
          <w:b/>
          <w:bCs/>
          <w:i/>
          <w:szCs w:val="28"/>
        </w:rPr>
        <w:t xml:space="preserve"> </w:t>
      </w:r>
      <w:proofErr w:type="spellStart"/>
      <w:r w:rsidRPr="00E0530C">
        <w:rPr>
          <w:b/>
          <w:bCs/>
          <w:i/>
          <w:szCs w:val="28"/>
        </w:rPr>
        <w:t>độ</w:t>
      </w:r>
      <w:proofErr w:type="spellEnd"/>
      <w:r w:rsidRPr="00E0530C">
        <w:rPr>
          <w:b/>
          <w:bCs/>
          <w:i/>
          <w:szCs w:val="28"/>
        </w:rPr>
        <w:t>:</w:t>
      </w:r>
    </w:p>
    <w:p w:rsidR="00136DCB" w:rsidRPr="00E0530C" w:rsidRDefault="00136DCB" w:rsidP="00136DCB">
      <w:pPr>
        <w:rPr>
          <w:b/>
          <w:i/>
          <w:szCs w:val="28"/>
        </w:rPr>
      </w:pPr>
      <w:r w:rsidRPr="00E0530C">
        <w:rPr>
          <w:b/>
          <w:bCs/>
          <w:szCs w:val="28"/>
        </w:rPr>
        <w:t xml:space="preserve">  - </w:t>
      </w:r>
      <w:proofErr w:type="spellStart"/>
      <w:r w:rsidRPr="00E0530C">
        <w:rPr>
          <w:bCs/>
          <w:szCs w:val="28"/>
        </w:rPr>
        <w:t>Nghiêm</w:t>
      </w:r>
      <w:proofErr w:type="spellEnd"/>
      <w:r w:rsidRPr="00E0530C">
        <w:rPr>
          <w:bCs/>
          <w:szCs w:val="28"/>
        </w:rPr>
        <w:t xml:space="preserve"> </w:t>
      </w:r>
      <w:proofErr w:type="spellStart"/>
      <w:r w:rsidRPr="00E0530C">
        <w:rPr>
          <w:bCs/>
          <w:szCs w:val="28"/>
        </w:rPr>
        <w:t>túc</w:t>
      </w:r>
      <w:proofErr w:type="spellEnd"/>
      <w:r w:rsidRPr="00E0530C">
        <w:rPr>
          <w:bCs/>
          <w:szCs w:val="28"/>
        </w:rPr>
        <w:t xml:space="preserve"> </w:t>
      </w:r>
      <w:proofErr w:type="spellStart"/>
      <w:r w:rsidRPr="00E0530C">
        <w:rPr>
          <w:bCs/>
          <w:szCs w:val="28"/>
        </w:rPr>
        <w:t>khi</w:t>
      </w:r>
      <w:proofErr w:type="spellEnd"/>
      <w:r w:rsidRPr="00E0530C">
        <w:rPr>
          <w:bCs/>
          <w:szCs w:val="28"/>
        </w:rPr>
        <w:t xml:space="preserve"> </w:t>
      </w:r>
      <w:proofErr w:type="spellStart"/>
      <w:r w:rsidRPr="00E0530C">
        <w:rPr>
          <w:bCs/>
          <w:szCs w:val="28"/>
        </w:rPr>
        <w:t>kiểm</w:t>
      </w:r>
      <w:proofErr w:type="spellEnd"/>
      <w:r w:rsidRPr="00E0530C">
        <w:rPr>
          <w:bCs/>
          <w:szCs w:val="28"/>
        </w:rPr>
        <w:t xml:space="preserve"> </w:t>
      </w:r>
      <w:proofErr w:type="spellStart"/>
      <w:r w:rsidRPr="00E0530C">
        <w:rPr>
          <w:bCs/>
          <w:szCs w:val="28"/>
        </w:rPr>
        <w:t>tra</w:t>
      </w:r>
      <w:proofErr w:type="spellEnd"/>
      <w:r w:rsidRPr="00E0530C">
        <w:rPr>
          <w:bCs/>
          <w:szCs w:val="28"/>
        </w:rPr>
        <w:t>.</w:t>
      </w:r>
    </w:p>
    <w:p w:rsidR="00136DCB" w:rsidRPr="00E0530C" w:rsidRDefault="00136DCB" w:rsidP="00136DCB">
      <w:pPr>
        <w:rPr>
          <w:b/>
          <w:i/>
          <w:szCs w:val="28"/>
        </w:rPr>
      </w:pPr>
      <w:r w:rsidRPr="00E0530C">
        <w:rPr>
          <w:b/>
          <w:i/>
          <w:szCs w:val="28"/>
        </w:rPr>
        <w:t xml:space="preserve">4. </w:t>
      </w:r>
      <w:proofErr w:type="spellStart"/>
      <w:r w:rsidRPr="00E0530C">
        <w:rPr>
          <w:b/>
          <w:i/>
          <w:szCs w:val="28"/>
        </w:rPr>
        <w:t>N</w:t>
      </w:r>
      <w:r w:rsidRPr="00E0530C">
        <w:rPr>
          <w:rFonts w:ascii="Cambria" w:hAnsi="Cambria" w:cs="Cambria"/>
          <w:b/>
          <w:i/>
          <w:szCs w:val="28"/>
        </w:rPr>
        <w:t>ă</w:t>
      </w:r>
      <w:r w:rsidRPr="00E0530C">
        <w:rPr>
          <w:b/>
          <w:i/>
          <w:szCs w:val="28"/>
        </w:rPr>
        <w:t>ng</w:t>
      </w:r>
      <w:proofErr w:type="spellEnd"/>
      <w:r w:rsidRPr="00E0530C">
        <w:rPr>
          <w:b/>
          <w:i/>
          <w:szCs w:val="28"/>
        </w:rPr>
        <w:t xml:space="preserve"> </w:t>
      </w:r>
      <w:proofErr w:type="spellStart"/>
      <w:r w:rsidRPr="00E0530C">
        <w:rPr>
          <w:b/>
          <w:i/>
          <w:szCs w:val="28"/>
        </w:rPr>
        <w:t>l</w:t>
      </w:r>
      <w:r w:rsidRPr="00E0530C">
        <w:rPr>
          <w:rFonts w:ascii="Cambria" w:hAnsi="Cambria" w:cs="Cambria"/>
          <w:b/>
          <w:i/>
          <w:szCs w:val="28"/>
        </w:rPr>
        <w:t>ự</w:t>
      </w:r>
      <w:r w:rsidRPr="00E0530C">
        <w:rPr>
          <w:b/>
          <w:i/>
          <w:szCs w:val="28"/>
        </w:rPr>
        <w:t>c</w:t>
      </w:r>
      <w:proofErr w:type="spellEnd"/>
      <w:r w:rsidRPr="00E0530C">
        <w:rPr>
          <w:b/>
          <w:i/>
          <w:szCs w:val="28"/>
        </w:rPr>
        <w:t>:</w:t>
      </w:r>
    </w:p>
    <w:p w:rsidR="00136DCB" w:rsidRPr="00E0530C" w:rsidRDefault="00136DCB" w:rsidP="00136DCB">
      <w:pPr>
        <w:contextualSpacing/>
        <w:rPr>
          <w:szCs w:val="28"/>
        </w:rPr>
      </w:pPr>
      <w:r w:rsidRPr="00E0530C">
        <w:rPr>
          <w:szCs w:val="28"/>
        </w:rPr>
        <w:t xml:space="preserve">  - </w:t>
      </w:r>
      <w:proofErr w:type="spellStart"/>
      <w:r w:rsidRPr="00E0530C">
        <w:rPr>
          <w:szCs w:val="28"/>
        </w:rPr>
        <w:t>Tự</w:t>
      </w:r>
      <w:proofErr w:type="spellEnd"/>
      <w:r w:rsidRPr="00E0530C">
        <w:rPr>
          <w:szCs w:val="28"/>
        </w:rPr>
        <w:t xml:space="preserve"> </w:t>
      </w:r>
      <w:proofErr w:type="spellStart"/>
      <w:proofErr w:type="gramStart"/>
      <w:r w:rsidRPr="00E0530C">
        <w:rPr>
          <w:szCs w:val="28"/>
        </w:rPr>
        <w:t>học</w:t>
      </w:r>
      <w:proofErr w:type="spellEnd"/>
      <w:r w:rsidRPr="00E0530C">
        <w:rPr>
          <w:szCs w:val="28"/>
        </w:rPr>
        <w:t xml:space="preserve"> ,</w:t>
      </w:r>
      <w:proofErr w:type="spellStart"/>
      <w:r w:rsidRPr="00E0530C">
        <w:rPr>
          <w:szCs w:val="28"/>
        </w:rPr>
        <w:t>tự</w:t>
      </w:r>
      <w:proofErr w:type="spellEnd"/>
      <w:proofErr w:type="gramEnd"/>
      <w:r w:rsidRPr="00E0530C">
        <w:rPr>
          <w:szCs w:val="28"/>
        </w:rPr>
        <w:t xml:space="preserve"> </w:t>
      </w:r>
      <w:proofErr w:type="spellStart"/>
      <w:r w:rsidRPr="00E0530C">
        <w:rPr>
          <w:szCs w:val="28"/>
        </w:rPr>
        <w:t>nghiên</w:t>
      </w:r>
      <w:proofErr w:type="spellEnd"/>
      <w:r w:rsidRPr="00E0530C">
        <w:rPr>
          <w:szCs w:val="28"/>
        </w:rPr>
        <w:t xml:space="preserve"> </w:t>
      </w:r>
      <w:proofErr w:type="spellStart"/>
      <w:r w:rsidRPr="00E0530C">
        <w:rPr>
          <w:szCs w:val="28"/>
        </w:rPr>
        <w:t>cứu</w:t>
      </w:r>
      <w:proofErr w:type="spellEnd"/>
      <w:r w:rsidRPr="00E0530C">
        <w:rPr>
          <w:szCs w:val="28"/>
        </w:rPr>
        <w:t xml:space="preserve">, </w:t>
      </w:r>
      <w:proofErr w:type="spellStart"/>
      <w:r w:rsidRPr="00E0530C">
        <w:rPr>
          <w:szCs w:val="28"/>
        </w:rPr>
        <w:t>liên</w:t>
      </w:r>
      <w:proofErr w:type="spellEnd"/>
      <w:r w:rsidRPr="00E0530C">
        <w:rPr>
          <w:szCs w:val="28"/>
        </w:rPr>
        <w:t xml:space="preserve"> </w:t>
      </w:r>
      <w:proofErr w:type="spellStart"/>
      <w:r w:rsidRPr="00E0530C">
        <w:rPr>
          <w:szCs w:val="28"/>
        </w:rPr>
        <w:t>hệ</w:t>
      </w:r>
      <w:proofErr w:type="spellEnd"/>
      <w:r w:rsidRPr="00E0530C">
        <w:rPr>
          <w:szCs w:val="28"/>
        </w:rPr>
        <w:t xml:space="preserve"> </w:t>
      </w:r>
      <w:proofErr w:type="spellStart"/>
      <w:r w:rsidRPr="00E0530C">
        <w:rPr>
          <w:szCs w:val="28"/>
        </w:rPr>
        <w:t>thực</w:t>
      </w:r>
      <w:proofErr w:type="spellEnd"/>
      <w:r w:rsidRPr="00E0530C">
        <w:rPr>
          <w:szCs w:val="28"/>
        </w:rPr>
        <w:t xml:space="preserve"> </w:t>
      </w:r>
      <w:proofErr w:type="spellStart"/>
      <w:r w:rsidRPr="00E0530C">
        <w:rPr>
          <w:szCs w:val="28"/>
        </w:rPr>
        <w:t>tế</w:t>
      </w:r>
      <w:proofErr w:type="spellEnd"/>
      <w:r w:rsidRPr="00E0530C">
        <w:rPr>
          <w:szCs w:val="28"/>
        </w:rPr>
        <w:t xml:space="preserve">, </w:t>
      </w:r>
      <w:proofErr w:type="spellStart"/>
      <w:r w:rsidRPr="00E0530C">
        <w:rPr>
          <w:szCs w:val="28"/>
        </w:rPr>
        <w:t>giải</w:t>
      </w:r>
      <w:proofErr w:type="spellEnd"/>
      <w:r w:rsidRPr="00E0530C">
        <w:rPr>
          <w:szCs w:val="28"/>
        </w:rPr>
        <w:t xml:space="preserve"> </w:t>
      </w:r>
      <w:proofErr w:type="spellStart"/>
      <w:r w:rsidRPr="00E0530C">
        <w:rPr>
          <w:szCs w:val="28"/>
        </w:rPr>
        <w:t>quyết</w:t>
      </w:r>
      <w:proofErr w:type="spellEnd"/>
      <w:r w:rsidRPr="00E0530C">
        <w:rPr>
          <w:szCs w:val="28"/>
        </w:rPr>
        <w:t xml:space="preserve"> </w:t>
      </w:r>
      <w:proofErr w:type="spellStart"/>
      <w:r w:rsidRPr="00E0530C">
        <w:rPr>
          <w:szCs w:val="28"/>
        </w:rPr>
        <w:t>vấn</w:t>
      </w:r>
      <w:proofErr w:type="spellEnd"/>
      <w:r w:rsidRPr="00E0530C">
        <w:rPr>
          <w:szCs w:val="28"/>
        </w:rPr>
        <w:t xml:space="preserve"> </w:t>
      </w:r>
      <w:proofErr w:type="spellStart"/>
      <w:r w:rsidRPr="00E0530C">
        <w:rPr>
          <w:szCs w:val="28"/>
        </w:rPr>
        <w:t>đề</w:t>
      </w:r>
      <w:proofErr w:type="spellEnd"/>
      <w:r w:rsidRPr="00E0530C">
        <w:rPr>
          <w:szCs w:val="28"/>
        </w:rPr>
        <w:t>.</w:t>
      </w:r>
    </w:p>
    <w:p w:rsidR="00136DCB" w:rsidRPr="00E0530C" w:rsidRDefault="00136DCB" w:rsidP="00136DCB">
      <w:pPr>
        <w:ind w:left="360"/>
        <w:rPr>
          <w:b/>
          <w:szCs w:val="28"/>
        </w:rPr>
      </w:pPr>
    </w:p>
    <w:p w:rsidR="00136DCB" w:rsidRDefault="00136DCB" w:rsidP="00136DCB">
      <w:pPr>
        <w:spacing w:before="60" w:after="60"/>
        <w:rPr>
          <w:b/>
          <w:bCs/>
          <w:szCs w:val="28"/>
        </w:rPr>
      </w:pPr>
      <w:r>
        <w:rPr>
          <w:b/>
          <w:bCs/>
          <w:szCs w:val="28"/>
        </w:rPr>
        <w:t xml:space="preserve">II. </w:t>
      </w:r>
      <w:proofErr w:type="spellStart"/>
      <w:r>
        <w:rPr>
          <w:b/>
          <w:bCs/>
          <w:szCs w:val="28"/>
        </w:rPr>
        <w:t>Hình</w:t>
      </w:r>
      <w:proofErr w:type="spellEnd"/>
      <w:r>
        <w:rPr>
          <w:b/>
          <w:bCs/>
          <w:szCs w:val="28"/>
        </w:rPr>
        <w:t xml:space="preserve"> </w:t>
      </w:r>
      <w:proofErr w:type="spellStart"/>
      <w:r>
        <w:rPr>
          <w:b/>
          <w:bCs/>
          <w:szCs w:val="28"/>
        </w:rPr>
        <w:t>thức</w:t>
      </w:r>
      <w:proofErr w:type="spellEnd"/>
      <w:r>
        <w:rPr>
          <w:b/>
          <w:bCs/>
          <w:szCs w:val="28"/>
        </w:rPr>
        <w:t xml:space="preserve"> </w:t>
      </w:r>
      <w:proofErr w:type="spellStart"/>
      <w:r>
        <w:rPr>
          <w:b/>
          <w:bCs/>
          <w:szCs w:val="28"/>
        </w:rPr>
        <w:t>kiểm</w:t>
      </w:r>
      <w:proofErr w:type="spellEnd"/>
      <w:r>
        <w:rPr>
          <w:b/>
          <w:bCs/>
          <w:szCs w:val="28"/>
        </w:rPr>
        <w:t xml:space="preserve"> </w:t>
      </w:r>
      <w:proofErr w:type="spellStart"/>
      <w:r>
        <w:rPr>
          <w:b/>
          <w:bCs/>
          <w:szCs w:val="28"/>
        </w:rPr>
        <w:t>tra</w:t>
      </w:r>
      <w:proofErr w:type="spellEnd"/>
      <w:r>
        <w:rPr>
          <w:b/>
          <w:bCs/>
          <w:szCs w:val="28"/>
        </w:rPr>
        <w:t>:</w:t>
      </w:r>
    </w:p>
    <w:p w:rsidR="00136DCB" w:rsidRPr="00AF41A2" w:rsidRDefault="00136DCB" w:rsidP="00136DCB">
      <w:pPr>
        <w:pStyle w:val="ListParagraph"/>
        <w:numPr>
          <w:ilvl w:val="0"/>
          <w:numId w:val="3"/>
        </w:numPr>
        <w:spacing w:before="60" w:after="60"/>
        <w:rPr>
          <w:bCs/>
          <w:szCs w:val="28"/>
        </w:rPr>
      </w:pPr>
      <w:proofErr w:type="spellStart"/>
      <w:r w:rsidRPr="00AF41A2">
        <w:rPr>
          <w:bCs/>
          <w:szCs w:val="28"/>
        </w:rPr>
        <w:t>Trắc</w:t>
      </w:r>
      <w:proofErr w:type="spellEnd"/>
      <w:r w:rsidRPr="00AF41A2">
        <w:rPr>
          <w:bCs/>
          <w:szCs w:val="28"/>
        </w:rPr>
        <w:t xml:space="preserve"> </w:t>
      </w:r>
      <w:proofErr w:type="spellStart"/>
      <w:r w:rsidRPr="00AF41A2">
        <w:rPr>
          <w:bCs/>
          <w:szCs w:val="28"/>
        </w:rPr>
        <w:t>nghiệm</w:t>
      </w:r>
      <w:proofErr w:type="spellEnd"/>
      <w:r w:rsidRPr="00AF41A2">
        <w:rPr>
          <w:bCs/>
          <w:szCs w:val="28"/>
        </w:rPr>
        <w:t xml:space="preserve"> </w:t>
      </w:r>
      <w:proofErr w:type="spellStart"/>
      <w:r w:rsidRPr="00AF41A2">
        <w:rPr>
          <w:bCs/>
          <w:szCs w:val="28"/>
        </w:rPr>
        <w:t>và</w:t>
      </w:r>
      <w:proofErr w:type="spellEnd"/>
      <w:r w:rsidRPr="00AF41A2">
        <w:rPr>
          <w:bCs/>
          <w:szCs w:val="28"/>
        </w:rPr>
        <w:t xml:space="preserve"> </w:t>
      </w:r>
      <w:proofErr w:type="spellStart"/>
      <w:r w:rsidRPr="00AF41A2">
        <w:rPr>
          <w:bCs/>
          <w:szCs w:val="28"/>
        </w:rPr>
        <w:t>tự</w:t>
      </w:r>
      <w:proofErr w:type="spellEnd"/>
      <w:r w:rsidRPr="00AF41A2">
        <w:rPr>
          <w:bCs/>
          <w:szCs w:val="28"/>
        </w:rPr>
        <w:t xml:space="preserve"> </w:t>
      </w:r>
      <w:proofErr w:type="spellStart"/>
      <w:r w:rsidRPr="00AF41A2">
        <w:rPr>
          <w:bCs/>
          <w:szCs w:val="28"/>
        </w:rPr>
        <w:t>luận</w:t>
      </w:r>
      <w:proofErr w:type="spellEnd"/>
      <w:r w:rsidRPr="00AF41A2">
        <w:rPr>
          <w:bCs/>
          <w:szCs w:val="28"/>
        </w:rPr>
        <w:t xml:space="preserve"> (30 % </w:t>
      </w:r>
      <w:proofErr w:type="spellStart"/>
      <w:r w:rsidRPr="00AF41A2">
        <w:rPr>
          <w:bCs/>
          <w:szCs w:val="28"/>
        </w:rPr>
        <w:t>trắc</w:t>
      </w:r>
      <w:proofErr w:type="spellEnd"/>
      <w:r w:rsidRPr="00AF41A2">
        <w:rPr>
          <w:bCs/>
          <w:szCs w:val="28"/>
        </w:rPr>
        <w:t xml:space="preserve"> </w:t>
      </w:r>
      <w:proofErr w:type="spellStart"/>
      <w:r w:rsidRPr="00AF41A2">
        <w:rPr>
          <w:bCs/>
          <w:szCs w:val="28"/>
        </w:rPr>
        <w:t>nghiệm</w:t>
      </w:r>
      <w:proofErr w:type="spellEnd"/>
      <w:r w:rsidRPr="00AF41A2">
        <w:rPr>
          <w:bCs/>
          <w:szCs w:val="28"/>
        </w:rPr>
        <w:t xml:space="preserve">, 70% </w:t>
      </w:r>
      <w:proofErr w:type="spellStart"/>
      <w:r w:rsidRPr="00AF41A2">
        <w:rPr>
          <w:bCs/>
          <w:szCs w:val="28"/>
        </w:rPr>
        <w:t>tự</w:t>
      </w:r>
      <w:proofErr w:type="spellEnd"/>
      <w:r w:rsidRPr="00AF41A2">
        <w:rPr>
          <w:bCs/>
          <w:szCs w:val="28"/>
        </w:rPr>
        <w:t xml:space="preserve"> </w:t>
      </w:r>
      <w:proofErr w:type="spellStart"/>
      <w:r w:rsidRPr="00AF41A2">
        <w:rPr>
          <w:bCs/>
          <w:szCs w:val="28"/>
        </w:rPr>
        <w:t>luận</w:t>
      </w:r>
      <w:proofErr w:type="spellEnd"/>
      <w:r w:rsidRPr="00AF41A2">
        <w:rPr>
          <w:bCs/>
          <w:szCs w:val="28"/>
        </w:rPr>
        <w:t>)</w:t>
      </w:r>
    </w:p>
    <w:p w:rsidR="00136DCB" w:rsidRPr="00AF41A2" w:rsidRDefault="00136DCB" w:rsidP="00136DCB">
      <w:pPr>
        <w:pStyle w:val="ListParagraph"/>
        <w:numPr>
          <w:ilvl w:val="0"/>
          <w:numId w:val="3"/>
        </w:numPr>
        <w:spacing w:before="60" w:after="60"/>
        <w:rPr>
          <w:bCs/>
          <w:szCs w:val="28"/>
        </w:rPr>
      </w:pPr>
      <w:proofErr w:type="spellStart"/>
      <w:r w:rsidRPr="00AF41A2">
        <w:rPr>
          <w:bCs/>
          <w:szCs w:val="28"/>
        </w:rPr>
        <w:t>Thời</w:t>
      </w:r>
      <w:proofErr w:type="spellEnd"/>
      <w:r w:rsidRPr="00AF41A2">
        <w:rPr>
          <w:bCs/>
          <w:szCs w:val="28"/>
        </w:rPr>
        <w:t xml:space="preserve"> </w:t>
      </w:r>
      <w:proofErr w:type="spellStart"/>
      <w:r w:rsidRPr="00AF41A2">
        <w:rPr>
          <w:bCs/>
          <w:szCs w:val="28"/>
        </w:rPr>
        <w:t>gian</w:t>
      </w:r>
      <w:proofErr w:type="spellEnd"/>
      <w:r w:rsidRPr="00AF41A2">
        <w:rPr>
          <w:bCs/>
          <w:szCs w:val="28"/>
        </w:rPr>
        <w:t xml:space="preserve">: 45 </w:t>
      </w:r>
      <w:proofErr w:type="spellStart"/>
      <w:r w:rsidRPr="00AF41A2">
        <w:rPr>
          <w:bCs/>
          <w:szCs w:val="28"/>
        </w:rPr>
        <w:t>phút</w:t>
      </w:r>
      <w:proofErr w:type="spellEnd"/>
    </w:p>
    <w:p w:rsidR="00136DCB" w:rsidRPr="00E0530C" w:rsidRDefault="00136DCB" w:rsidP="00136DCB">
      <w:pPr>
        <w:spacing w:before="60" w:after="60"/>
        <w:rPr>
          <w:b/>
          <w:bCs/>
          <w:szCs w:val="28"/>
        </w:rPr>
      </w:pPr>
    </w:p>
    <w:p w:rsidR="00136DCB" w:rsidRPr="00E0530C" w:rsidRDefault="00136DCB" w:rsidP="00136DCB">
      <w:pPr>
        <w:rPr>
          <w:szCs w:val="28"/>
        </w:rPr>
      </w:pPr>
    </w:p>
    <w:p w:rsidR="00136DCB" w:rsidRPr="00E0530C" w:rsidRDefault="00136DCB" w:rsidP="00136DCB">
      <w:pPr>
        <w:rPr>
          <w:szCs w:val="28"/>
          <w:lang w:val="pt-BR"/>
        </w:rPr>
      </w:pPr>
    </w:p>
    <w:p w:rsidR="00136DCB" w:rsidRPr="00E0530C" w:rsidRDefault="00136DCB" w:rsidP="00136DCB">
      <w:pPr>
        <w:rPr>
          <w:szCs w:val="28"/>
          <w:lang w:val="pt-BR"/>
        </w:rPr>
      </w:pPr>
    </w:p>
    <w:p w:rsidR="00136DCB" w:rsidRPr="00E0530C" w:rsidRDefault="00136DCB" w:rsidP="00136DCB">
      <w:pPr>
        <w:tabs>
          <w:tab w:val="left" w:pos="3551"/>
        </w:tabs>
        <w:rPr>
          <w:szCs w:val="28"/>
          <w:lang w:val="pt-BR"/>
        </w:rPr>
      </w:pPr>
      <w:r w:rsidRPr="00E0530C">
        <w:rPr>
          <w:szCs w:val="28"/>
          <w:lang w:val="pt-BR"/>
        </w:rPr>
        <w:t xml:space="preserve">  </w:t>
      </w:r>
    </w:p>
    <w:p w:rsidR="00136DCB" w:rsidRDefault="00136DCB" w:rsidP="00136DCB">
      <w:pPr>
        <w:spacing w:after="160" w:line="259" w:lineRule="auto"/>
        <w:rPr>
          <w:b/>
          <w:szCs w:val="28"/>
          <w:lang w:val="pt-BR"/>
        </w:rPr>
      </w:pPr>
      <w:r>
        <w:rPr>
          <w:b/>
          <w:szCs w:val="28"/>
          <w:lang w:val="pt-BR"/>
        </w:rPr>
        <w:br w:type="page"/>
      </w:r>
    </w:p>
    <w:p w:rsidR="00136DCB" w:rsidRPr="004C741C" w:rsidRDefault="00136DCB" w:rsidP="00136DCB">
      <w:pPr>
        <w:spacing w:after="160" w:line="259" w:lineRule="auto"/>
        <w:rPr>
          <w:b/>
          <w:szCs w:val="28"/>
          <w:lang w:val="pt-BR"/>
        </w:rPr>
      </w:pPr>
    </w:p>
    <w:p w:rsidR="00136DCB" w:rsidRPr="009A46E3" w:rsidRDefault="00136DCB" w:rsidP="00136DCB">
      <w:pPr>
        <w:jc w:val="both"/>
        <w:rPr>
          <w:b/>
          <w:szCs w:val="28"/>
          <w:lang w:val="it-IT"/>
        </w:rPr>
      </w:pPr>
      <w:r w:rsidRPr="009A46E3">
        <w:rPr>
          <w:b/>
          <w:szCs w:val="28"/>
          <w:lang w:val="it-IT"/>
        </w:rPr>
        <w:t>III. Thiết lập 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1170"/>
        <w:gridCol w:w="1082"/>
        <w:gridCol w:w="709"/>
        <w:gridCol w:w="1274"/>
        <w:gridCol w:w="568"/>
        <w:gridCol w:w="1129"/>
        <w:gridCol w:w="1289"/>
        <w:gridCol w:w="715"/>
        <w:gridCol w:w="1014"/>
      </w:tblGrid>
      <w:tr w:rsidR="00136DCB" w:rsidRPr="009A46E3" w:rsidTr="00E8612E">
        <w:trPr>
          <w:trHeight w:val="654"/>
        </w:trPr>
        <w:tc>
          <w:tcPr>
            <w:tcW w:w="632" w:type="pct"/>
            <w:vMerge w:val="restart"/>
            <w:tcBorders>
              <w:tl2br w:val="single" w:sz="4" w:space="0" w:color="auto"/>
            </w:tcBorders>
            <w:vAlign w:val="center"/>
          </w:tcPr>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Cấp</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độ</w:t>
            </w:r>
          </w:p>
          <w:p w:rsidR="00136DCB" w:rsidRPr="009A46E3" w:rsidRDefault="00136DCB" w:rsidP="00E8612E">
            <w:pPr>
              <w:jc w:val="center"/>
              <w:rPr>
                <w:rFonts w:eastAsia="TimesNewRomanPS-BoldMT"/>
                <w:b/>
                <w:i/>
                <w:color w:val="000000"/>
                <w:szCs w:val="28"/>
                <w:lang w:val="sv-SE"/>
              </w:rPr>
            </w:pPr>
          </w:p>
          <w:p w:rsidR="00136DCB" w:rsidRPr="009A46E3" w:rsidRDefault="00136DCB" w:rsidP="00E8612E">
            <w:pPr>
              <w:rPr>
                <w:rFonts w:eastAsia="TimesNewRomanPS-BoldMT"/>
                <w:b/>
                <w:i/>
                <w:color w:val="000000"/>
                <w:spacing w:val="-8"/>
                <w:szCs w:val="28"/>
                <w:lang w:val="sv-SE"/>
              </w:rPr>
            </w:pPr>
            <w:r w:rsidRPr="009A46E3">
              <w:rPr>
                <w:rFonts w:eastAsia="TimesNewRomanPS-BoldMT"/>
                <w:b/>
                <w:i/>
                <w:color w:val="000000"/>
                <w:spacing w:val="-8"/>
                <w:szCs w:val="28"/>
                <w:lang w:val="sv-SE"/>
              </w:rPr>
              <w:t>Chủ đề</w:t>
            </w:r>
          </w:p>
          <w:p w:rsidR="00136DCB" w:rsidRPr="009A46E3" w:rsidRDefault="00136DCB" w:rsidP="00E8612E">
            <w:pPr>
              <w:jc w:val="center"/>
              <w:rPr>
                <w:rFonts w:eastAsia="TimesNewRomanPS-BoldMT"/>
                <w:b/>
                <w:i/>
                <w:color w:val="000000"/>
                <w:szCs w:val="28"/>
                <w:lang w:val="sv-SE"/>
              </w:rPr>
            </w:pPr>
          </w:p>
        </w:tc>
        <w:tc>
          <w:tcPr>
            <w:tcW w:w="1099" w:type="pct"/>
            <w:gridSpan w:val="2"/>
            <w:vAlign w:val="center"/>
          </w:tcPr>
          <w:p w:rsidR="00136DCB" w:rsidRPr="009A46E3" w:rsidRDefault="00136DCB" w:rsidP="00E8612E">
            <w:pPr>
              <w:jc w:val="center"/>
              <w:rPr>
                <w:rFonts w:eastAsia="TimesNewRomanPS-BoldMT"/>
                <w:b/>
                <w:i/>
                <w:color w:val="000000"/>
                <w:szCs w:val="28"/>
              </w:rPr>
            </w:pPr>
            <w:proofErr w:type="spellStart"/>
            <w:r w:rsidRPr="009A46E3">
              <w:rPr>
                <w:rFonts w:eastAsia="TimesNewRomanPS-BoldMT"/>
                <w:b/>
                <w:i/>
                <w:color w:val="000000"/>
                <w:szCs w:val="28"/>
              </w:rPr>
              <w:t>Nhận</w:t>
            </w:r>
            <w:proofErr w:type="spellEnd"/>
            <w:r w:rsidRPr="009A46E3">
              <w:rPr>
                <w:rFonts w:eastAsia="TimesNewRomanPS-BoldMT"/>
                <w:b/>
                <w:i/>
                <w:color w:val="000000"/>
                <w:szCs w:val="28"/>
              </w:rPr>
              <w:t xml:space="preserve"> </w:t>
            </w:r>
            <w:proofErr w:type="spellStart"/>
            <w:r w:rsidRPr="009A46E3">
              <w:rPr>
                <w:rFonts w:eastAsia="TimesNewRomanPS-BoldMT"/>
                <w:b/>
                <w:i/>
                <w:color w:val="000000"/>
                <w:szCs w:val="28"/>
              </w:rPr>
              <w:t>biết</w:t>
            </w:r>
            <w:proofErr w:type="spellEnd"/>
          </w:p>
        </w:tc>
        <w:tc>
          <w:tcPr>
            <w:tcW w:w="968" w:type="pct"/>
            <w:gridSpan w:val="2"/>
            <w:vAlign w:val="center"/>
          </w:tcPr>
          <w:p w:rsidR="00136DCB" w:rsidRPr="009A46E3" w:rsidRDefault="00136DCB" w:rsidP="00E8612E">
            <w:pPr>
              <w:jc w:val="center"/>
              <w:rPr>
                <w:rFonts w:eastAsia="TimesNewRomanPS-BoldMT"/>
                <w:b/>
                <w:i/>
                <w:color w:val="000000"/>
                <w:szCs w:val="28"/>
                <w:lang w:val="sv-SE"/>
              </w:rPr>
            </w:pPr>
            <w:proofErr w:type="spellStart"/>
            <w:r w:rsidRPr="009A46E3">
              <w:rPr>
                <w:rFonts w:eastAsia="TimesNewRomanPS-BoldMT"/>
                <w:b/>
                <w:i/>
                <w:color w:val="000000"/>
                <w:szCs w:val="28"/>
              </w:rPr>
              <w:t>Thông</w:t>
            </w:r>
            <w:proofErr w:type="spellEnd"/>
            <w:r w:rsidRPr="009A46E3">
              <w:rPr>
                <w:rFonts w:eastAsia="TimesNewRomanPS-BoldMT"/>
                <w:b/>
                <w:i/>
                <w:color w:val="000000"/>
                <w:szCs w:val="28"/>
              </w:rPr>
              <w:t xml:space="preserve"> </w:t>
            </w:r>
            <w:proofErr w:type="spellStart"/>
            <w:r w:rsidRPr="009A46E3">
              <w:rPr>
                <w:rFonts w:eastAsia="TimesNewRomanPS-BoldMT"/>
                <w:b/>
                <w:i/>
                <w:color w:val="000000"/>
                <w:szCs w:val="28"/>
              </w:rPr>
              <w:t>hiểu</w:t>
            </w:r>
            <w:proofErr w:type="spellEnd"/>
          </w:p>
        </w:tc>
        <w:tc>
          <w:tcPr>
            <w:tcW w:w="828"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Vận dụng</w:t>
            </w:r>
          </w:p>
        </w:tc>
        <w:tc>
          <w:tcPr>
            <w:tcW w:w="978"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Vận dụng cao</w:t>
            </w:r>
          </w:p>
        </w:tc>
        <w:tc>
          <w:tcPr>
            <w:tcW w:w="496" w:type="pct"/>
            <w:vMerge w:val="restart"/>
            <w:vAlign w:val="center"/>
          </w:tcPr>
          <w:p w:rsidR="00136DCB" w:rsidRPr="009A46E3" w:rsidRDefault="00136DCB" w:rsidP="00E8612E">
            <w:pPr>
              <w:jc w:val="center"/>
              <w:rPr>
                <w:b/>
                <w:i/>
                <w:color w:val="000000"/>
                <w:szCs w:val="28"/>
              </w:rPr>
            </w:pPr>
            <w:proofErr w:type="spellStart"/>
            <w:r w:rsidRPr="009A46E3">
              <w:rPr>
                <w:b/>
                <w:i/>
                <w:color w:val="000000"/>
                <w:szCs w:val="28"/>
              </w:rPr>
              <w:t>Cộng</w:t>
            </w:r>
            <w:proofErr w:type="spellEnd"/>
          </w:p>
        </w:tc>
      </w:tr>
      <w:tr w:rsidR="00136DCB" w:rsidRPr="009A46E3" w:rsidTr="00E8612E">
        <w:trPr>
          <w:trHeight w:val="144"/>
        </w:trPr>
        <w:tc>
          <w:tcPr>
            <w:tcW w:w="632" w:type="pct"/>
            <w:vMerge/>
            <w:tcBorders>
              <w:tl2br w:val="single" w:sz="4" w:space="0" w:color="auto"/>
            </w:tcBorders>
            <w:vAlign w:val="center"/>
          </w:tcPr>
          <w:p w:rsidR="00136DCB" w:rsidRPr="009A46E3" w:rsidRDefault="00136DCB" w:rsidP="00E8612E">
            <w:pPr>
              <w:jc w:val="center"/>
              <w:rPr>
                <w:i/>
                <w:color w:val="000000"/>
                <w:szCs w:val="28"/>
              </w:rPr>
            </w:pPr>
          </w:p>
        </w:tc>
        <w:tc>
          <w:tcPr>
            <w:tcW w:w="571" w:type="pct"/>
            <w:vAlign w:val="center"/>
          </w:tcPr>
          <w:p w:rsidR="00136DCB" w:rsidRPr="009A46E3" w:rsidRDefault="00136DCB" w:rsidP="00E8612E">
            <w:pPr>
              <w:jc w:val="center"/>
              <w:rPr>
                <w:i/>
                <w:color w:val="000000"/>
                <w:szCs w:val="28"/>
              </w:rPr>
            </w:pPr>
            <w:r w:rsidRPr="009A46E3">
              <w:rPr>
                <w:i/>
                <w:color w:val="000000"/>
                <w:szCs w:val="28"/>
              </w:rPr>
              <w:t>TN</w:t>
            </w:r>
          </w:p>
        </w:tc>
        <w:tc>
          <w:tcPr>
            <w:tcW w:w="528" w:type="pct"/>
            <w:vAlign w:val="center"/>
          </w:tcPr>
          <w:p w:rsidR="00136DCB" w:rsidRPr="009A46E3" w:rsidRDefault="00136DCB" w:rsidP="00E8612E">
            <w:pPr>
              <w:jc w:val="center"/>
              <w:rPr>
                <w:i/>
                <w:color w:val="000000"/>
                <w:szCs w:val="28"/>
              </w:rPr>
            </w:pPr>
            <w:r w:rsidRPr="009A46E3">
              <w:rPr>
                <w:i/>
                <w:color w:val="000000"/>
                <w:szCs w:val="28"/>
              </w:rPr>
              <w:t>TL</w:t>
            </w:r>
          </w:p>
        </w:tc>
        <w:tc>
          <w:tcPr>
            <w:tcW w:w="346" w:type="pct"/>
            <w:vAlign w:val="center"/>
          </w:tcPr>
          <w:p w:rsidR="00136DCB" w:rsidRPr="009A46E3" w:rsidRDefault="00136DCB" w:rsidP="00E8612E">
            <w:pPr>
              <w:jc w:val="center"/>
              <w:rPr>
                <w:i/>
                <w:color w:val="000000"/>
                <w:szCs w:val="28"/>
              </w:rPr>
            </w:pPr>
            <w:r w:rsidRPr="009A46E3">
              <w:rPr>
                <w:i/>
                <w:color w:val="000000"/>
                <w:szCs w:val="28"/>
              </w:rPr>
              <w:t>TN</w:t>
            </w:r>
          </w:p>
        </w:tc>
        <w:tc>
          <w:tcPr>
            <w:tcW w:w="622"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TL</w:t>
            </w:r>
          </w:p>
        </w:tc>
        <w:tc>
          <w:tcPr>
            <w:tcW w:w="277"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TN</w:t>
            </w:r>
          </w:p>
        </w:tc>
        <w:tc>
          <w:tcPr>
            <w:tcW w:w="551"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TL</w:t>
            </w:r>
          </w:p>
        </w:tc>
        <w:tc>
          <w:tcPr>
            <w:tcW w:w="629"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TN</w:t>
            </w:r>
          </w:p>
        </w:tc>
        <w:tc>
          <w:tcPr>
            <w:tcW w:w="349"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TL</w:t>
            </w:r>
          </w:p>
        </w:tc>
        <w:tc>
          <w:tcPr>
            <w:tcW w:w="496" w:type="pct"/>
            <w:vMerge/>
            <w:vAlign w:val="center"/>
          </w:tcPr>
          <w:p w:rsidR="00136DCB" w:rsidRPr="009A46E3" w:rsidRDefault="00136DCB" w:rsidP="00E8612E">
            <w:pPr>
              <w:jc w:val="center"/>
              <w:rPr>
                <w:i/>
                <w:color w:val="000000"/>
                <w:szCs w:val="28"/>
              </w:rPr>
            </w:pPr>
          </w:p>
        </w:tc>
      </w:tr>
      <w:tr w:rsidR="00136DCB" w:rsidRPr="009A46E3" w:rsidTr="00E8612E">
        <w:trPr>
          <w:trHeight w:val="659"/>
        </w:trPr>
        <w:tc>
          <w:tcPr>
            <w:tcW w:w="632" w:type="pct"/>
            <w:tcBorders>
              <w:bottom w:val="dotted" w:sz="4" w:space="0" w:color="auto"/>
            </w:tcBorders>
            <w:vAlign w:val="center"/>
          </w:tcPr>
          <w:p w:rsidR="00136DCB" w:rsidRPr="00DE60B5" w:rsidRDefault="002B39CA" w:rsidP="00E8612E">
            <w:pPr>
              <w:jc w:val="center"/>
              <w:rPr>
                <w:rFonts w:eastAsia="TimesNewRomanPS-BoldMT"/>
                <w:b/>
                <w:i/>
                <w:color w:val="000000"/>
                <w:szCs w:val="28"/>
                <w:lang w:val="sv-SE"/>
              </w:rPr>
            </w:pPr>
            <w:proofErr w:type="spellStart"/>
            <w:r>
              <w:rPr>
                <w:b/>
                <w:i/>
                <w:szCs w:val="28"/>
              </w:rPr>
              <w:t>Đồng</w:t>
            </w:r>
            <w:proofErr w:type="spellEnd"/>
            <w:r>
              <w:rPr>
                <w:b/>
                <w:i/>
                <w:szCs w:val="28"/>
              </w:rPr>
              <w:t xml:space="preserve"> </w:t>
            </w:r>
            <w:proofErr w:type="spellStart"/>
            <w:r>
              <w:rPr>
                <w:b/>
                <w:i/>
                <w:szCs w:val="28"/>
              </w:rPr>
              <w:t>hồ</w:t>
            </w:r>
            <w:proofErr w:type="spellEnd"/>
            <w:r>
              <w:rPr>
                <w:b/>
                <w:i/>
                <w:szCs w:val="28"/>
              </w:rPr>
              <w:t xml:space="preserve"> </w:t>
            </w:r>
            <w:proofErr w:type="spellStart"/>
            <w:r>
              <w:rPr>
                <w:b/>
                <w:i/>
                <w:szCs w:val="28"/>
              </w:rPr>
              <w:t>đo</w:t>
            </w:r>
            <w:proofErr w:type="spellEnd"/>
            <w:r>
              <w:rPr>
                <w:b/>
                <w:i/>
                <w:szCs w:val="28"/>
              </w:rPr>
              <w:t xml:space="preserve">, </w:t>
            </w:r>
            <w:proofErr w:type="spellStart"/>
            <w:r>
              <w:rPr>
                <w:b/>
                <w:i/>
                <w:szCs w:val="28"/>
              </w:rPr>
              <w:t>dây</w:t>
            </w:r>
            <w:proofErr w:type="spellEnd"/>
            <w:r>
              <w:rPr>
                <w:b/>
                <w:i/>
                <w:szCs w:val="28"/>
              </w:rPr>
              <w:t xml:space="preserve"> </w:t>
            </w:r>
            <w:proofErr w:type="spellStart"/>
            <w:r>
              <w:rPr>
                <w:b/>
                <w:i/>
                <w:szCs w:val="28"/>
              </w:rPr>
              <w:t>dẫn</w:t>
            </w:r>
            <w:proofErr w:type="spellEnd"/>
            <w:r>
              <w:rPr>
                <w:b/>
                <w:i/>
                <w:szCs w:val="28"/>
              </w:rPr>
              <w:t xml:space="preserve"> </w:t>
            </w:r>
            <w:proofErr w:type="spellStart"/>
            <w:r>
              <w:rPr>
                <w:b/>
                <w:i/>
                <w:szCs w:val="28"/>
              </w:rPr>
              <w:t>điện</w:t>
            </w:r>
            <w:proofErr w:type="spellEnd"/>
          </w:p>
        </w:tc>
        <w:tc>
          <w:tcPr>
            <w:tcW w:w="571" w:type="pct"/>
            <w:tcBorders>
              <w:bottom w:val="dotted" w:sz="4" w:space="0" w:color="auto"/>
            </w:tcBorders>
            <w:vAlign w:val="center"/>
          </w:tcPr>
          <w:p w:rsidR="00136DCB" w:rsidRPr="009A46E3" w:rsidRDefault="00136DCB" w:rsidP="00E8612E">
            <w:pPr>
              <w:jc w:val="both"/>
              <w:rPr>
                <w:rFonts w:eastAsia="TimesNewRomanPS-BoldMT"/>
                <w:i/>
                <w:color w:val="000000"/>
                <w:szCs w:val="28"/>
                <w:lang w:val="sv-SE"/>
              </w:rPr>
            </w:pPr>
            <w:r w:rsidRPr="009A46E3">
              <w:rPr>
                <w:rFonts w:eastAsia="TimesNewRomanPS-BoldMT"/>
                <w:i/>
                <w:color w:val="000000"/>
                <w:szCs w:val="28"/>
                <w:lang w:val="sv-SE"/>
              </w:rPr>
              <w:t>Cấ</w:t>
            </w:r>
            <w:r>
              <w:rPr>
                <w:rFonts w:eastAsia="TimesNewRomanPS-BoldMT"/>
                <w:i/>
                <w:color w:val="000000"/>
                <w:szCs w:val="28"/>
                <w:lang w:val="sv-SE"/>
              </w:rPr>
              <w:t>u tạo,  sử dụng dây dẫ</w:t>
            </w:r>
            <w:r w:rsidR="002B39CA">
              <w:rPr>
                <w:rFonts w:eastAsia="TimesNewRomanPS-BoldMT"/>
                <w:i/>
                <w:color w:val="000000"/>
                <w:szCs w:val="28"/>
                <w:lang w:val="sv-SE"/>
              </w:rPr>
              <w:t>n, đồng hồ</w:t>
            </w:r>
          </w:p>
        </w:tc>
        <w:tc>
          <w:tcPr>
            <w:tcW w:w="528"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346" w:type="pct"/>
            <w:tcBorders>
              <w:bottom w:val="dotted" w:sz="4" w:space="0" w:color="auto"/>
            </w:tcBorders>
            <w:vAlign w:val="center"/>
          </w:tcPr>
          <w:p w:rsidR="00136DCB" w:rsidRPr="009A46E3" w:rsidRDefault="00136DCB" w:rsidP="00E8612E">
            <w:pPr>
              <w:rPr>
                <w:rFonts w:eastAsia="TimesNewRomanPS-BoldMT"/>
                <w:i/>
                <w:color w:val="000000"/>
                <w:szCs w:val="28"/>
                <w:lang w:val="sv-SE"/>
              </w:rPr>
            </w:pPr>
          </w:p>
        </w:tc>
        <w:tc>
          <w:tcPr>
            <w:tcW w:w="622"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C</w:t>
            </w:r>
            <w:r w:rsidR="002B39CA">
              <w:rPr>
                <w:rFonts w:eastAsia="TimesNewRomanPS-BoldMT"/>
                <w:i/>
                <w:color w:val="000000"/>
                <w:szCs w:val="28"/>
                <w:lang w:val="sv-SE"/>
              </w:rPr>
              <w:t>ông dụng, nguyên tắc chung khi sử dụng đồng hồ</w:t>
            </w:r>
          </w:p>
        </w:tc>
        <w:tc>
          <w:tcPr>
            <w:tcW w:w="277"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551"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62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34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p w:rsidR="00136DCB" w:rsidRPr="009A46E3" w:rsidRDefault="00136DCB" w:rsidP="00E8612E">
            <w:pPr>
              <w:jc w:val="center"/>
              <w:rPr>
                <w:rFonts w:eastAsia="TimesNewRomanPS-BoldMT"/>
                <w:b/>
                <w:i/>
                <w:color w:val="000000"/>
                <w:szCs w:val="28"/>
                <w:lang w:val="sv-SE"/>
              </w:rPr>
            </w:pPr>
          </w:p>
        </w:tc>
        <w:tc>
          <w:tcPr>
            <w:tcW w:w="496" w:type="pct"/>
            <w:tcBorders>
              <w:bottom w:val="dotted" w:sz="4" w:space="0" w:color="auto"/>
            </w:tcBorders>
            <w:vAlign w:val="center"/>
          </w:tcPr>
          <w:p w:rsidR="00136DCB" w:rsidRPr="009A46E3" w:rsidRDefault="00136DCB" w:rsidP="00E8612E">
            <w:pPr>
              <w:jc w:val="center"/>
              <w:rPr>
                <w:i/>
                <w:color w:val="000000"/>
                <w:szCs w:val="28"/>
                <w:lang w:val="sv-SE"/>
              </w:rPr>
            </w:pPr>
          </w:p>
        </w:tc>
      </w:tr>
      <w:tr w:rsidR="00136DCB" w:rsidRPr="009A46E3" w:rsidTr="00E8612E">
        <w:tc>
          <w:tcPr>
            <w:tcW w:w="632" w:type="pct"/>
            <w:tcBorders>
              <w:top w:val="dotted" w:sz="4" w:space="0" w:color="auto"/>
            </w:tcBorders>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câu</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điểm</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Tỉ lệ</w:t>
            </w:r>
          </w:p>
        </w:tc>
        <w:tc>
          <w:tcPr>
            <w:tcW w:w="57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3</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w:t>
            </w:r>
            <w:r>
              <w:rPr>
                <w:rFonts w:eastAsia="TimesNewRomanPS-BoldMT"/>
                <w:b/>
                <w:i/>
                <w:color w:val="000000"/>
                <w:szCs w:val="28"/>
                <w:lang w:val="sv-SE"/>
              </w:rPr>
              <w:t>.5</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color w:val="000000"/>
                <w:szCs w:val="28"/>
                <w:lang w:val="sv-SE"/>
              </w:rPr>
            </w:pPr>
            <w:r>
              <w:rPr>
                <w:rFonts w:eastAsia="TimesNewRomanPS-BoldMT"/>
                <w:b/>
                <w:i/>
                <w:color w:val="000000"/>
                <w:szCs w:val="28"/>
                <w:lang w:val="sv-SE"/>
              </w:rPr>
              <w:t>15</w:t>
            </w:r>
            <w:r w:rsidRPr="009A46E3">
              <w:rPr>
                <w:rFonts w:eastAsia="TimesNewRomanPS-BoldMT"/>
                <w:b/>
                <w:i/>
                <w:color w:val="000000"/>
                <w:szCs w:val="28"/>
                <w:lang w:val="sv-SE"/>
              </w:rPr>
              <w:t>%</w:t>
            </w:r>
          </w:p>
        </w:tc>
        <w:tc>
          <w:tcPr>
            <w:tcW w:w="528"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34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622"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3</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3</w:t>
            </w:r>
            <w:r w:rsidRPr="009A46E3">
              <w:rPr>
                <w:rFonts w:eastAsia="TimesNewRomanPS-BoldMT"/>
                <w:b/>
                <w:i/>
                <w:color w:val="000000"/>
                <w:szCs w:val="28"/>
                <w:lang w:val="sv-SE"/>
              </w:rPr>
              <w:t>0%</w:t>
            </w:r>
          </w:p>
        </w:tc>
        <w:tc>
          <w:tcPr>
            <w:tcW w:w="277"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55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62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34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49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 xml:space="preserve">4 </w:t>
            </w:r>
            <w:r w:rsidRPr="009A46E3">
              <w:rPr>
                <w:rFonts w:eastAsia="TimesNewRomanPS-BoldMT"/>
                <w:b/>
                <w:i/>
                <w:color w:val="000000"/>
                <w:szCs w:val="28"/>
                <w:lang w:val="sv-SE"/>
              </w:rPr>
              <w:t>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4</w:t>
            </w:r>
            <w:r w:rsidRPr="009A46E3">
              <w:rPr>
                <w:rFonts w:eastAsia="TimesNewRomanPS-BoldMT"/>
                <w:b/>
                <w:i/>
                <w:color w:val="000000"/>
                <w:szCs w:val="28"/>
                <w:lang w:val="sv-SE"/>
              </w:rPr>
              <w:t>,5đ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4</w:t>
            </w:r>
            <w:r w:rsidRPr="009A46E3">
              <w:rPr>
                <w:rFonts w:eastAsia="TimesNewRomanPS-BoldMT"/>
                <w:b/>
                <w:i/>
                <w:color w:val="000000"/>
                <w:szCs w:val="28"/>
                <w:lang w:val="sv-SE"/>
              </w:rPr>
              <w:t>5%</w:t>
            </w:r>
          </w:p>
        </w:tc>
      </w:tr>
      <w:tr w:rsidR="00136DCB" w:rsidRPr="009A46E3" w:rsidTr="00E8612E">
        <w:trPr>
          <w:trHeight w:val="1811"/>
        </w:trPr>
        <w:tc>
          <w:tcPr>
            <w:tcW w:w="632" w:type="pct"/>
            <w:tcBorders>
              <w:bottom w:val="dotted" w:sz="4" w:space="0" w:color="auto"/>
            </w:tcBorders>
            <w:vAlign w:val="center"/>
          </w:tcPr>
          <w:p w:rsidR="00136DCB" w:rsidRPr="009A46E3" w:rsidRDefault="00136DCB" w:rsidP="00E8612E">
            <w:pPr>
              <w:rPr>
                <w:rFonts w:eastAsia="TimesNewRomanPS-BoldMT"/>
                <w:i/>
                <w:color w:val="000000"/>
                <w:szCs w:val="28"/>
                <w:lang w:val="sv-SE"/>
              </w:rPr>
            </w:pPr>
            <w:proofErr w:type="spellStart"/>
            <w:r>
              <w:rPr>
                <w:b/>
                <w:i/>
                <w:szCs w:val="28"/>
              </w:rPr>
              <w:t>Lắp</w:t>
            </w:r>
            <w:proofErr w:type="spellEnd"/>
            <w:r>
              <w:rPr>
                <w:b/>
                <w:i/>
                <w:szCs w:val="28"/>
              </w:rPr>
              <w:t xml:space="preserve"> </w:t>
            </w:r>
            <w:proofErr w:type="spellStart"/>
            <w:r>
              <w:rPr>
                <w:b/>
                <w:i/>
                <w:szCs w:val="28"/>
              </w:rPr>
              <w:t>mạch</w:t>
            </w:r>
            <w:proofErr w:type="spellEnd"/>
            <w:r>
              <w:rPr>
                <w:b/>
                <w:i/>
                <w:szCs w:val="28"/>
              </w:rPr>
              <w:t xml:space="preserve"> </w:t>
            </w:r>
            <w:proofErr w:type="spellStart"/>
            <w:r>
              <w:rPr>
                <w:b/>
                <w:i/>
                <w:szCs w:val="28"/>
              </w:rPr>
              <w:t>điện</w:t>
            </w:r>
            <w:proofErr w:type="spellEnd"/>
          </w:p>
          <w:p w:rsidR="00136DCB" w:rsidRPr="009A46E3" w:rsidRDefault="00136DCB" w:rsidP="00E8612E">
            <w:pPr>
              <w:jc w:val="center"/>
              <w:rPr>
                <w:rFonts w:eastAsia="TimesNewRomanPS-BoldMT"/>
                <w:b/>
                <w:i/>
                <w:color w:val="000000"/>
                <w:szCs w:val="28"/>
                <w:lang w:val="sv-SE"/>
              </w:rPr>
            </w:pPr>
          </w:p>
        </w:tc>
        <w:tc>
          <w:tcPr>
            <w:tcW w:w="571"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Vị trí lắp thiết bị điện</w:t>
            </w:r>
          </w:p>
        </w:tc>
        <w:tc>
          <w:tcPr>
            <w:tcW w:w="528"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346"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622"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277"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551"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Quy trình lắp đặt mạch điện</w:t>
            </w:r>
          </w:p>
        </w:tc>
        <w:tc>
          <w:tcPr>
            <w:tcW w:w="62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Cách sử dụng dụng cụ điện</w:t>
            </w:r>
          </w:p>
        </w:tc>
        <w:tc>
          <w:tcPr>
            <w:tcW w:w="34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496" w:type="pct"/>
            <w:tcBorders>
              <w:bottom w:val="dotted" w:sz="4" w:space="0" w:color="auto"/>
            </w:tcBorders>
            <w:vAlign w:val="center"/>
          </w:tcPr>
          <w:p w:rsidR="00136DCB" w:rsidRPr="009A46E3" w:rsidRDefault="00136DCB" w:rsidP="00E8612E">
            <w:pPr>
              <w:jc w:val="center"/>
              <w:rPr>
                <w:i/>
                <w:color w:val="000000"/>
                <w:szCs w:val="28"/>
                <w:lang w:val="sv-SE"/>
              </w:rPr>
            </w:pPr>
          </w:p>
        </w:tc>
      </w:tr>
      <w:tr w:rsidR="00136DCB" w:rsidRPr="009A46E3" w:rsidTr="00E8612E">
        <w:trPr>
          <w:trHeight w:val="1000"/>
        </w:trPr>
        <w:tc>
          <w:tcPr>
            <w:tcW w:w="632" w:type="pct"/>
            <w:tcBorders>
              <w:top w:val="dotted" w:sz="4" w:space="0" w:color="auto"/>
            </w:tcBorders>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câu</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điểm</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Tỉ lệ</w:t>
            </w:r>
          </w:p>
        </w:tc>
        <w:tc>
          <w:tcPr>
            <w:tcW w:w="57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 xml:space="preserve"> câu 0,5đ</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5%</w:t>
            </w:r>
          </w:p>
        </w:tc>
        <w:tc>
          <w:tcPr>
            <w:tcW w:w="528"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34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622"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277"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55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10</w:t>
            </w:r>
            <w:r w:rsidRPr="009A46E3">
              <w:rPr>
                <w:rFonts w:eastAsia="TimesNewRomanPS-BoldMT"/>
                <w:b/>
                <w:i/>
                <w:color w:val="000000"/>
                <w:szCs w:val="28"/>
                <w:lang w:val="sv-SE"/>
              </w:rPr>
              <w:t>%</w:t>
            </w:r>
          </w:p>
        </w:tc>
        <w:tc>
          <w:tcPr>
            <w:tcW w:w="62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10</w:t>
            </w:r>
            <w:r w:rsidRPr="009A46E3">
              <w:rPr>
                <w:rFonts w:eastAsia="TimesNewRomanPS-BoldMT"/>
                <w:b/>
                <w:i/>
                <w:color w:val="000000"/>
                <w:szCs w:val="28"/>
                <w:lang w:val="sv-SE"/>
              </w:rPr>
              <w:t>%</w:t>
            </w:r>
          </w:p>
        </w:tc>
        <w:tc>
          <w:tcPr>
            <w:tcW w:w="34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49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 xml:space="preserve">4 </w:t>
            </w:r>
            <w:r w:rsidRPr="009A46E3">
              <w:rPr>
                <w:rFonts w:eastAsia="TimesNewRomanPS-BoldMT"/>
                <w:b/>
                <w:i/>
                <w:color w:val="000000"/>
                <w:szCs w:val="28"/>
                <w:lang w:val="sv-SE"/>
              </w:rPr>
              <w:t>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5đ</w:t>
            </w:r>
          </w:p>
          <w:p w:rsidR="00136DCB" w:rsidRPr="009A46E3" w:rsidRDefault="00136DCB" w:rsidP="00E8612E">
            <w:pPr>
              <w:rPr>
                <w:rFonts w:eastAsia="TimesNewRomanPS-BoldMT"/>
                <w:b/>
                <w:i/>
                <w:color w:val="000000"/>
                <w:szCs w:val="28"/>
                <w:lang w:val="sv-SE"/>
              </w:rPr>
            </w:pPr>
            <w:r>
              <w:rPr>
                <w:rFonts w:eastAsia="TimesNewRomanPS-BoldMT"/>
                <w:b/>
                <w:i/>
                <w:color w:val="000000"/>
                <w:szCs w:val="28"/>
                <w:lang w:val="sv-SE"/>
              </w:rPr>
              <w:t xml:space="preserve">  2</w:t>
            </w:r>
            <w:r w:rsidRPr="009A46E3">
              <w:rPr>
                <w:rFonts w:eastAsia="TimesNewRomanPS-BoldMT"/>
                <w:b/>
                <w:i/>
                <w:color w:val="000000"/>
                <w:szCs w:val="28"/>
                <w:lang w:val="sv-SE"/>
              </w:rPr>
              <w:t>5%</w:t>
            </w:r>
          </w:p>
        </w:tc>
      </w:tr>
      <w:tr w:rsidR="00136DCB" w:rsidRPr="009A46E3" w:rsidTr="00E8612E">
        <w:trPr>
          <w:trHeight w:val="1162"/>
        </w:trPr>
        <w:tc>
          <w:tcPr>
            <w:tcW w:w="632" w:type="pct"/>
            <w:tcBorders>
              <w:bottom w:val="dotted" w:sz="4" w:space="0" w:color="auto"/>
            </w:tcBorders>
            <w:vAlign w:val="center"/>
          </w:tcPr>
          <w:p w:rsidR="00136DCB" w:rsidRPr="009A46E3" w:rsidRDefault="00136DCB" w:rsidP="00E8612E">
            <w:pPr>
              <w:jc w:val="center"/>
              <w:rPr>
                <w:b/>
                <w:i/>
                <w:szCs w:val="28"/>
              </w:rPr>
            </w:pPr>
            <w:proofErr w:type="spellStart"/>
            <w:r>
              <w:rPr>
                <w:b/>
                <w:i/>
                <w:szCs w:val="28"/>
              </w:rPr>
              <w:t>Vẽ</w:t>
            </w:r>
            <w:proofErr w:type="spellEnd"/>
            <w:r>
              <w:rPr>
                <w:b/>
                <w:i/>
                <w:szCs w:val="28"/>
              </w:rPr>
              <w:t xml:space="preserve"> </w:t>
            </w:r>
            <w:proofErr w:type="spellStart"/>
            <w:r>
              <w:rPr>
                <w:b/>
                <w:i/>
                <w:szCs w:val="28"/>
              </w:rPr>
              <w:t>sơ</w:t>
            </w:r>
            <w:proofErr w:type="spellEnd"/>
            <w:r>
              <w:rPr>
                <w:b/>
                <w:i/>
                <w:szCs w:val="28"/>
              </w:rPr>
              <w:t xml:space="preserve"> </w:t>
            </w:r>
            <w:proofErr w:type="spellStart"/>
            <w:r>
              <w:rPr>
                <w:b/>
                <w:i/>
                <w:szCs w:val="28"/>
              </w:rPr>
              <w:t>đồ</w:t>
            </w:r>
            <w:proofErr w:type="spellEnd"/>
            <w:r>
              <w:rPr>
                <w:b/>
                <w:i/>
                <w:szCs w:val="28"/>
              </w:rPr>
              <w:t xml:space="preserve"> </w:t>
            </w:r>
            <w:proofErr w:type="spellStart"/>
            <w:r>
              <w:rPr>
                <w:b/>
                <w:i/>
                <w:szCs w:val="28"/>
              </w:rPr>
              <w:t>mạch</w:t>
            </w:r>
            <w:proofErr w:type="spellEnd"/>
            <w:r>
              <w:rPr>
                <w:b/>
                <w:i/>
                <w:szCs w:val="28"/>
              </w:rPr>
              <w:t xml:space="preserve"> </w:t>
            </w:r>
            <w:proofErr w:type="spellStart"/>
            <w:r>
              <w:rPr>
                <w:b/>
                <w:i/>
                <w:szCs w:val="28"/>
              </w:rPr>
              <w:t>điện</w:t>
            </w:r>
            <w:proofErr w:type="spellEnd"/>
          </w:p>
          <w:p w:rsidR="00136DCB" w:rsidRPr="009A46E3" w:rsidRDefault="00136DCB" w:rsidP="00E8612E">
            <w:pPr>
              <w:jc w:val="center"/>
              <w:rPr>
                <w:rFonts w:eastAsia="TimesNewRomanPS-BoldMT"/>
                <w:b/>
                <w:i/>
                <w:color w:val="000000"/>
                <w:szCs w:val="28"/>
                <w:lang w:val="sv-SE"/>
              </w:rPr>
            </w:pPr>
          </w:p>
          <w:p w:rsidR="00136DCB" w:rsidRPr="009A46E3" w:rsidRDefault="00136DCB" w:rsidP="00E8612E">
            <w:pPr>
              <w:jc w:val="center"/>
              <w:rPr>
                <w:rFonts w:eastAsia="TimesNewRomanPS-BoldMT"/>
                <w:b/>
                <w:i/>
                <w:color w:val="000000"/>
                <w:szCs w:val="28"/>
                <w:lang w:val="sv-SE"/>
              </w:rPr>
            </w:pPr>
          </w:p>
        </w:tc>
        <w:tc>
          <w:tcPr>
            <w:tcW w:w="571"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528"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Vẽ sơ đồ nguyên lí</w:t>
            </w:r>
          </w:p>
        </w:tc>
        <w:tc>
          <w:tcPr>
            <w:tcW w:w="346"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622"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277"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551"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r>
              <w:rPr>
                <w:rFonts w:eastAsia="TimesNewRomanPS-BoldMT"/>
                <w:i/>
                <w:color w:val="000000"/>
                <w:szCs w:val="28"/>
                <w:lang w:val="sv-SE"/>
              </w:rPr>
              <w:t>Vẽ sơ đồ lắp đặt</w:t>
            </w:r>
          </w:p>
        </w:tc>
        <w:tc>
          <w:tcPr>
            <w:tcW w:w="62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349" w:type="pct"/>
            <w:tcBorders>
              <w:bottom w:val="dotted" w:sz="4" w:space="0" w:color="auto"/>
            </w:tcBorders>
            <w:vAlign w:val="center"/>
          </w:tcPr>
          <w:p w:rsidR="00136DCB" w:rsidRPr="009A46E3" w:rsidRDefault="00136DCB" w:rsidP="00E8612E">
            <w:pPr>
              <w:jc w:val="center"/>
              <w:rPr>
                <w:rFonts w:eastAsia="TimesNewRomanPS-BoldMT"/>
                <w:i/>
                <w:color w:val="000000"/>
                <w:szCs w:val="28"/>
                <w:lang w:val="sv-SE"/>
              </w:rPr>
            </w:pPr>
          </w:p>
        </w:tc>
        <w:tc>
          <w:tcPr>
            <w:tcW w:w="496" w:type="pct"/>
            <w:tcBorders>
              <w:bottom w:val="dotted" w:sz="4" w:space="0" w:color="auto"/>
            </w:tcBorders>
            <w:vAlign w:val="center"/>
          </w:tcPr>
          <w:p w:rsidR="00136DCB" w:rsidRPr="009A46E3" w:rsidRDefault="00136DCB" w:rsidP="00E8612E">
            <w:pPr>
              <w:jc w:val="center"/>
              <w:rPr>
                <w:i/>
                <w:color w:val="000000"/>
                <w:szCs w:val="28"/>
              </w:rPr>
            </w:pPr>
          </w:p>
        </w:tc>
      </w:tr>
      <w:tr w:rsidR="00136DCB" w:rsidRPr="009A46E3" w:rsidTr="00E8612E">
        <w:trPr>
          <w:trHeight w:val="817"/>
        </w:trPr>
        <w:tc>
          <w:tcPr>
            <w:tcW w:w="632" w:type="pct"/>
            <w:tcBorders>
              <w:top w:val="dotted" w:sz="4" w:space="0" w:color="auto"/>
            </w:tcBorders>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câu</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Số điểm</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Tỉ lệ</w:t>
            </w:r>
          </w:p>
        </w:tc>
        <w:tc>
          <w:tcPr>
            <w:tcW w:w="57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528"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0%</w:t>
            </w:r>
          </w:p>
        </w:tc>
        <w:tc>
          <w:tcPr>
            <w:tcW w:w="34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622"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277"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551"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đ</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10</w:t>
            </w:r>
            <w:r w:rsidRPr="009A46E3">
              <w:rPr>
                <w:rFonts w:eastAsia="TimesNewRomanPS-BoldMT"/>
                <w:b/>
                <w:i/>
                <w:color w:val="000000"/>
                <w:szCs w:val="28"/>
                <w:lang w:val="sv-SE"/>
              </w:rPr>
              <w:t>%</w:t>
            </w:r>
          </w:p>
        </w:tc>
        <w:tc>
          <w:tcPr>
            <w:tcW w:w="62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349"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p>
        </w:tc>
        <w:tc>
          <w:tcPr>
            <w:tcW w:w="496" w:type="pct"/>
            <w:tcBorders>
              <w:top w:val="dotted" w:sz="4" w:space="0" w:color="auto"/>
            </w:tcBorders>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3đ</w:t>
            </w:r>
          </w:p>
          <w:p w:rsidR="00136DCB" w:rsidRPr="009A46E3" w:rsidRDefault="00136DCB" w:rsidP="00E8612E">
            <w:pPr>
              <w:jc w:val="center"/>
              <w:rPr>
                <w:b/>
                <w:i/>
                <w:color w:val="000000"/>
                <w:szCs w:val="28"/>
              </w:rPr>
            </w:pPr>
            <w:r w:rsidRPr="009A46E3">
              <w:rPr>
                <w:rFonts w:eastAsia="TimesNewRomanPS-BoldMT"/>
                <w:b/>
                <w:i/>
                <w:color w:val="000000"/>
                <w:szCs w:val="28"/>
                <w:lang w:val="sv-SE"/>
              </w:rPr>
              <w:t>3</w:t>
            </w:r>
            <w:r>
              <w:rPr>
                <w:rFonts w:eastAsia="TimesNewRomanPS-BoldMT"/>
                <w:b/>
                <w:i/>
                <w:color w:val="000000"/>
                <w:szCs w:val="28"/>
                <w:lang w:val="sv-SE"/>
              </w:rPr>
              <w:t>0</w:t>
            </w:r>
            <w:r w:rsidRPr="009A46E3">
              <w:rPr>
                <w:rFonts w:eastAsia="TimesNewRomanPS-BoldMT"/>
                <w:b/>
                <w:i/>
                <w:color w:val="000000"/>
                <w:szCs w:val="28"/>
                <w:lang w:val="sv-SE"/>
              </w:rPr>
              <w:t>%</w:t>
            </w:r>
          </w:p>
        </w:tc>
      </w:tr>
      <w:tr w:rsidR="00136DCB" w:rsidRPr="009A46E3" w:rsidTr="00E8612E">
        <w:trPr>
          <w:trHeight w:val="684"/>
        </w:trPr>
        <w:tc>
          <w:tcPr>
            <w:tcW w:w="632" w:type="pct"/>
            <w:vAlign w:val="center"/>
          </w:tcPr>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TS câu</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TS điểm</w:t>
            </w:r>
          </w:p>
          <w:p w:rsidR="00136DCB" w:rsidRPr="009A46E3" w:rsidRDefault="00136DCB" w:rsidP="00E8612E">
            <w:pPr>
              <w:jc w:val="center"/>
              <w:rPr>
                <w:rFonts w:eastAsia="TimesNewRomanPS-BoldMT"/>
                <w:i/>
                <w:color w:val="000000"/>
                <w:szCs w:val="28"/>
                <w:lang w:val="sv-SE"/>
              </w:rPr>
            </w:pPr>
            <w:r w:rsidRPr="009A46E3">
              <w:rPr>
                <w:rFonts w:eastAsia="TimesNewRomanPS-BoldMT"/>
                <w:i/>
                <w:color w:val="000000"/>
                <w:szCs w:val="28"/>
                <w:lang w:val="sv-SE"/>
              </w:rPr>
              <w:t>Tỉ lệ %</w:t>
            </w:r>
          </w:p>
        </w:tc>
        <w:tc>
          <w:tcPr>
            <w:tcW w:w="1099"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5</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4 điểm</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40%</w:t>
            </w:r>
          </w:p>
        </w:tc>
        <w:tc>
          <w:tcPr>
            <w:tcW w:w="968"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3 điểm</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30%</w:t>
            </w:r>
          </w:p>
        </w:tc>
        <w:tc>
          <w:tcPr>
            <w:tcW w:w="828"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2 điểm</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20%</w:t>
            </w:r>
          </w:p>
        </w:tc>
        <w:tc>
          <w:tcPr>
            <w:tcW w:w="978" w:type="pct"/>
            <w:gridSpan w:val="2"/>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2</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1đ</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10%</w:t>
            </w:r>
          </w:p>
        </w:tc>
        <w:tc>
          <w:tcPr>
            <w:tcW w:w="496" w:type="pct"/>
            <w:vAlign w:val="center"/>
          </w:tcPr>
          <w:p w:rsidR="00136DCB" w:rsidRPr="009A46E3" w:rsidRDefault="00136DCB" w:rsidP="00E8612E">
            <w:pPr>
              <w:jc w:val="center"/>
              <w:rPr>
                <w:rFonts w:eastAsia="TimesNewRomanPS-BoldMT"/>
                <w:b/>
                <w:i/>
                <w:color w:val="000000"/>
                <w:szCs w:val="28"/>
                <w:lang w:val="sv-SE"/>
              </w:rPr>
            </w:pPr>
            <w:r>
              <w:rPr>
                <w:rFonts w:eastAsia="TimesNewRomanPS-BoldMT"/>
                <w:b/>
                <w:i/>
                <w:color w:val="000000"/>
                <w:szCs w:val="28"/>
                <w:lang w:val="sv-SE"/>
              </w:rPr>
              <w:t>10</w:t>
            </w:r>
            <w:r w:rsidRPr="009A46E3">
              <w:rPr>
                <w:rFonts w:eastAsia="TimesNewRomanPS-BoldMT"/>
                <w:b/>
                <w:i/>
                <w:color w:val="000000"/>
                <w:szCs w:val="28"/>
                <w:lang w:val="sv-SE"/>
              </w:rPr>
              <w:t xml:space="preserve"> câu</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10đ</w:t>
            </w:r>
          </w:p>
          <w:p w:rsidR="00136DCB" w:rsidRPr="009A46E3" w:rsidRDefault="00136DCB" w:rsidP="00E8612E">
            <w:pPr>
              <w:jc w:val="center"/>
              <w:rPr>
                <w:rFonts w:eastAsia="TimesNewRomanPS-BoldMT"/>
                <w:b/>
                <w:i/>
                <w:color w:val="000000"/>
                <w:szCs w:val="28"/>
                <w:lang w:val="sv-SE"/>
              </w:rPr>
            </w:pPr>
            <w:r w:rsidRPr="009A46E3">
              <w:rPr>
                <w:rFonts w:eastAsia="TimesNewRomanPS-BoldMT"/>
                <w:b/>
                <w:i/>
                <w:color w:val="000000"/>
                <w:szCs w:val="28"/>
                <w:lang w:val="sv-SE"/>
              </w:rPr>
              <w:t>100%</w:t>
            </w:r>
          </w:p>
        </w:tc>
      </w:tr>
    </w:tbl>
    <w:p w:rsidR="00136DCB" w:rsidRPr="004C741C" w:rsidRDefault="00136DCB" w:rsidP="00136DCB">
      <w:pPr>
        <w:rPr>
          <w:b/>
          <w:szCs w:val="28"/>
          <w:lang w:val="pt-BR"/>
        </w:rPr>
      </w:pPr>
    </w:p>
    <w:p w:rsidR="00136DCB" w:rsidRDefault="00136DCB" w:rsidP="00136DCB">
      <w:pPr>
        <w:spacing w:after="160" w:line="259" w:lineRule="auto"/>
        <w:rPr>
          <w:b/>
          <w:sz w:val="26"/>
          <w:szCs w:val="26"/>
          <w:lang w:val="pt-BR"/>
        </w:rPr>
      </w:pPr>
      <w:r>
        <w:rPr>
          <w:b/>
          <w:sz w:val="26"/>
          <w:szCs w:val="26"/>
          <w:lang w:val="pt-BR"/>
        </w:rPr>
        <w:br w:type="page"/>
      </w:r>
    </w:p>
    <w:p w:rsidR="000725D1" w:rsidRDefault="000725D1" w:rsidP="000725D1">
      <w:pPr>
        <w:pStyle w:val="Title"/>
        <w:tabs>
          <w:tab w:val="left" w:pos="3551"/>
        </w:tabs>
        <w:spacing w:line="276" w:lineRule="auto"/>
        <w:jc w:val="left"/>
        <w:rPr>
          <w:rFonts w:ascii="Times New Roman" w:hAnsi="Times New Roman"/>
          <w:sz w:val="28"/>
          <w:szCs w:val="28"/>
          <w:lang w:val="pt-BR"/>
        </w:rPr>
      </w:pPr>
    </w:p>
    <w:p w:rsidR="000725D1" w:rsidRPr="004C741C" w:rsidRDefault="000725D1" w:rsidP="000725D1">
      <w:pPr>
        <w:pStyle w:val="Title"/>
        <w:tabs>
          <w:tab w:val="left" w:pos="3551"/>
        </w:tabs>
        <w:spacing w:line="276" w:lineRule="auto"/>
        <w:jc w:val="left"/>
        <w:rPr>
          <w:rFonts w:ascii="Times New Roman" w:hAnsi="Times New Roman"/>
          <w:sz w:val="28"/>
          <w:szCs w:val="28"/>
          <w:lang w:val="pt-BR"/>
        </w:rPr>
      </w:pPr>
      <w:r w:rsidRPr="004C741C">
        <w:rPr>
          <w:rFonts w:ascii="Times New Roman" w:hAnsi="Times New Roman"/>
          <w:sz w:val="28"/>
          <w:szCs w:val="28"/>
          <w:lang w:val="pt-BR"/>
        </w:rPr>
        <w:t>TRƯỜNG THCS NGỌC LÂM                              ĐỀ KIỂM TRA HỌC KỲ I</w:t>
      </w:r>
    </w:p>
    <w:p w:rsidR="000725D1" w:rsidRPr="00E0530C" w:rsidRDefault="000725D1" w:rsidP="000725D1">
      <w:pPr>
        <w:spacing w:line="276" w:lineRule="auto"/>
        <w:rPr>
          <w:b/>
          <w:szCs w:val="28"/>
          <w:lang w:val="pt-BR"/>
        </w:rPr>
      </w:pPr>
      <w:r w:rsidRPr="00E0530C">
        <w:rPr>
          <w:b/>
          <w:szCs w:val="28"/>
          <w:lang w:val="pt-BR"/>
        </w:rPr>
        <w:t xml:space="preserve">         </w:t>
      </w:r>
      <w:r>
        <w:rPr>
          <w:b/>
          <w:szCs w:val="28"/>
          <w:lang w:val="pt-BR"/>
        </w:rPr>
        <w:t>Năm học 2019-2020</w:t>
      </w:r>
      <w:r w:rsidRPr="00E0530C">
        <w:rPr>
          <w:b/>
          <w:szCs w:val="28"/>
          <w:lang w:val="pt-BR"/>
        </w:rPr>
        <w:t xml:space="preserve">                                         Môn : Công nghệ 9</w:t>
      </w:r>
    </w:p>
    <w:p w:rsidR="000725D1" w:rsidRPr="00E0530C" w:rsidRDefault="000725D1" w:rsidP="000725D1">
      <w:pPr>
        <w:spacing w:line="276" w:lineRule="auto"/>
        <w:ind w:left="3600" w:firstLine="720"/>
        <w:rPr>
          <w:b/>
          <w:i/>
          <w:szCs w:val="28"/>
          <w:lang w:val="pt-BR"/>
        </w:rPr>
      </w:pPr>
      <w:r w:rsidRPr="00E0530C">
        <w:rPr>
          <w:b/>
          <w:i/>
          <w:szCs w:val="28"/>
          <w:lang w:val="pt-BR"/>
        </w:rPr>
        <w:t xml:space="preserve">                     Thời gian: 45phút</w:t>
      </w:r>
    </w:p>
    <w:p w:rsidR="000725D1" w:rsidRPr="00E0530C" w:rsidRDefault="000725D1" w:rsidP="000725D1">
      <w:pPr>
        <w:spacing w:line="276" w:lineRule="auto"/>
        <w:jc w:val="both"/>
        <w:rPr>
          <w:szCs w:val="28"/>
          <w:lang w:val="pt-BR"/>
        </w:rPr>
      </w:pPr>
    </w:p>
    <w:p w:rsidR="000725D1" w:rsidRPr="00E0530C" w:rsidRDefault="000725D1" w:rsidP="000725D1">
      <w:pPr>
        <w:spacing w:line="276" w:lineRule="auto"/>
        <w:jc w:val="center"/>
        <w:rPr>
          <w:b/>
          <w:szCs w:val="28"/>
          <w:lang w:val="pt-BR"/>
        </w:rPr>
      </w:pPr>
      <w:r w:rsidRPr="00E0530C">
        <w:rPr>
          <w:b/>
          <w:szCs w:val="28"/>
          <w:lang w:val="pt-BR"/>
        </w:rPr>
        <w:t>Đề 1</w:t>
      </w:r>
    </w:p>
    <w:p w:rsidR="000725D1" w:rsidRPr="00E0530C" w:rsidRDefault="000725D1" w:rsidP="000725D1">
      <w:pPr>
        <w:spacing w:line="276" w:lineRule="auto"/>
        <w:ind w:hanging="142"/>
        <w:rPr>
          <w:b/>
          <w:szCs w:val="28"/>
          <w:lang w:val="pt-BR"/>
        </w:rPr>
      </w:pPr>
      <w:r w:rsidRPr="00E0530C">
        <w:rPr>
          <w:b/>
          <w:szCs w:val="28"/>
          <w:u w:val="single"/>
          <w:lang w:val="pt-BR"/>
        </w:rPr>
        <w:t>I.Trắc nghiệm</w:t>
      </w:r>
      <w:r>
        <w:rPr>
          <w:b/>
          <w:szCs w:val="28"/>
          <w:u w:val="single"/>
          <w:lang w:val="pt-BR"/>
        </w:rPr>
        <w:t xml:space="preserve"> </w:t>
      </w:r>
      <w:r w:rsidRPr="00E0530C">
        <w:rPr>
          <w:b/>
          <w:szCs w:val="28"/>
          <w:u w:val="single"/>
          <w:lang w:val="pt-BR"/>
        </w:rPr>
        <w:t>(3đ</w:t>
      </w:r>
      <w:r>
        <w:rPr>
          <w:b/>
          <w:szCs w:val="28"/>
          <w:u w:val="single"/>
          <w:lang w:val="pt-BR"/>
        </w:rPr>
        <w:t>iểm</w:t>
      </w:r>
      <w:r w:rsidRPr="00E0530C">
        <w:rPr>
          <w:b/>
          <w:szCs w:val="28"/>
          <w:u w:val="single"/>
          <w:lang w:val="pt-BR"/>
        </w:rPr>
        <w:t>):</w:t>
      </w:r>
      <w:r w:rsidRPr="00E0530C">
        <w:rPr>
          <w:b/>
          <w:szCs w:val="28"/>
          <w:lang w:val="pt-BR"/>
        </w:rPr>
        <w:t xml:space="preserve"> </w:t>
      </w:r>
    </w:p>
    <w:p w:rsidR="000725D1" w:rsidRPr="00E0530C" w:rsidRDefault="000725D1" w:rsidP="000725D1">
      <w:pPr>
        <w:spacing w:line="276" w:lineRule="auto"/>
        <w:ind w:hanging="142"/>
        <w:rPr>
          <w:b/>
          <w:szCs w:val="28"/>
          <w:lang w:val="pt-BR"/>
        </w:rPr>
      </w:pPr>
      <w:r w:rsidRPr="00E0530C">
        <w:rPr>
          <w:b/>
          <w:szCs w:val="28"/>
          <w:lang w:val="pt-BR"/>
        </w:rPr>
        <w:t xml:space="preserve">Viết lại chữ cái đứng trước câu trả lời đúng vào giấy kiểm tra: </w:t>
      </w:r>
    </w:p>
    <w:p w:rsidR="000725D1" w:rsidRPr="00E0530C" w:rsidRDefault="000725D1" w:rsidP="000725D1">
      <w:pPr>
        <w:tabs>
          <w:tab w:val="left" w:pos="3551"/>
        </w:tabs>
        <w:spacing w:line="276" w:lineRule="auto"/>
        <w:rPr>
          <w:b/>
          <w:i/>
          <w:szCs w:val="28"/>
          <w:lang w:val="pt-BR"/>
        </w:rPr>
      </w:pPr>
      <w:r w:rsidRPr="00E0530C">
        <w:rPr>
          <w:b/>
          <w:i/>
          <w:szCs w:val="28"/>
          <w:lang w:val="pt-BR"/>
        </w:rPr>
        <w:t>Câu</w:t>
      </w:r>
      <w:r>
        <w:rPr>
          <w:b/>
          <w:i/>
          <w:szCs w:val="28"/>
          <w:lang w:val="pt-BR"/>
        </w:rPr>
        <w:t xml:space="preserve"> 1: Đồng hồ điện được dùng để đo điện trở mạch điện là </w:t>
      </w:r>
      <w:r w:rsidRPr="00E0530C">
        <w:rPr>
          <w:b/>
          <w:i/>
          <w:szCs w:val="28"/>
          <w:lang w:val="pt-BR"/>
        </w:rPr>
        <w:t>:</w:t>
      </w:r>
    </w:p>
    <w:p w:rsidR="000725D1" w:rsidRPr="00E0530C" w:rsidRDefault="000725D1" w:rsidP="000725D1">
      <w:pPr>
        <w:spacing w:line="276" w:lineRule="auto"/>
        <w:ind w:firstLine="720"/>
        <w:rPr>
          <w:bCs/>
          <w:szCs w:val="28"/>
        </w:rPr>
      </w:pPr>
      <w:r w:rsidRPr="00E0530C">
        <w:rPr>
          <w:szCs w:val="28"/>
          <w:lang w:val="pt-BR"/>
        </w:rPr>
        <w:t>A.</w:t>
      </w:r>
      <w:r>
        <w:rPr>
          <w:szCs w:val="28"/>
          <w:lang w:val="pt-BR"/>
        </w:rPr>
        <w:t xml:space="preserve"> Oát kế</w:t>
      </w:r>
      <w:r w:rsidRPr="00E0530C">
        <w:rPr>
          <w:bCs/>
          <w:szCs w:val="28"/>
        </w:rPr>
        <w:tab/>
        <w:t xml:space="preserve"> </w:t>
      </w:r>
      <w:r w:rsidRPr="00E0530C">
        <w:rPr>
          <w:bCs/>
          <w:szCs w:val="28"/>
        </w:rPr>
        <w:tab/>
      </w:r>
      <w:r w:rsidRPr="00E0530C">
        <w:rPr>
          <w:bCs/>
          <w:szCs w:val="28"/>
        </w:rPr>
        <w:tab/>
      </w:r>
      <w:r w:rsidRPr="00E0530C">
        <w:rPr>
          <w:bCs/>
          <w:szCs w:val="28"/>
        </w:rPr>
        <w:tab/>
      </w:r>
      <w:r w:rsidRPr="00E0530C">
        <w:rPr>
          <w:szCs w:val="28"/>
          <w:lang w:val="pt-BR"/>
        </w:rPr>
        <w:tab/>
      </w:r>
      <w:r>
        <w:rPr>
          <w:szCs w:val="28"/>
          <w:lang w:val="pt-BR"/>
        </w:rPr>
        <w:t>C. Ampe kế</w:t>
      </w:r>
      <w:r w:rsidRPr="00E0530C">
        <w:rPr>
          <w:szCs w:val="28"/>
          <w:lang w:val="pt-BR"/>
        </w:rPr>
        <w:t xml:space="preserve">             </w:t>
      </w:r>
    </w:p>
    <w:p w:rsidR="000725D1" w:rsidRPr="00E0530C" w:rsidRDefault="000725D1" w:rsidP="000725D1">
      <w:pPr>
        <w:spacing w:line="276" w:lineRule="auto"/>
        <w:ind w:firstLine="720"/>
        <w:rPr>
          <w:bCs/>
          <w:szCs w:val="28"/>
        </w:rPr>
      </w:pPr>
      <w:r w:rsidRPr="00E0530C">
        <w:rPr>
          <w:szCs w:val="28"/>
          <w:lang w:val="pt-BR"/>
        </w:rPr>
        <w:t>B.</w:t>
      </w:r>
      <w:r>
        <w:rPr>
          <w:szCs w:val="28"/>
          <w:lang w:val="pt-BR"/>
        </w:rPr>
        <w:t xml:space="preserve"> Vôn kế</w:t>
      </w:r>
      <w:r w:rsidRPr="00E0530C">
        <w:rPr>
          <w:szCs w:val="28"/>
          <w:lang w:val="pt-BR"/>
        </w:rPr>
        <w:t xml:space="preserve">       </w:t>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w:t>
      </w:r>
      <w:r>
        <w:rPr>
          <w:szCs w:val="28"/>
          <w:lang w:val="pt-BR"/>
        </w:rPr>
        <w:t xml:space="preserve"> Ôm kế</w:t>
      </w:r>
    </w:p>
    <w:p w:rsidR="000725D1" w:rsidRPr="00E0530C" w:rsidRDefault="000725D1" w:rsidP="000725D1">
      <w:pPr>
        <w:tabs>
          <w:tab w:val="left" w:pos="469"/>
        </w:tabs>
        <w:spacing w:line="276" w:lineRule="auto"/>
        <w:jc w:val="both"/>
        <w:rPr>
          <w:b/>
          <w:i/>
          <w:szCs w:val="28"/>
          <w:lang w:val="pt-BR"/>
        </w:rPr>
      </w:pPr>
      <w:r>
        <w:rPr>
          <w:b/>
          <w:i/>
          <w:szCs w:val="28"/>
          <w:lang w:val="pt-BR"/>
        </w:rPr>
        <w:t>Câu 2: Mạng điện trong nhà thường không được sử dụng loại dây dẫn:</w:t>
      </w:r>
      <w:r w:rsidRPr="00E0530C">
        <w:rPr>
          <w:b/>
          <w:i/>
          <w:szCs w:val="28"/>
          <w:lang w:val="pt-BR"/>
        </w:rPr>
        <w:t xml:space="preserve"> </w:t>
      </w:r>
    </w:p>
    <w:p w:rsidR="000725D1" w:rsidRPr="00E0530C" w:rsidRDefault="000725D1" w:rsidP="000725D1">
      <w:pPr>
        <w:spacing w:line="276" w:lineRule="auto"/>
        <w:ind w:firstLine="720"/>
        <w:rPr>
          <w:bCs/>
          <w:szCs w:val="28"/>
        </w:rPr>
      </w:pPr>
      <w:r>
        <w:rPr>
          <w:szCs w:val="28"/>
          <w:lang w:val="pt-BR"/>
        </w:rPr>
        <w:t>A. Bọc cách điện</w:t>
      </w:r>
      <w:r w:rsidRPr="00E0530C">
        <w:rPr>
          <w:bCs/>
          <w:szCs w:val="28"/>
        </w:rPr>
        <w:t xml:space="preserve"> </w:t>
      </w:r>
      <w:r w:rsidRPr="00E0530C">
        <w:rPr>
          <w:bCs/>
          <w:szCs w:val="28"/>
        </w:rPr>
        <w:tab/>
      </w:r>
      <w:r w:rsidRPr="00E0530C">
        <w:rPr>
          <w:bCs/>
          <w:szCs w:val="28"/>
        </w:rPr>
        <w:tab/>
      </w:r>
      <w:r w:rsidRPr="00E0530C">
        <w:rPr>
          <w:bCs/>
          <w:szCs w:val="28"/>
        </w:rPr>
        <w:tab/>
      </w:r>
      <w:r>
        <w:rPr>
          <w:szCs w:val="28"/>
          <w:lang w:val="pt-BR"/>
        </w:rPr>
        <w:tab/>
        <w:t>C. Lõi một sợi</w:t>
      </w:r>
    </w:p>
    <w:p w:rsidR="000725D1" w:rsidRPr="00B215DA" w:rsidRDefault="000725D1" w:rsidP="000725D1">
      <w:pPr>
        <w:spacing w:line="276" w:lineRule="auto"/>
        <w:ind w:firstLine="720"/>
        <w:rPr>
          <w:bCs/>
          <w:szCs w:val="28"/>
        </w:rPr>
      </w:pPr>
      <w:r>
        <w:rPr>
          <w:szCs w:val="28"/>
          <w:lang w:val="pt-BR"/>
        </w:rPr>
        <w:t>B. Trần</w:t>
      </w:r>
      <w:r w:rsidRPr="00E0530C">
        <w:rPr>
          <w:bCs/>
          <w:szCs w:val="28"/>
        </w:rPr>
        <w:tab/>
      </w:r>
      <w:r w:rsidRPr="00E0530C">
        <w:rPr>
          <w:bCs/>
          <w:szCs w:val="28"/>
        </w:rPr>
        <w:tab/>
      </w:r>
      <w:r w:rsidRPr="00E0530C">
        <w:rPr>
          <w:bCs/>
          <w:szCs w:val="28"/>
        </w:rPr>
        <w:tab/>
      </w:r>
      <w:r w:rsidRPr="00E0530C">
        <w:rPr>
          <w:bCs/>
          <w:szCs w:val="28"/>
        </w:rPr>
        <w:tab/>
      </w:r>
      <w:r>
        <w:rPr>
          <w:bCs/>
          <w:szCs w:val="28"/>
        </w:rPr>
        <w:tab/>
      </w:r>
      <w:r>
        <w:rPr>
          <w:szCs w:val="28"/>
          <w:lang w:val="pt-BR"/>
        </w:rPr>
        <w:t>D. Lõi nhiều sợi</w:t>
      </w:r>
    </w:p>
    <w:p w:rsidR="000725D1" w:rsidRPr="00E0530C" w:rsidRDefault="000725D1" w:rsidP="000725D1">
      <w:pPr>
        <w:tabs>
          <w:tab w:val="left" w:pos="469"/>
        </w:tabs>
        <w:spacing w:line="276" w:lineRule="auto"/>
        <w:jc w:val="both"/>
        <w:rPr>
          <w:b/>
          <w:i/>
          <w:szCs w:val="28"/>
          <w:lang w:val="pt-BR"/>
        </w:rPr>
      </w:pPr>
      <w:r w:rsidRPr="00E0530C">
        <w:rPr>
          <w:b/>
          <w:i/>
          <w:szCs w:val="28"/>
          <w:lang w:val="pt-BR"/>
        </w:rPr>
        <w:t>Câu 3: Vỏ bọc cách điện của dây dẫn điện dùng để lắp đặt mạng điện trong nhà thường bằng:</w:t>
      </w:r>
    </w:p>
    <w:p w:rsidR="000725D1" w:rsidRPr="00E0530C" w:rsidRDefault="000725D1" w:rsidP="000725D1">
      <w:pPr>
        <w:spacing w:line="276" w:lineRule="auto"/>
        <w:ind w:firstLine="720"/>
        <w:rPr>
          <w:bCs/>
          <w:szCs w:val="28"/>
        </w:rPr>
      </w:pPr>
      <w:r w:rsidRPr="00E0530C">
        <w:rPr>
          <w:szCs w:val="28"/>
          <w:lang w:val="pt-BR"/>
        </w:rPr>
        <w:t>A. Sứ</w:t>
      </w:r>
      <w:r w:rsidRPr="00E0530C">
        <w:rPr>
          <w:bCs/>
          <w:szCs w:val="28"/>
        </w:rPr>
        <w:tab/>
        <w:t xml:space="preserve"> </w:t>
      </w:r>
      <w:r w:rsidRPr="00E0530C">
        <w:rPr>
          <w:bCs/>
          <w:szCs w:val="28"/>
        </w:rPr>
        <w:tab/>
      </w:r>
      <w:r w:rsidRPr="00E0530C">
        <w:rPr>
          <w:bCs/>
          <w:szCs w:val="28"/>
        </w:rPr>
        <w:tab/>
      </w:r>
      <w:r w:rsidRPr="00E0530C">
        <w:rPr>
          <w:bCs/>
          <w:szCs w:val="28"/>
        </w:rPr>
        <w:tab/>
      </w:r>
      <w:r w:rsidRPr="00E0530C">
        <w:rPr>
          <w:szCs w:val="28"/>
          <w:lang w:val="pt-BR"/>
        </w:rPr>
        <w:tab/>
      </w:r>
      <w:r w:rsidRPr="00E0530C">
        <w:rPr>
          <w:szCs w:val="28"/>
          <w:lang w:val="pt-BR"/>
        </w:rPr>
        <w:tab/>
        <w:t>C.</w:t>
      </w:r>
      <w:r>
        <w:rPr>
          <w:szCs w:val="28"/>
          <w:lang w:val="pt-BR"/>
        </w:rPr>
        <w:t xml:space="preserve"> </w:t>
      </w:r>
      <w:r w:rsidRPr="00E0530C">
        <w:rPr>
          <w:szCs w:val="28"/>
          <w:lang w:val="pt-BR"/>
        </w:rPr>
        <w:t>Mica</w:t>
      </w:r>
    </w:p>
    <w:p w:rsidR="000725D1" w:rsidRPr="00E0530C" w:rsidRDefault="000725D1" w:rsidP="000725D1">
      <w:pPr>
        <w:spacing w:line="276" w:lineRule="auto"/>
        <w:ind w:firstLine="720"/>
        <w:rPr>
          <w:bCs/>
          <w:szCs w:val="28"/>
        </w:rPr>
      </w:pPr>
      <w:r w:rsidRPr="00E0530C">
        <w:rPr>
          <w:szCs w:val="28"/>
          <w:lang w:val="pt-BR"/>
        </w:rPr>
        <w:t>B.</w:t>
      </w:r>
      <w:r>
        <w:rPr>
          <w:szCs w:val="28"/>
          <w:lang w:val="pt-BR"/>
        </w:rPr>
        <w:t xml:space="preserve"> </w:t>
      </w:r>
      <w:r w:rsidRPr="00E0530C">
        <w:rPr>
          <w:szCs w:val="28"/>
          <w:lang w:val="pt-BR"/>
        </w:rPr>
        <w:t>Thuỷ tinh</w:t>
      </w:r>
      <w:r w:rsidRPr="00E0530C">
        <w:rPr>
          <w:bCs/>
          <w:szCs w:val="28"/>
        </w:rPr>
        <w:tab/>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 Cao su</w:t>
      </w:r>
    </w:p>
    <w:p w:rsidR="000725D1" w:rsidRPr="00E0530C" w:rsidRDefault="000725D1" w:rsidP="000725D1">
      <w:pPr>
        <w:tabs>
          <w:tab w:val="left" w:pos="469"/>
        </w:tabs>
        <w:spacing w:line="276" w:lineRule="auto"/>
        <w:jc w:val="both"/>
        <w:rPr>
          <w:b/>
          <w:i/>
          <w:szCs w:val="28"/>
          <w:lang w:val="pt-BR"/>
        </w:rPr>
      </w:pPr>
      <w:r w:rsidRPr="00E0530C">
        <w:rPr>
          <w:b/>
          <w:i/>
          <w:szCs w:val="28"/>
          <w:lang w:val="pt-BR"/>
        </w:rPr>
        <w:t>Câu 4: Trong mạch điện trong nhà cầu chì được lắp đặt trên:</w:t>
      </w:r>
    </w:p>
    <w:p w:rsidR="000725D1" w:rsidRPr="00790727" w:rsidRDefault="000725D1" w:rsidP="000725D1">
      <w:pPr>
        <w:pStyle w:val="ListParagraph"/>
        <w:numPr>
          <w:ilvl w:val="0"/>
          <w:numId w:val="1"/>
        </w:numPr>
        <w:tabs>
          <w:tab w:val="left" w:pos="469"/>
        </w:tabs>
        <w:spacing w:line="276" w:lineRule="auto"/>
        <w:jc w:val="both"/>
        <w:rPr>
          <w:szCs w:val="28"/>
          <w:lang w:val="pt-BR"/>
        </w:rPr>
      </w:pPr>
      <w:r w:rsidRPr="00790727">
        <w:rPr>
          <w:szCs w:val="28"/>
          <w:lang w:val="pt-BR"/>
        </w:rPr>
        <w:t>Dây trung hoà.</w:t>
      </w:r>
      <w:r w:rsidRPr="00790727">
        <w:rPr>
          <w:szCs w:val="28"/>
          <w:lang w:val="pt-BR"/>
        </w:rPr>
        <w:tab/>
        <w:t>B. Dây pha</w:t>
      </w:r>
      <w:r w:rsidRPr="00790727">
        <w:rPr>
          <w:szCs w:val="28"/>
          <w:lang w:val="pt-BR"/>
        </w:rPr>
        <w:tab/>
        <w:t xml:space="preserve">     C. Cả dây pha và dây trung hoà      </w:t>
      </w:r>
    </w:p>
    <w:p w:rsidR="000725D1" w:rsidRPr="00790727" w:rsidRDefault="000725D1" w:rsidP="000725D1">
      <w:pPr>
        <w:tabs>
          <w:tab w:val="left" w:pos="469"/>
        </w:tabs>
        <w:spacing w:line="276" w:lineRule="auto"/>
        <w:jc w:val="both"/>
        <w:rPr>
          <w:b/>
          <w:i/>
          <w:szCs w:val="28"/>
          <w:lang w:val="pt-BR"/>
        </w:rPr>
      </w:pPr>
      <w:r w:rsidRPr="00790727">
        <w:rPr>
          <w:b/>
          <w:i/>
          <w:szCs w:val="28"/>
          <w:lang w:val="pt-BR"/>
        </w:rPr>
        <w:t>Câu 5: Cấu tạo của dây cáp điện gồm có:</w:t>
      </w:r>
    </w:p>
    <w:p w:rsidR="000725D1" w:rsidRPr="001E1FFB" w:rsidRDefault="000725D1" w:rsidP="000725D1">
      <w:pPr>
        <w:rPr>
          <w:sz w:val="30"/>
          <w:szCs w:val="30"/>
        </w:rPr>
      </w:pPr>
      <w:r w:rsidRPr="00790727">
        <w:rPr>
          <w:szCs w:val="28"/>
          <w:lang w:val="pt-BR"/>
        </w:rPr>
        <w:t xml:space="preserve">A. </w:t>
      </w:r>
      <w:proofErr w:type="spellStart"/>
      <w:r w:rsidRPr="00790727">
        <w:rPr>
          <w:sz w:val="30"/>
          <w:szCs w:val="30"/>
        </w:rPr>
        <w:t>V</w:t>
      </w:r>
      <w:r w:rsidRPr="001E1FFB">
        <w:rPr>
          <w:sz w:val="30"/>
          <w:szCs w:val="30"/>
        </w:rPr>
        <w:t>ỏ</w:t>
      </w:r>
      <w:proofErr w:type="spellEnd"/>
      <w:r w:rsidRPr="001E1FFB">
        <w:rPr>
          <w:sz w:val="30"/>
          <w:szCs w:val="30"/>
        </w:rPr>
        <w:t xml:space="preserve"> </w:t>
      </w:r>
      <w:proofErr w:type="spellStart"/>
      <w:r w:rsidRPr="001E1FFB">
        <w:rPr>
          <w:sz w:val="30"/>
          <w:szCs w:val="30"/>
        </w:rPr>
        <w:t>cách</w:t>
      </w:r>
      <w:proofErr w:type="spellEnd"/>
      <w:r w:rsidRPr="001E1FFB">
        <w:rPr>
          <w:sz w:val="30"/>
          <w:szCs w:val="30"/>
        </w:rPr>
        <w:t xml:space="preserve"> </w:t>
      </w:r>
      <w:proofErr w:type="spellStart"/>
      <w:r w:rsidRPr="001E1FFB">
        <w:rPr>
          <w:sz w:val="30"/>
          <w:szCs w:val="30"/>
        </w:rPr>
        <w:t>điện</w:t>
      </w:r>
      <w:proofErr w:type="spellEnd"/>
      <w:r w:rsidRPr="001E1FFB">
        <w:rPr>
          <w:sz w:val="30"/>
          <w:szCs w:val="30"/>
        </w:rPr>
        <w:t xml:space="preserve">, </w:t>
      </w:r>
      <w:proofErr w:type="spellStart"/>
      <w:r w:rsidRPr="001E1FFB">
        <w:rPr>
          <w:sz w:val="30"/>
          <w:szCs w:val="30"/>
        </w:rPr>
        <w:t>vỏ</w:t>
      </w:r>
      <w:proofErr w:type="spellEnd"/>
      <w:r w:rsidRPr="001E1FFB">
        <w:rPr>
          <w:sz w:val="30"/>
          <w:szCs w:val="30"/>
        </w:rPr>
        <w:t xml:space="preserve"> </w:t>
      </w:r>
      <w:proofErr w:type="spellStart"/>
      <w:r w:rsidRPr="001E1FFB">
        <w:rPr>
          <w:sz w:val="30"/>
          <w:szCs w:val="30"/>
        </w:rPr>
        <w:t>bảo</w:t>
      </w:r>
      <w:proofErr w:type="spellEnd"/>
      <w:r w:rsidRPr="001E1FFB">
        <w:rPr>
          <w:sz w:val="30"/>
          <w:szCs w:val="30"/>
        </w:rPr>
        <w:t xml:space="preserve"> </w:t>
      </w:r>
      <w:proofErr w:type="spellStart"/>
      <w:r w:rsidRPr="001E1FFB">
        <w:rPr>
          <w:sz w:val="30"/>
          <w:szCs w:val="30"/>
        </w:rPr>
        <w:t>vệ</w:t>
      </w:r>
      <w:proofErr w:type="spellEnd"/>
      <w:r w:rsidRPr="001E1FFB">
        <w:rPr>
          <w:sz w:val="30"/>
          <w:szCs w:val="30"/>
        </w:rPr>
        <w:t xml:space="preserve">, </w:t>
      </w:r>
      <w:proofErr w:type="spellStart"/>
      <w:r w:rsidRPr="001E1FFB">
        <w:rPr>
          <w:sz w:val="30"/>
          <w:szCs w:val="30"/>
        </w:rPr>
        <w:t>dây</w:t>
      </w:r>
      <w:proofErr w:type="spellEnd"/>
      <w:r w:rsidRPr="001E1FFB">
        <w:rPr>
          <w:sz w:val="30"/>
          <w:szCs w:val="30"/>
        </w:rPr>
        <w:t xml:space="preserve"> </w:t>
      </w:r>
      <w:proofErr w:type="spellStart"/>
      <w:r w:rsidRPr="001E1FFB">
        <w:rPr>
          <w:sz w:val="30"/>
          <w:szCs w:val="30"/>
        </w:rPr>
        <w:t>cáp</w:t>
      </w:r>
      <w:proofErr w:type="spellEnd"/>
      <w:r w:rsidRPr="00790727">
        <w:rPr>
          <w:sz w:val="30"/>
          <w:szCs w:val="30"/>
        </w:rPr>
        <w:t xml:space="preserve">          </w:t>
      </w:r>
      <w:r w:rsidRPr="00790727">
        <w:rPr>
          <w:szCs w:val="28"/>
          <w:lang w:val="pt-BR"/>
        </w:rPr>
        <w:t xml:space="preserve">C. </w:t>
      </w:r>
      <w:proofErr w:type="spellStart"/>
      <w:r w:rsidRPr="00790727">
        <w:rPr>
          <w:sz w:val="30"/>
          <w:szCs w:val="30"/>
        </w:rPr>
        <w:t>L</w:t>
      </w:r>
      <w:r w:rsidRPr="001E1FFB">
        <w:rPr>
          <w:sz w:val="30"/>
          <w:szCs w:val="30"/>
        </w:rPr>
        <w:t>õi</w:t>
      </w:r>
      <w:proofErr w:type="spellEnd"/>
      <w:r w:rsidRPr="001E1FFB">
        <w:rPr>
          <w:sz w:val="30"/>
          <w:szCs w:val="30"/>
        </w:rPr>
        <w:t xml:space="preserve"> </w:t>
      </w:r>
      <w:proofErr w:type="spellStart"/>
      <w:r w:rsidRPr="001E1FFB">
        <w:rPr>
          <w:sz w:val="30"/>
          <w:szCs w:val="30"/>
        </w:rPr>
        <w:t>cáp</w:t>
      </w:r>
      <w:proofErr w:type="spellEnd"/>
      <w:r w:rsidRPr="001E1FFB">
        <w:rPr>
          <w:sz w:val="30"/>
          <w:szCs w:val="30"/>
        </w:rPr>
        <w:t xml:space="preserve">, </w:t>
      </w:r>
      <w:proofErr w:type="spellStart"/>
      <w:r w:rsidRPr="001E1FFB">
        <w:rPr>
          <w:sz w:val="30"/>
          <w:szCs w:val="30"/>
        </w:rPr>
        <w:t>vỏ</w:t>
      </w:r>
      <w:proofErr w:type="spellEnd"/>
      <w:r w:rsidRPr="001E1FFB">
        <w:rPr>
          <w:sz w:val="30"/>
          <w:szCs w:val="30"/>
        </w:rPr>
        <w:t xml:space="preserve"> </w:t>
      </w:r>
      <w:proofErr w:type="spellStart"/>
      <w:r w:rsidRPr="001E1FFB">
        <w:rPr>
          <w:sz w:val="30"/>
          <w:szCs w:val="30"/>
        </w:rPr>
        <w:t>cách</w:t>
      </w:r>
      <w:proofErr w:type="spellEnd"/>
      <w:r w:rsidRPr="001E1FFB">
        <w:rPr>
          <w:sz w:val="30"/>
          <w:szCs w:val="30"/>
        </w:rPr>
        <w:t xml:space="preserve"> </w:t>
      </w:r>
      <w:proofErr w:type="spellStart"/>
      <w:r w:rsidRPr="001E1FFB">
        <w:rPr>
          <w:sz w:val="30"/>
          <w:szCs w:val="30"/>
        </w:rPr>
        <w:t>điện</w:t>
      </w:r>
      <w:proofErr w:type="spellEnd"/>
      <w:r w:rsidRPr="001E1FFB">
        <w:rPr>
          <w:sz w:val="30"/>
          <w:szCs w:val="30"/>
        </w:rPr>
        <w:t xml:space="preserve">, </w:t>
      </w:r>
      <w:proofErr w:type="spellStart"/>
      <w:r w:rsidRPr="001E1FFB">
        <w:rPr>
          <w:sz w:val="30"/>
          <w:szCs w:val="30"/>
        </w:rPr>
        <w:t>dây</w:t>
      </w:r>
      <w:proofErr w:type="spellEnd"/>
      <w:r w:rsidRPr="001E1FFB">
        <w:rPr>
          <w:sz w:val="30"/>
          <w:szCs w:val="30"/>
        </w:rPr>
        <w:t xml:space="preserve"> </w:t>
      </w:r>
      <w:proofErr w:type="spellStart"/>
      <w:r w:rsidRPr="001E1FFB">
        <w:rPr>
          <w:sz w:val="30"/>
          <w:szCs w:val="30"/>
        </w:rPr>
        <w:t>dẫn</w:t>
      </w:r>
      <w:proofErr w:type="spellEnd"/>
    </w:p>
    <w:p w:rsidR="000725D1" w:rsidRPr="00790727" w:rsidRDefault="000725D1" w:rsidP="000725D1">
      <w:pPr>
        <w:rPr>
          <w:sz w:val="30"/>
          <w:szCs w:val="30"/>
        </w:rPr>
      </w:pPr>
      <w:r w:rsidRPr="00790727">
        <w:rPr>
          <w:szCs w:val="28"/>
          <w:lang w:val="pt-BR"/>
        </w:rPr>
        <w:t xml:space="preserve">B. </w:t>
      </w:r>
      <w:proofErr w:type="spellStart"/>
      <w:r w:rsidRPr="00790727">
        <w:rPr>
          <w:sz w:val="30"/>
          <w:szCs w:val="30"/>
        </w:rPr>
        <w:t>Lõi</w:t>
      </w:r>
      <w:proofErr w:type="spellEnd"/>
      <w:r w:rsidRPr="00790727">
        <w:rPr>
          <w:sz w:val="30"/>
          <w:szCs w:val="30"/>
        </w:rPr>
        <w:t xml:space="preserve"> </w:t>
      </w:r>
      <w:proofErr w:type="spellStart"/>
      <w:proofErr w:type="gramStart"/>
      <w:r w:rsidRPr="00790727">
        <w:rPr>
          <w:sz w:val="30"/>
          <w:szCs w:val="30"/>
        </w:rPr>
        <w:t>cáp</w:t>
      </w:r>
      <w:proofErr w:type="spellEnd"/>
      <w:r w:rsidRPr="00790727">
        <w:rPr>
          <w:sz w:val="30"/>
          <w:szCs w:val="30"/>
        </w:rPr>
        <w:t xml:space="preserve"> ,</w:t>
      </w:r>
      <w:proofErr w:type="gramEnd"/>
      <w:r w:rsidRPr="00790727">
        <w:rPr>
          <w:sz w:val="30"/>
          <w:szCs w:val="30"/>
        </w:rPr>
        <w:t xml:space="preserve"> </w:t>
      </w:r>
      <w:proofErr w:type="spellStart"/>
      <w:r w:rsidRPr="00790727">
        <w:rPr>
          <w:sz w:val="30"/>
          <w:szCs w:val="30"/>
        </w:rPr>
        <w:t>v</w:t>
      </w:r>
      <w:r w:rsidRPr="001E1FFB">
        <w:rPr>
          <w:sz w:val="30"/>
          <w:szCs w:val="30"/>
        </w:rPr>
        <w:t>ỏ</w:t>
      </w:r>
      <w:proofErr w:type="spellEnd"/>
      <w:r w:rsidRPr="001E1FFB">
        <w:rPr>
          <w:sz w:val="30"/>
          <w:szCs w:val="30"/>
        </w:rPr>
        <w:t xml:space="preserve"> </w:t>
      </w:r>
      <w:proofErr w:type="spellStart"/>
      <w:r w:rsidRPr="001E1FFB">
        <w:rPr>
          <w:sz w:val="30"/>
          <w:szCs w:val="30"/>
        </w:rPr>
        <w:t>bảo</w:t>
      </w:r>
      <w:proofErr w:type="spellEnd"/>
      <w:r w:rsidRPr="001E1FFB">
        <w:rPr>
          <w:sz w:val="30"/>
          <w:szCs w:val="30"/>
        </w:rPr>
        <w:t xml:space="preserve"> </w:t>
      </w:r>
      <w:proofErr w:type="spellStart"/>
      <w:r w:rsidRPr="001E1FFB">
        <w:rPr>
          <w:sz w:val="30"/>
          <w:szCs w:val="30"/>
        </w:rPr>
        <w:t>vệ</w:t>
      </w:r>
      <w:proofErr w:type="spellEnd"/>
      <w:r w:rsidRPr="001E1FFB">
        <w:rPr>
          <w:sz w:val="30"/>
          <w:szCs w:val="30"/>
        </w:rPr>
        <w:t xml:space="preserve">, </w:t>
      </w:r>
      <w:proofErr w:type="spellStart"/>
      <w:r w:rsidRPr="001E1FFB">
        <w:rPr>
          <w:sz w:val="30"/>
          <w:szCs w:val="30"/>
        </w:rPr>
        <w:t>dây</w:t>
      </w:r>
      <w:proofErr w:type="spellEnd"/>
      <w:r w:rsidRPr="001E1FFB">
        <w:rPr>
          <w:sz w:val="30"/>
          <w:szCs w:val="30"/>
        </w:rPr>
        <w:t xml:space="preserve"> </w:t>
      </w:r>
      <w:proofErr w:type="spellStart"/>
      <w:r w:rsidRPr="001E1FFB">
        <w:rPr>
          <w:sz w:val="30"/>
          <w:szCs w:val="30"/>
        </w:rPr>
        <w:t>dẫn</w:t>
      </w:r>
      <w:proofErr w:type="spellEnd"/>
      <w:r w:rsidRPr="00790727">
        <w:rPr>
          <w:sz w:val="30"/>
          <w:szCs w:val="30"/>
        </w:rPr>
        <w:t xml:space="preserve">                  </w:t>
      </w:r>
      <w:r w:rsidRPr="00790727">
        <w:rPr>
          <w:szCs w:val="28"/>
          <w:lang w:val="pt-BR"/>
        </w:rPr>
        <w:t xml:space="preserve">D. </w:t>
      </w:r>
      <w:proofErr w:type="spellStart"/>
      <w:r w:rsidRPr="00790727">
        <w:rPr>
          <w:sz w:val="30"/>
          <w:szCs w:val="30"/>
        </w:rPr>
        <w:t>L</w:t>
      </w:r>
      <w:r w:rsidRPr="001E1FFB">
        <w:rPr>
          <w:sz w:val="30"/>
          <w:szCs w:val="30"/>
        </w:rPr>
        <w:t>õi</w:t>
      </w:r>
      <w:proofErr w:type="spellEnd"/>
      <w:r w:rsidRPr="001E1FFB">
        <w:rPr>
          <w:sz w:val="30"/>
          <w:szCs w:val="30"/>
        </w:rPr>
        <w:t xml:space="preserve"> </w:t>
      </w:r>
      <w:proofErr w:type="spellStart"/>
      <w:r w:rsidRPr="001E1FFB">
        <w:rPr>
          <w:sz w:val="30"/>
          <w:szCs w:val="30"/>
        </w:rPr>
        <w:t>cáp</w:t>
      </w:r>
      <w:proofErr w:type="spellEnd"/>
      <w:r w:rsidRPr="001E1FFB">
        <w:rPr>
          <w:sz w:val="30"/>
          <w:szCs w:val="30"/>
        </w:rPr>
        <w:t xml:space="preserve">, </w:t>
      </w:r>
      <w:proofErr w:type="spellStart"/>
      <w:r w:rsidRPr="001E1FFB">
        <w:rPr>
          <w:sz w:val="30"/>
          <w:szCs w:val="30"/>
        </w:rPr>
        <w:t>vỏ</w:t>
      </w:r>
      <w:proofErr w:type="spellEnd"/>
      <w:r w:rsidRPr="001E1FFB">
        <w:rPr>
          <w:sz w:val="30"/>
          <w:szCs w:val="30"/>
        </w:rPr>
        <w:t xml:space="preserve"> </w:t>
      </w:r>
      <w:proofErr w:type="spellStart"/>
      <w:r w:rsidRPr="001E1FFB">
        <w:rPr>
          <w:sz w:val="30"/>
          <w:szCs w:val="30"/>
        </w:rPr>
        <w:t>cách</w:t>
      </w:r>
      <w:proofErr w:type="spellEnd"/>
      <w:r w:rsidRPr="001E1FFB">
        <w:rPr>
          <w:sz w:val="30"/>
          <w:szCs w:val="30"/>
        </w:rPr>
        <w:t xml:space="preserve"> </w:t>
      </w:r>
      <w:proofErr w:type="spellStart"/>
      <w:r w:rsidRPr="001E1FFB">
        <w:rPr>
          <w:sz w:val="30"/>
          <w:szCs w:val="30"/>
        </w:rPr>
        <w:t>điện</w:t>
      </w:r>
      <w:proofErr w:type="spellEnd"/>
      <w:r w:rsidRPr="001E1FFB">
        <w:rPr>
          <w:sz w:val="30"/>
          <w:szCs w:val="30"/>
        </w:rPr>
        <w:t xml:space="preserve">, </w:t>
      </w:r>
      <w:proofErr w:type="spellStart"/>
      <w:r w:rsidRPr="001E1FFB">
        <w:rPr>
          <w:sz w:val="30"/>
          <w:szCs w:val="30"/>
        </w:rPr>
        <w:t>vỏ</w:t>
      </w:r>
      <w:proofErr w:type="spellEnd"/>
      <w:r w:rsidRPr="001E1FFB">
        <w:rPr>
          <w:sz w:val="30"/>
          <w:szCs w:val="30"/>
        </w:rPr>
        <w:t xml:space="preserve"> </w:t>
      </w:r>
      <w:proofErr w:type="spellStart"/>
      <w:r w:rsidRPr="001E1FFB">
        <w:rPr>
          <w:sz w:val="30"/>
          <w:szCs w:val="30"/>
        </w:rPr>
        <w:t>bảo</w:t>
      </w:r>
      <w:proofErr w:type="spellEnd"/>
      <w:r w:rsidRPr="001E1FFB">
        <w:rPr>
          <w:sz w:val="30"/>
          <w:szCs w:val="30"/>
        </w:rPr>
        <w:t xml:space="preserve"> </w:t>
      </w:r>
      <w:proofErr w:type="spellStart"/>
      <w:r w:rsidRPr="001E1FFB">
        <w:rPr>
          <w:sz w:val="30"/>
          <w:szCs w:val="30"/>
        </w:rPr>
        <w:t>vệ</w:t>
      </w:r>
      <w:proofErr w:type="spellEnd"/>
    </w:p>
    <w:p w:rsidR="000725D1" w:rsidRPr="00E0530C" w:rsidRDefault="000725D1" w:rsidP="000725D1">
      <w:pPr>
        <w:tabs>
          <w:tab w:val="left" w:pos="469"/>
        </w:tabs>
        <w:spacing w:line="276" w:lineRule="auto"/>
        <w:jc w:val="both"/>
        <w:rPr>
          <w:b/>
          <w:i/>
          <w:szCs w:val="28"/>
          <w:lang w:val="pt-BR"/>
        </w:rPr>
      </w:pPr>
      <w:r>
        <w:rPr>
          <w:b/>
          <w:i/>
          <w:szCs w:val="28"/>
          <w:lang w:val="pt-BR"/>
        </w:rPr>
        <w:t xml:space="preserve">Câu 6:  Dụng cụ </w:t>
      </w:r>
      <w:r w:rsidRPr="00E0530C">
        <w:rPr>
          <w:b/>
          <w:i/>
          <w:szCs w:val="28"/>
          <w:lang w:val="pt-BR"/>
        </w:rPr>
        <w:t>dùng để cắt dây dẫn điện khi lắp đặt mạch điện là:</w:t>
      </w:r>
    </w:p>
    <w:p w:rsidR="000725D1" w:rsidRPr="00E0530C" w:rsidRDefault="000725D1" w:rsidP="000725D1">
      <w:pPr>
        <w:spacing w:line="276" w:lineRule="auto"/>
        <w:ind w:firstLine="720"/>
        <w:rPr>
          <w:bCs/>
          <w:szCs w:val="28"/>
        </w:rPr>
      </w:pPr>
      <w:r w:rsidRPr="00E0530C">
        <w:rPr>
          <w:szCs w:val="28"/>
          <w:lang w:val="pt-BR"/>
        </w:rPr>
        <w:t>A. Khoan</w:t>
      </w:r>
      <w:r w:rsidRPr="00E0530C">
        <w:rPr>
          <w:bCs/>
          <w:szCs w:val="28"/>
        </w:rPr>
        <w:tab/>
      </w:r>
      <w:r w:rsidRPr="00E0530C">
        <w:rPr>
          <w:bCs/>
          <w:szCs w:val="28"/>
        </w:rPr>
        <w:tab/>
      </w:r>
      <w:r w:rsidRPr="00E0530C">
        <w:rPr>
          <w:bCs/>
          <w:szCs w:val="28"/>
        </w:rPr>
        <w:tab/>
      </w:r>
      <w:r w:rsidRPr="00E0530C">
        <w:rPr>
          <w:szCs w:val="28"/>
          <w:lang w:val="pt-BR"/>
        </w:rPr>
        <w:tab/>
      </w:r>
      <w:r w:rsidRPr="00E0530C">
        <w:rPr>
          <w:szCs w:val="28"/>
          <w:lang w:val="pt-BR"/>
        </w:rPr>
        <w:tab/>
        <w:t>C.</w:t>
      </w:r>
      <w:r>
        <w:rPr>
          <w:szCs w:val="28"/>
          <w:lang w:val="pt-BR"/>
        </w:rPr>
        <w:t xml:space="preserve"> </w:t>
      </w:r>
      <w:r w:rsidRPr="00E0530C">
        <w:rPr>
          <w:szCs w:val="28"/>
          <w:lang w:val="pt-BR"/>
        </w:rPr>
        <w:t>Tua vít</w:t>
      </w:r>
      <w:r w:rsidRPr="00E0530C">
        <w:rPr>
          <w:szCs w:val="28"/>
          <w:lang w:val="pt-BR"/>
        </w:rPr>
        <w:tab/>
      </w:r>
    </w:p>
    <w:p w:rsidR="000725D1" w:rsidRPr="00E0530C" w:rsidRDefault="000725D1" w:rsidP="000725D1">
      <w:pPr>
        <w:spacing w:line="276" w:lineRule="auto"/>
        <w:ind w:firstLine="720"/>
        <w:rPr>
          <w:bCs/>
          <w:szCs w:val="28"/>
        </w:rPr>
      </w:pPr>
      <w:r w:rsidRPr="00E0530C">
        <w:rPr>
          <w:szCs w:val="28"/>
          <w:lang w:val="pt-BR"/>
        </w:rPr>
        <w:t>B.</w:t>
      </w:r>
      <w:r>
        <w:rPr>
          <w:szCs w:val="28"/>
          <w:lang w:val="pt-BR"/>
        </w:rPr>
        <w:t xml:space="preserve"> </w:t>
      </w:r>
      <w:r w:rsidRPr="00E0530C">
        <w:rPr>
          <w:szCs w:val="28"/>
          <w:lang w:val="pt-BR"/>
        </w:rPr>
        <w:t>Bút thử điện</w:t>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w:t>
      </w:r>
      <w:r>
        <w:rPr>
          <w:szCs w:val="28"/>
          <w:lang w:val="pt-BR"/>
        </w:rPr>
        <w:t xml:space="preserve"> </w:t>
      </w:r>
      <w:r w:rsidRPr="00E0530C">
        <w:rPr>
          <w:szCs w:val="28"/>
          <w:lang w:val="pt-BR"/>
        </w:rPr>
        <w:t>Kéo</w:t>
      </w:r>
    </w:p>
    <w:p w:rsidR="000725D1" w:rsidRPr="00E0530C" w:rsidRDefault="000725D1" w:rsidP="000725D1">
      <w:pPr>
        <w:tabs>
          <w:tab w:val="left" w:pos="469"/>
        </w:tabs>
        <w:spacing w:line="360" w:lineRule="auto"/>
        <w:jc w:val="both"/>
        <w:rPr>
          <w:b/>
          <w:szCs w:val="28"/>
          <w:u w:val="single"/>
          <w:lang w:val="pt-BR"/>
        </w:rPr>
      </w:pPr>
      <w:r w:rsidRPr="00E0530C">
        <w:rPr>
          <w:b/>
          <w:szCs w:val="28"/>
          <w:u w:val="single"/>
          <w:lang w:val="pt-BR"/>
        </w:rPr>
        <w:t>II. Tự luận (7đ</w:t>
      </w:r>
      <w:r w:rsidR="00FF6E81">
        <w:rPr>
          <w:b/>
          <w:szCs w:val="28"/>
          <w:u w:val="single"/>
          <w:lang w:val="pt-BR"/>
        </w:rPr>
        <w:t>iểm</w:t>
      </w:r>
      <w:r w:rsidRPr="00E0530C">
        <w:rPr>
          <w:b/>
          <w:szCs w:val="28"/>
          <w:u w:val="single"/>
          <w:lang w:val="pt-BR"/>
        </w:rPr>
        <w:t>):</w:t>
      </w:r>
    </w:p>
    <w:p w:rsidR="000725D1" w:rsidRPr="00E0530C" w:rsidRDefault="000725D1" w:rsidP="000725D1">
      <w:pPr>
        <w:tabs>
          <w:tab w:val="left" w:pos="469"/>
        </w:tabs>
        <w:spacing w:line="360" w:lineRule="auto"/>
        <w:jc w:val="both"/>
        <w:rPr>
          <w:szCs w:val="28"/>
          <w:lang w:val="pt-BR"/>
        </w:rPr>
      </w:pPr>
      <w:r w:rsidRPr="00E0530C">
        <w:rPr>
          <w:b/>
          <w:i/>
          <w:szCs w:val="28"/>
          <w:lang w:val="pt-BR"/>
        </w:rPr>
        <w:t>Câu 1</w:t>
      </w:r>
      <w:r>
        <w:rPr>
          <w:szCs w:val="28"/>
          <w:lang w:val="pt-BR"/>
        </w:rPr>
        <w:t>. Nêu công dụng của đồng hồ đo điện? Nguyên tắc chung khi đo điện trở bằng đồng hồ vạn năng ?</w:t>
      </w:r>
      <w:r w:rsidRPr="00E0530C">
        <w:rPr>
          <w:szCs w:val="28"/>
          <w:lang w:val="pt-BR"/>
        </w:rPr>
        <w:t xml:space="preserve">( 3 điểm) </w:t>
      </w:r>
    </w:p>
    <w:p w:rsidR="000725D1" w:rsidRPr="00E0530C" w:rsidRDefault="000725D1" w:rsidP="000725D1">
      <w:pPr>
        <w:spacing w:line="360" w:lineRule="auto"/>
        <w:jc w:val="both"/>
        <w:rPr>
          <w:szCs w:val="28"/>
          <w:lang w:val="pt-BR"/>
        </w:rPr>
      </w:pPr>
      <w:r w:rsidRPr="00E0530C">
        <w:rPr>
          <w:b/>
          <w:i/>
          <w:szCs w:val="28"/>
          <w:lang w:val="pt-BR"/>
        </w:rPr>
        <w:t>Câu 2</w:t>
      </w:r>
      <w:r w:rsidRPr="00E0530C">
        <w:rPr>
          <w:b/>
          <w:szCs w:val="28"/>
          <w:lang w:val="pt-BR"/>
        </w:rPr>
        <w:t>.</w:t>
      </w:r>
      <w:r w:rsidRPr="004C741C">
        <w:rPr>
          <w:szCs w:val="28"/>
          <w:lang w:val="pt-BR"/>
        </w:rPr>
        <w:t xml:space="preserve"> </w:t>
      </w:r>
      <w:r w:rsidRPr="00E0530C">
        <w:rPr>
          <w:szCs w:val="28"/>
          <w:lang w:val="pt-BR"/>
        </w:rPr>
        <w:t xml:space="preserve">Nêu </w:t>
      </w:r>
      <w:r w:rsidRPr="004C741C">
        <w:rPr>
          <w:szCs w:val="28"/>
          <w:lang w:val="pt-BR"/>
        </w:rPr>
        <w:t>quy t</w:t>
      </w:r>
      <w:r>
        <w:rPr>
          <w:szCs w:val="28"/>
          <w:lang w:val="pt-BR"/>
        </w:rPr>
        <w:t>rình lắp đặt mạch điện đèn ống huỳnh quang</w:t>
      </w:r>
      <w:r w:rsidRPr="00E0530C">
        <w:rPr>
          <w:szCs w:val="28"/>
          <w:lang w:val="pt-BR"/>
        </w:rPr>
        <w:t xml:space="preserve">(1 điểm) </w:t>
      </w:r>
    </w:p>
    <w:p w:rsidR="000725D1" w:rsidRPr="00E0530C" w:rsidRDefault="000725D1" w:rsidP="000725D1">
      <w:pPr>
        <w:spacing w:line="360" w:lineRule="auto"/>
        <w:jc w:val="both"/>
        <w:rPr>
          <w:szCs w:val="28"/>
          <w:lang w:val="pt-BR"/>
        </w:rPr>
      </w:pPr>
      <w:r w:rsidRPr="00E0530C">
        <w:rPr>
          <w:b/>
          <w:i/>
          <w:szCs w:val="28"/>
          <w:lang w:val="pt-BR"/>
        </w:rPr>
        <w:t>Câu 3</w:t>
      </w:r>
      <w:r w:rsidRPr="00E0530C">
        <w:rPr>
          <w:szCs w:val="28"/>
          <w:lang w:val="pt-BR"/>
        </w:rPr>
        <w:t>.Hãy vẽ sơ đồ nguyên lí và sơ đồ lắp đặt của mạch điện đèn ống huỳnh quang.</w:t>
      </w:r>
    </w:p>
    <w:p w:rsidR="000725D1" w:rsidRPr="00E0530C" w:rsidRDefault="000725D1" w:rsidP="000725D1">
      <w:pPr>
        <w:spacing w:line="360" w:lineRule="auto"/>
        <w:jc w:val="both"/>
        <w:rPr>
          <w:szCs w:val="28"/>
          <w:lang w:val="pt-BR"/>
        </w:rPr>
      </w:pPr>
      <w:r w:rsidRPr="00E0530C">
        <w:rPr>
          <w:szCs w:val="28"/>
          <w:lang w:val="pt-BR"/>
        </w:rPr>
        <w:t xml:space="preserve">(3 điểm) </w:t>
      </w:r>
    </w:p>
    <w:p w:rsidR="00136DCB" w:rsidRDefault="00136DCB" w:rsidP="00136DCB">
      <w:pPr>
        <w:rPr>
          <w:b/>
          <w:sz w:val="26"/>
          <w:szCs w:val="26"/>
          <w:lang w:val="pt-BR"/>
        </w:rPr>
      </w:pPr>
    </w:p>
    <w:p w:rsidR="000725D1" w:rsidRDefault="000725D1" w:rsidP="00136DCB">
      <w:pPr>
        <w:tabs>
          <w:tab w:val="left" w:pos="3402"/>
        </w:tabs>
        <w:rPr>
          <w:b/>
          <w:sz w:val="26"/>
          <w:szCs w:val="26"/>
          <w:lang w:val="pt-BR"/>
        </w:rPr>
      </w:pPr>
    </w:p>
    <w:p w:rsidR="000725D1" w:rsidRDefault="000725D1">
      <w:pPr>
        <w:spacing w:after="160" w:line="259" w:lineRule="auto"/>
        <w:rPr>
          <w:b/>
          <w:sz w:val="26"/>
          <w:szCs w:val="26"/>
          <w:lang w:val="pt-BR"/>
        </w:rPr>
      </w:pPr>
      <w:r>
        <w:rPr>
          <w:b/>
          <w:sz w:val="26"/>
          <w:szCs w:val="26"/>
          <w:lang w:val="pt-BR"/>
        </w:rPr>
        <w:br w:type="page"/>
      </w:r>
    </w:p>
    <w:p w:rsidR="000725D1" w:rsidRDefault="000725D1" w:rsidP="00136DCB">
      <w:pPr>
        <w:tabs>
          <w:tab w:val="left" w:pos="3402"/>
        </w:tabs>
        <w:rPr>
          <w:b/>
          <w:sz w:val="26"/>
          <w:szCs w:val="26"/>
          <w:lang w:val="pt-BR"/>
        </w:rPr>
      </w:pPr>
    </w:p>
    <w:p w:rsidR="00136DCB" w:rsidRPr="00E0530C" w:rsidRDefault="00136DCB" w:rsidP="00136DCB">
      <w:pPr>
        <w:tabs>
          <w:tab w:val="left" w:pos="3402"/>
        </w:tabs>
        <w:rPr>
          <w:sz w:val="26"/>
          <w:szCs w:val="26"/>
          <w:lang w:val="pt-BR"/>
        </w:rPr>
      </w:pPr>
      <w:r w:rsidRPr="00E0530C">
        <w:rPr>
          <w:b/>
          <w:sz w:val="26"/>
          <w:szCs w:val="26"/>
          <w:lang w:val="pt-BR"/>
        </w:rPr>
        <w:t xml:space="preserve">TRƯỜNG THCS NGỌC LÂM        </w:t>
      </w:r>
      <w:r>
        <w:rPr>
          <w:b/>
          <w:sz w:val="26"/>
          <w:szCs w:val="26"/>
          <w:lang w:val="pt-BR"/>
        </w:rPr>
        <w:t xml:space="preserve">    </w:t>
      </w:r>
      <w:r w:rsidRPr="00875ADF">
        <w:rPr>
          <w:b/>
          <w:sz w:val="26"/>
          <w:szCs w:val="26"/>
          <w:lang w:val="pt-BR"/>
        </w:rPr>
        <w:t xml:space="preserve"> ĐÁP </w:t>
      </w:r>
      <w:r w:rsidRPr="00E0530C">
        <w:rPr>
          <w:b/>
          <w:sz w:val="26"/>
          <w:szCs w:val="26"/>
          <w:lang w:val="pt-BR"/>
        </w:rPr>
        <w:t>ÁN VÀ BIỂU ĐIỂM  KIỂM TRA HỌC KÌ I</w:t>
      </w:r>
      <w:r w:rsidRPr="00E0530C">
        <w:rPr>
          <w:sz w:val="26"/>
          <w:szCs w:val="26"/>
          <w:u w:val="single"/>
          <w:lang w:val="pt-BR"/>
        </w:rPr>
        <w:t xml:space="preserve">  </w:t>
      </w:r>
    </w:p>
    <w:p w:rsidR="00136DCB" w:rsidRPr="00E0530C" w:rsidRDefault="00136DCB" w:rsidP="00136DCB">
      <w:pPr>
        <w:tabs>
          <w:tab w:val="left" w:pos="3402"/>
          <w:tab w:val="left" w:pos="3551"/>
        </w:tabs>
        <w:rPr>
          <w:b/>
          <w:sz w:val="26"/>
          <w:szCs w:val="26"/>
          <w:lang w:val="pt-BR"/>
        </w:rPr>
      </w:pPr>
      <w:r w:rsidRPr="00E0530C">
        <w:rPr>
          <w:b/>
          <w:sz w:val="26"/>
          <w:szCs w:val="26"/>
          <w:lang w:val="pt-BR"/>
        </w:rPr>
        <w:t xml:space="preserve">        Năm học 201</w:t>
      </w:r>
      <w:r w:rsidR="00790727">
        <w:rPr>
          <w:b/>
          <w:sz w:val="26"/>
          <w:szCs w:val="26"/>
          <w:lang w:val="pt-BR"/>
        </w:rPr>
        <w:t>9-2020</w:t>
      </w:r>
      <w:r w:rsidRPr="00E0530C">
        <w:rPr>
          <w:b/>
          <w:sz w:val="26"/>
          <w:szCs w:val="26"/>
          <w:lang w:val="pt-BR"/>
        </w:rPr>
        <w:t xml:space="preserve">                               </w:t>
      </w:r>
      <w:r>
        <w:rPr>
          <w:b/>
          <w:sz w:val="26"/>
          <w:szCs w:val="26"/>
          <w:lang w:val="pt-BR"/>
        </w:rPr>
        <w:t xml:space="preserve">         </w:t>
      </w:r>
      <w:r w:rsidRPr="00E0530C">
        <w:rPr>
          <w:b/>
          <w:sz w:val="26"/>
          <w:szCs w:val="26"/>
          <w:lang w:val="pt-BR"/>
        </w:rPr>
        <w:t xml:space="preserve"> </w:t>
      </w:r>
      <w:r w:rsidRPr="00875ADF">
        <w:rPr>
          <w:b/>
          <w:sz w:val="26"/>
          <w:szCs w:val="26"/>
          <w:lang w:val="pt-BR"/>
        </w:rPr>
        <w:t>MÔN : CÔNG NGHỆ LỚP 9</w:t>
      </w:r>
    </w:p>
    <w:p w:rsidR="00136DCB" w:rsidRPr="00E0530C" w:rsidRDefault="00136DCB" w:rsidP="00136DCB">
      <w:pPr>
        <w:rPr>
          <w:szCs w:val="28"/>
          <w:lang w:val="pt-BR"/>
        </w:rPr>
      </w:pPr>
    </w:p>
    <w:p w:rsidR="00136DCB" w:rsidRPr="00E0530C" w:rsidRDefault="00136DCB" w:rsidP="00136DCB">
      <w:pPr>
        <w:jc w:val="center"/>
        <w:rPr>
          <w:b/>
          <w:szCs w:val="28"/>
          <w:lang w:val="pt-BR"/>
        </w:rPr>
      </w:pPr>
      <w:r w:rsidRPr="00E0530C">
        <w:rPr>
          <w:b/>
          <w:szCs w:val="28"/>
          <w:lang w:val="pt-BR"/>
        </w:rPr>
        <w:t>Đề 1</w:t>
      </w:r>
    </w:p>
    <w:p w:rsidR="00136DCB" w:rsidRPr="00E0530C" w:rsidRDefault="00136DCB" w:rsidP="00136DCB">
      <w:pPr>
        <w:rPr>
          <w:szCs w:val="28"/>
          <w:lang w:val="pt-BR"/>
        </w:rPr>
      </w:pPr>
      <w:r w:rsidRPr="00E0530C">
        <w:rPr>
          <w:szCs w:val="28"/>
          <w:lang w:val="pt-BR"/>
        </w:rPr>
        <w:t xml:space="preserve"> </w:t>
      </w:r>
    </w:p>
    <w:p w:rsidR="00136DCB" w:rsidRPr="00E0530C" w:rsidRDefault="00136DCB" w:rsidP="00136DCB">
      <w:pPr>
        <w:spacing w:line="360" w:lineRule="auto"/>
        <w:rPr>
          <w:b/>
          <w:szCs w:val="28"/>
          <w:lang w:val="pt-BR"/>
        </w:rPr>
      </w:pPr>
      <w:r w:rsidRPr="00E0530C">
        <w:rPr>
          <w:b/>
          <w:szCs w:val="28"/>
          <w:u w:val="single"/>
          <w:lang w:val="pt-BR"/>
        </w:rPr>
        <w:t>I.Trắc nghiệm (3đ):</w:t>
      </w:r>
      <w:r w:rsidR="00FF6E81">
        <w:rPr>
          <w:b/>
          <w:szCs w:val="28"/>
          <w:lang w:val="pt-BR"/>
        </w:rPr>
        <w:t xml:space="preserve"> </w:t>
      </w:r>
      <w:r w:rsidRPr="00FF6E81">
        <w:rPr>
          <w:szCs w:val="28"/>
          <w:lang w:val="pt-BR"/>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697"/>
        <w:gridCol w:w="1697"/>
        <w:gridCol w:w="1697"/>
        <w:gridCol w:w="1697"/>
        <w:gridCol w:w="1697"/>
      </w:tblGrid>
      <w:tr w:rsidR="00136DCB" w:rsidRPr="00602ACF" w:rsidTr="00E8612E">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1</w:t>
            </w:r>
          </w:p>
        </w:tc>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2</w:t>
            </w:r>
          </w:p>
        </w:tc>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3</w:t>
            </w:r>
          </w:p>
        </w:tc>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4</w:t>
            </w:r>
          </w:p>
        </w:tc>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5</w:t>
            </w:r>
          </w:p>
        </w:tc>
        <w:tc>
          <w:tcPr>
            <w:tcW w:w="1697" w:type="dxa"/>
            <w:shd w:val="clear" w:color="auto" w:fill="auto"/>
          </w:tcPr>
          <w:p w:rsidR="00136DCB" w:rsidRPr="00602ACF" w:rsidRDefault="00136DCB" w:rsidP="00E8612E">
            <w:pPr>
              <w:tabs>
                <w:tab w:val="left" w:pos="4065"/>
              </w:tabs>
              <w:jc w:val="center"/>
              <w:rPr>
                <w:b/>
                <w:sz w:val="26"/>
                <w:szCs w:val="26"/>
              </w:rPr>
            </w:pPr>
            <w:proofErr w:type="spellStart"/>
            <w:r w:rsidRPr="00602ACF">
              <w:rPr>
                <w:b/>
                <w:sz w:val="26"/>
                <w:szCs w:val="26"/>
              </w:rPr>
              <w:t>Câu</w:t>
            </w:r>
            <w:proofErr w:type="spellEnd"/>
            <w:r w:rsidRPr="00602ACF">
              <w:rPr>
                <w:b/>
                <w:sz w:val="26"/>
                <w:szCs w:val="26"/>
              </w:rPr>
              <w:t xml:space="preserve"> 6</w:t>
            </w:r>
          </w:p>
        </w:tc>
      </w:tr>
      <w:tr w:rsidR="00136DCB" w:rsidRPr="00602ACF" w:rsidTr="00E8612E">
        <w:tc>
          <w:tcPr>
            <w:tcW w:w="1697" w:type="dxa"/>
            <w:shd w:val="clear" w:color="auto" w:fill="auto"/>
          </w:tcPr>
          <w:p w:rsidR="00136DCB" w:rsidRPr="00602ACF" w:rsidRDefault="00790727" w:rsidP="00E8612E">
            <w:pPr>
              <w:tabs>
                <w:tab w:val="left" w:pos="4065"/>
              </w:tabs>
              <w:jc w:val="center"/>
              <w:rPr>
                <w:b/>
                <w:sz w:val="26"/>
                <w:szCs w:val="26"/>
              </w:rPr>
            </w:pPr>
            <w:r>
              <w:rPr>
                <w:b/>
                <w:sz w:val="26"/>
                <w:szCs w:val="26"/>
              </w:rPr>
              <w:t>D</w:t>
            </w:r>
          </w:p>
        </w:tc>
        <w:tc>
          <w:tcPr>
            <w:tcW w:w="1697" w:type="dxa"/>
            <w:shd w:val="clear" w:color="auto" w:fill="auto"/>
          </w:tcPr>
          <w:p w:rsidR="00136DCB" w:rsidRPr="00602ACF" w:rsidRDefault="00136DCB" w:rsidP="00E8612E">
            <w:pPr>
              <w:tabs>
                <w:tab w:val="left" w:pos="4065"/>
              </w:tabs>
              <w:jc w:val="center"/>
              <w:rPr>
                <w:b/>
                <w:sz w:val="26"/>
                <w:szCs w:val="26"/>
              </w:rPr>
            </w:pPr>
            <w:r>
              <w:rPr>
                <w:b/>
                <w:sz w:val="26"/>
                <w:szCs w:val="26"/>
              </w:rPr>
              <w:t>B</w:t>
            </w:r>
          </w:p>
        </w:tc>
        <w:tc>
          <w:tcPr>
            <w:tcW w:w="1697" w:type="dxa"/>
            <w:shd w:val="clear" w:color="auto" w:fill="auto"/>
          </w:tcPr>
          <w:p w:rsidR="00136DCB" w:rsidRPr="00602ACF" w:rsidRDefault="00136DCB" w:rsidP="00E8612E">
            <w:pPr>
              <w:tabs>
                <w:tab w:val="left" w:pos="4065"/>
              </w:tabs>
              <w:jc w:val="center"/>
              <w:rPr>
                <w:b/>
                <w:sz w:val="26"/>
                <w:szCs w:val="26"/>
              </w:rPr>
            </w:pPr>
            <w:r>
              <w:rPr>
                <w:b/>
                <w:sz w:val="26"/>
                <w:szCs w:val="26"/>
              </w:rPr>
              <w:t>D</w:t>
            </w:r>
          </w:p>
        </w:tc>
        <w:tc>
          <w:tcPr>
            <w:tcW w:w="1697" w:type="dxa"/>
            <w:shd w:val="clear" w:color="auto" w:fill="auto"/>
          </w:tcPr>
          <w:p w:rsidR="00136DCB" w:rsidRPr="00602ACF" w:rsidRDefault="00136DCB" w:rsidP="00E8612E">
            <w:pPr>
              <w:tabs>
                <w:tab w:val="left" w:pos="4065"/>
              </w:tabs>
              <w:jc w:val="center"/>
              <w:rPr>
                <w:b/>
                <w:sz w:val="26"/>
                <w:szCs w:val="26"/>
              </w:rPr>
            </w:pPr>
            <w:r>
              <w:rPr>
                <w:b/>
                <w:sz w:val="26"/>
                <w:szCs w:val="26"/>
              </w:rPr>
              <w:t>B</w:t>
            </w:r>
          </w:p>
        </w:tc>
        <w:tc>
          <w:tcPr>
            <w:tcW w:w="1697" w:type="dxa"/>
            <w:shd w:val="clear" w:color="auto" w:fill="auto"/>
          </w:tcPr>
          <w:p w:rsidR="00136DCB" w:rsidRPr="00602ACF" w:rsidRDefault="00790727" w:rsidP="00E8612E">
            <w:pPr>
              <w:tabs>
                <w:tab w:val="left" w:pos="4065"/>
              </w:tabs>
              <w:jc w:val="center"/>
              <w:rPr>
                <w:b/>
                <w:sz w:val="26"/>
                <w:szCs w:val="26"/>
              </w:rPr>
            </w:pPr>
            <w:r>
              <w:rPr>
                <w:b/>
                <w:sz w:val="26"/>
                <w:szCs w:val="26"/>
              </w:rPr>
              <w:t>D</w:t>
            </w:r>
          </w:p>
        </w:tc>
        <w:tc>
          <w:tcPr>
            <w:tcW w:w="1697" w:type="dxa"/>
            <w:shd w:val="clear" w:color="auto" w:fill="auto"/>
          </w:tcPr>
          <w:p w:rsidR="00136DCB" w:rsidRPr="00602ACF" w:rsidRDefault="00136DCB" w:rsidP="00E8612E">
            <w:pPr>
              <w:tabs>
                <w:tab w:val="left" w:pos="4065"/>
              </w:tabs>
              <w:jc w:val="center"/>
              <w:rPr>
                <w:b/>
                <w:sz w:val="26"/>
                <w:szCs w:val="26"/>
              </w:rPr>
            </w:pPr>
            <w:r>
              <w:rPr>
                <w:b/>
                <w:sz w:val="26"/>
                <w:szCs w:val="26"/>
              </w:rPr>
              <w:t>D</w:t>
            </w:r>
          </w:p>
        </w:tc>
      </w:tr>
    </w:tbl>
    <w:p w:rsidR="00136DCB" w:rsidRPr="00E0530C" w:rsidRDefault="00136DCB" w:rsidP="00136DCB">
      <w:pPr>
        <w:rPr>
          <w:szCs w:val="28"/>
          <w:lang w:val="pt-BR"/>
        </w:rPr>
      </w:pPr>
      <w:r w:rsidRPr="00E0530C">
        <w:rPr>
          <w:szCs w:val="28"/>
          <w:lang w:val="pt-BR"/>
        </w:rPr>
        <w:t xml:space="preserve">   </w:t>
      </w:r>
    </w:p>
    <w:p w:rsidR="00136DCB" w:rsidRPr="00E0530C" w:rsidRDefault="00136DCB" w:rsidP="00136DCB">
      <w:pPr>
        <w:spacing w:line="276" w:lineRule="auto"/>
        <w:rPr>
          <w:b/>
          <w:szCs w:val="28"/>
          <w:u w:val="single"/>
          <w:lang w:val="pt-BR"/>
        </w:rPr>
      </w:pPr>
      <w:r w:rsidRPr="00E0530C">
        <w:rPr>
          <w:b/>
          <w:szCs w:val="28"/>
          <w:u w:val="single"/>
          <w:lang w:val="pt-BR"/>
        </w:rPr>
        <w:t>II. Tự luận (7đ)</w:t>
      </w:r>
    </w:p>
    <w:p w:rsidR="00E55CE3" w:rsidRPr="00E0530C" w:rsidRDefault="00E55CE3" w:rsidP="00E55CE3">
      <w:pPr>
        <w:tabs>
          <w:tab w:val="left" w:pos="3551"/>
        </w:tabs>
        <w:spacing w:line="276" w:lineRule="auto"/>
        <w:rPr>
          <w:szCs w:val="28"/>
          <w:lang w:val="pt-BR"/>
        </w:rPr>
      </w:pPr>
      <w:r w:rsidRPr="00E0530C">
        <w:rPr>
          <w:b/>
          <w:i/>
          <w:szCs w:val="28"/>
          <w:lang w:val="pt-BR"/>
        </w:rPr>
        <w:t>Câu 1</w:t>
      </w:r>
      <w:r>
        <w:rPr>
          <w:szCs w:val="28"/>
          <w:lang w:val="pt-BR"/>
        </w:rPr>
        <w:t xml:space="preserve">. - Công dụng của đồng hồ đo điện </w:t>
      </w:r>
      <w:r w:rsidRPr="00E0530C">
        <w:rPr>
          <w:szCs w:val="28"/>
          <w:lang w:val="pt-BR"/>
        </w:rPr>
        <w:t>(1 điểm).</w:t>
      </w:r>
    </w:p>
    <w:p w:rsidR="00E55CE3" w:rsidRPr="00E0530C" w:rsidRDefault="00E55CE3" w:rsidP="00E55CE3">
      <w:pPr>
        <w:tabs>
          <w:tab w:val="left" w:pos="3551"/>
        </w:tabs>
        <w:spacing w:line="276" w:lineRule="auto"/>
        <w:rPr>
          <w:szCs w:val="28"/>
          <w:lang w:val="pt-BR"/>
        </w:rPr>
      </w:pPr>
      <w:r w:rsidRPr="00E0530C">
        <w:rPr>
          <w:szCs w:val="28"/>
          <w:lang w:val="pt-BR"/>
        </w:rPr>
        <w:t xml:space="preserve">           </w:t>
      </w:r>
      <w:r>
        <w:rPr>
          <w:szCs w:val="28"/>
          <w:lang w:val="pt-BR"/>
        </w:rPr>
        <w:t xml:space="preserve"> Cho ta biết được tình trạng làm việc của các thiết bị điện, phán đoán được nguyên nhân hư hỏng, sự cố kỹ thuật, hiện tượng làm việc không bình thường của mạch điện và đồ dùng điện</w:t>
      </w:r>
      <w:r w:rsidRPr="00E0530C">
        <w:rPr>
          <w:szCs w:val="28"/>
          <w:lang w:val="pt-BR"/>
        </w:rPr>
        <w:t xml:space="preserve"> </w:t>
      </w:r>
    </w:p>
    <w:p w:rsidR="00E55CE3" w:rsidRPr="00E0530C" w:rsidRDefault="00E55CE3" w:rsidP="00E55CE3">
      <w:pPr>
        <w:tabs>
          <w:tab w:val="left" w:pos="3551"/>
        </w:tabs>
        <w:spacing w:line="276" w:lineRule="auto"/>
        <w:rPr>
          <w:szCs w:val="28"/>
          <w:lang w:val="pt-BR"/>
        </w:rPr>
      </w:pPr>
      <w:r w:rsidRPr="00E0530C">
        <w:rPr>
          <w:szCs w:val="28"/>
          <w:lang w:val="pt-BR"/>
        </w:rPr>
        <w:t xml:space="preserve">          </w:t>
      </w:r>
      <w:r>
        <w:rPr>
          <w:szCs w:val="28"/>
          <w:lang w:val="pt-BR"/>
        </w:rPr>
        <w:t>- Nguyên tắc chung khi đo điện trở bằng đồng hồ vạn năng (2</w:t>
      </w:r>
      <w:r w:rsidRPr="00E0530C">
        <w:rPr>
          <w:szCs w:val="28"/>
          <w:lang w:val="pt-BR"/>
        </w:rPr>
        <w:t xml:space="preserve"> điểm).</w:t>
      </w:r>
    </w:p>
    <w:p w:rsidR="00E55CE3" w:rsidRDefault="00E55CE3" w:rsidP="00E55CE3">
      <w:pPr>
        <w:pStyle w:val="ListParagraph"/>
        <w:numPr>
          <w:ilvl w:val="0"/>
          <w:numId w:val="4"/>
        </w:numPr>
        <w:tabs>
          <w:tab w:val="left" w:pos="3551"/>
        </w:tabs>
        <w:spacing w:line="276" w:lineRule="auto"/>
        <w:rPr>
          <w:szCs w:val="28"/>
          <w:lang w:val="pt-BR"/>
        </w:rPr>
      </w:pPr>
      <w:r>
        <w:rPr>
          <w:szCs w:val="28"/>
          <w:lang w:val="pt-BR"/>
        </w:rPr>
        <w:t>Chú ý phải cắt điện trước khi đo điện trở</w:t>
      </w:r>
    </w:p>
    <w:p w:rsidR="00E55CE3" w:rsidRDefault="00E55CE3" w:rsidP="00E55CE3">
      <w:pPr>
        <w:pStyle w:val="ListParagraph"/>
        <w:numPr>
          <w:ilvl w:val="0"/>
          <w:numId w:val="4"/>
        </w:numPr>
        <w:tabs>
          <w:tab w:val="left" w:pos="3551"/>
        </w:tabs>
        <w:spacing w:line="276" w:lineRule="auto"/>
        <w:rPr>
          <w:szCs w:val="28"/>
          <w:lang w:val="pt-BR"/>
        </w:rPr>
      </w:pPr>
      <w:r>
        <w:rPr>
          <w:szCs w:val="28"/>
          <w:lang w:val="pt-BR"/>
        </w:rPr>
        <w:t>Chuyển thang đo về thang đo điện trở</w:t>
      </w:r>
    </w:p>
    <w:p w:rsidR="00E55CE3" w:rsidRDefault="00E55CE3" w:rsidP="00E55CE3">
      <w:pPr>
        <w:pStyle w:val="ListParagraph"/>
        <w:numPr>
          <w:ilvl w:val="0"/>
          <w:numId w:val="4"/>
        </w:numPr>
        <w:tabs>
          <w:tab w:val="left" w:pos="3551"/>
        </w:tabs>
        <w:spacing w:line="276" w:lineRule="auto"/>
        <w:rPr>
          <w:szCs w:val="28"/>
          <w:lang w:val="pt-BR"/>
        </w:rPr>
      </w:pPr>
      <w:r>
        <w:rPr>
          <w:szCs w:val="28"/>
          <w:lang w:val="pt-BR"/>
        </w:rPr>
        <w:t>Điều chỉnh núm chỉnh 0 bằng cách chập mạch hai đầu que đo, nếu kim chưa chỉ về 0 thì điều chỉnh về 0 của thang đo. Thao tác này cần thực hiện cho mỗi lần đo</w:t>
      </w:r>
    </w:p>
    <w:p w:rsidR="00E55CE3" w:rsidRDefault="00E55CE3" w:rsidP="00E55CE3">
      <w:pPr>
        <w:pStyle w:val="ListParagraph"/>
        <w:numPr>
          <w:ilvl w:val="0"/>
          <w:numId w:val="4"/>
        </w:numPr>
        <w:tabs>
          <w:tab w:val="left" w:pos="3551"/>
        </w:tabs>
        <w:spacing w:line="276" w:lineRule="auto"/>
        <w:rPr>
          <w:szCs w:val="28"/>
          <w:lang w:val="pt-BR"/>
        </w:rPr>
      </w:pPr>
      <w:r>
        <w:rPr>
          <w:szCs w:val="28"/>
          <w:lang w:val="pt-BR"/>
        </w:rPr>
        <w:t>Khi đo không được chạm tay vào đầu kim đo hoặc các phần tử đo vì điện trở người gây sai số</w:t>
      </w:r>
    </w:p>
    <w:p w:rsidR="00E55CE3" w:rsidRPr="00B97850" w:rsidRDefault="00E55CE3" w:rsidP="00E55CE3">
      <w:pPr>
        <w:pStyle w:val="ListParagraph"/>
        <w:numPr>
          <w:ilvl w:val="0"/>
          <w:numId w:val="4"/>
        </w:numPr>
        <w:tabs>
          <w:tab w:val="left" w:pos="3551"/>
        </w:tabs>
        <w:spacing w:line="276" w:lineRule="auto"/>
        <w:rPr>
          <w:szCs w:val="28"/>
          <w:lang w:val="pt-BR"/>
        </w:rPr>
      </w:pPr>
      <w:r>
        <w:rPr>
          <w:szCs w:val="28"/>
          <w:lang w:val="pt-BR"/>
        </w:rPr>
        <w:t>Khi đo bắt đầu từ thang đo lớn nhất và giảm dần tới khi nhận được kết quả thích hợp để tránh kim bị va đập mạnh.</w:t>
      </w:r>
    </w:p>
    <w:p w:rsidR="00E55CE3" w:rsidRDefault="00136DCB" w:rsidP="00E55CE3">
      <w:pPr>
        <w:tabs>
          <w:tab w:val="left" w:pos="3551"/>
        </w:tabs>
        <w:spacing w:line="276" w:lineRule="auto"/>
        <w:rPr>
          <w:szCs w:val="28"/>
          <w:lang w:val="pt-BR"/>
        </w:rPr>
      </w:pPr>
      <w:r w:rsidRPr="00E0530C">
        <w:rPr>
          <w:szCs w:val="28"/>
          <w:lang w:val="pl-PL"/>
        </w:rPr>
        <w:t xml:space="preserve"> </w:t>
      </w:r>
      <w:r w:rsidR="00E55CE3" w:rsidRPr="00E0530C">
        <w:rPr>
          <w:b/>
          <w:i/>
          <w:szCs w:val="28"/>
          <w:lang w:val="pt-BR"/>
        </w:rPr>
        <w:t>Câu 2</w:t>
      </w:r>
      <w:r w:rsidR="00E55CE3" w:rsidRPr="00E0530C">
        <w:rPr>
          <w:szCs w:val="28"/>
          <w:lang w:val="pt-BR"/>
        </w:rPr>
        <w:t xml:space="preserve">. Nêu đúng </w:t>
      </w:r>
      <w:r w:rsidR="00E55CE3">
        <w:rPr>
          <w:szCs w:val="28"/>
          <w:lang w:val="pt-BR"/>
        </w:rPr>
        <w:t>quy trình lắp đặt mạch điện đèn ống huỳnh quang</w:t>
      </w:r>
      <w:r w:rsidR="00E55CE3" w:rsidRPr="00E0530C">
        <w:rPr>
          <w:szCs w:val="28"/>
          <w:lang w:val="pt-BR"/>
        </w:rPr>
        <w:t xml:space="preserve"> (1 điểm)</w:t>
      </w:r>
    </w:p>
    <w:p w:rsidR="00E55CE3" w:rsidRPr="00347690" w:rsidRDefault="00E55CE3" w:rsidP="00E55CE3">
      <w:pPr>
        <w:spacing w:line="276" w:lineRule="auto"/>
        <w:rPr>
          <w:szCs w:val="28"/>
          <w:lang w:val="pl-PL"/>
        </w:rPr>
      </w:pPr>
      <w:r>
        <w:rPr>
          <w:szCs w:val="28"/>
          <w:lang w:val="pl-PL"/>
        </w:rPr>
        <w:t>Vạch dấu → Khoan lỗ → Lắp thiết bị điện của bảng điện → Nối dây bộ đèn → Nối dây mạch điện → Kiểm tra</w:t>
      </w:r>
    </w:p>
    <w:p w:rsidR="00136DCB" w:rsidRPr="00E0530C" w:rsidRDefault="00136DCB" w:rsidP="00E55CE3">
      <w:pPr>
        <w:spacing w:line="276" w:lineRule="auto"/>
        <w:rPr>
          <w:szCs w:val="28"/>
          <w:lang w:val="pl-PL"/>
        </w:rPr>
      </w:pPr>
      <w:r w:rsidRPr="00E0530C">
        <w:rPr>
          <w:i/>
          <w:szCs w:val="28"/>
          <w:lang w:val="pl-PL"/>
        </w:rPr>
        <w:t xml:space="preserve"> </w:t>
      </w:r>
      <w:r w:rsidRPr="00E0530C">
        <w:rPr>
          <w:b/>
          <w:i/>
          <w:szCs w:val="28"/>
          <w:lang w:val="pl-PL"/>
        </w:rPr>
        <w:t>Câu 3</w:t>
      </w:r>
      <w:r w:rsidRPr="00E0530C">
        <w:rPr>
          <w:szCs w:val="28"/>
          <w:lang w:val="pl-PL"/>
        </w:rPr>
        <w:t xml:space="preserve">. Vẽ đúng sơ đồ nguyên lí mạch điện </w:t>
      </w:r>
      <w:r w:rsidRPr="00E0530C">
        <w:rPr>
          <w:szCs w:val="28"/>
          <w:lang w:val="pt-BR"/>
        </w:rPr>
        <w:t xml:space="preserve"> đèn ống huỳnh quang</w:t>
      </w:r>
      <w:r>
        <w:rPr>
          <w:szCs w:val="28"/>
          <w:lang w:val="pl-PL"/>
        </w:rPr>
        <w:t xml:space="preserve"> </w:t>
      </w:r>
      <w:r w:rsidRPr="00E0530C">
        <w:rPr>
          <w:szCs w:val="28"/>
          <w:lang w:val="pl-PL"/>
        </w:rPr>
        <w:t>(2 điểm).</w:t>
      </w:r>
    </w:p>
    <w:p w:rsidR="00136DCB" w:rsidRPr="00E0530C" w:rsidRDefault="00136DCB" w:rsidP="00136DCB">
      <w:pPr>
        <w:spacing w:line="276" w:lineRule="auto"/>
        <w:rPr>
          <w:szCs w:val="28"/>
          <w:lang w:val="pl-PL"/>
        </w:rPr>
      </w:pPr>
      <w:r w:rsidRPr="00E0530C">
        <w:rPr>
          <w:szCs w:val="28"/>
          <w:lang w:val="pl-PL"/>
        </w:rPr>
        <w:t xml:space="preserve">   </w:t>
      </w:r>
      <w:r w:rsidRPr="004C741C">
        <w:rPr>
          <w:szCs w:val="28"/>
          <w:lang w:val="pl-PL"/>
        </w:rPr>
        <w:t xml:space="preserve">         </w:t>
      </w:r>
      <w:r>
        <w:rPr>
          <w:szCs w:val="28"/>
          <w:lang w:val="pl-PL"/>
        </w:rPr>
        <w:t xml:space="preserve"> </w:t>
      </w:r>
      <w:r w:rsidRPr="00E0530C">
        <w:rPr>
          <w:szCs w:val="28"/>
          <w:lang w:val="pl-PL"/>
        </w:rPr>
        <w:t xml:space="preserve">Vẽ đúng sơ đồ lắp đặt mạch điện </w:t>
      </w:r>
      <w:r>
        <w:rPr>
          <w:szCs w:val="28"/>
          <w:lang w:val="pt-BR"/>
        </w:rPr>
        <w:t>đèn ống huỳnh quang</w:t>
      </w:r>
      <w:r w:rsidRPr="00E0530C">
        <w:rPr>
          <w:szCs w:val="28"/>
          <w:lang w:val="pl-PL"/>
        </w:rPr>
        <w:t xml:space="preserve"> (1 điểm).</w:t>
      </w:r>
    </w:p>
    <w:p w:rsidR="00136DCB" w:rsidRPr="00E0530C" w:rsidRDefault="00136DCB" w:rsidP="00136DCB">
      <w:pPr>
        <w:spacing w:line="276" w:lineRule="auto"/>
        <w:jc w:val="both"/>
        <w:rPr>
          <w:szCs w:val="28"/>
          <w:lang w:val="pt-BR"/>
        </w:rPr>
      </w:pPr>
      <w:r w:rsidRPr="00E0530C">
        <w:rPr>
          <w:szCs w:val="28"/>
          <w:lang w:val="pl-PL"/>
        </w:rPr>
        <w:tab/>
      </w:r>
      <w:r w:rsidRPr="00E0530C">
        <w:rPr>
          <w:szCs w:val="28"/>
          <w:lang w:val="pt-BR"/>
        </w:rPr>
        <w:t xml:space="preserve"> </w:t>
      </w:r>
    </w:p>
    <w:p w:rsidR="00136DCB" w:rsidRPr="00E0530C" w:rsidRDefault="00136DCB" w:rsidP="00136DCB">
      <w:pPr>
        <w:rPr>
          <w:szCs w:val="28"/>
          <w:lang w:val="pl-PL"/>
        </w:rPr>
      </w:pPr>
    </w:p>
    <w:p w:rsidR="00136DCB" w:rsidRPr="00E0530C" w:rsidRDefault="00136DCB" w:rsidP="00136DCB">
      <w:pPr>
        <w:tabs>
          <w:tab w:val="left" w:pos="6105"/>
        </w:tabs>
        <w:ind w:left="-720" w:right="-450"/>
        <w:rPr>
          <w:b/>
          <w:szCs w:val="28"/>
        </w:rPr>
      </w:pPr>
      <w:r w:rsidRPr="00E0530C">
        <w:rPr>
          <w:b/>
          <w:szCs w:val="28"/>
        </w:rPr>
        <w:t xml:space="preserve">             </w:t>
      </w:r>
      <w:r w:rsidR="000725D1">
        <w:rPr>
          <w:b/>
          <w:szCs w:val="28"/>
        </w:rPr>
        <w:t xml:space="preserve">   </w:t>
      </w:r>
      <w:r>
        <w:rPr>
          <w:b/>
          <w:szCs w:val="28"/>
        </w:rPr>
        <w:t xml:space="preserve"> </w:t>
      </w:r>
      <w:r w:rsidRPr="00E0530C">
        <w:rPr>
          <w:b/>
          <w:szCs w:val="28"/>
        </w:rPr>
        <w:t xml:space="preserve">Ban </w:t>
      </w:r>
      <w:proofErr w:type="spellStart"/>
      <w:r w:rsidRPr="00E0530C">
        <w:rPr>
          <w:b/>
          <w:szCs w:val="28"/>
        </w:rPr>
        <w:t>giám</w:t>
      </w:r>
      <w:proofErr w:type="spellEnd"/>
      <w:r w:rsidRPr="00E0530C">
        <w:rPr>
          <w:b/>
          <w:szCs w:val="28"/>
        </w:rPr>
        <w:t xml:space="preserve"> </w:t>
      </w:r>
      <w:proofErr w:type="spellStart"/>
      <w:r w:rsidRPr="00E0530C">
        <w:rPr>
          <w:b/>
          <w:szCs w:val="28"/>
        </w:rPr>
        <w:t>hiệu</w:t>
      </w:r>
      <w:proofErr w:type="spellEnd"/>
      <w:r w:rsidRPr="00E0530C">
        <w:rPr>
          <w:b/>
          <w:szCs w:val="28"/>
        </w:rPr>
        <w:t xml:space="preserve">                          </w:t>
      </w:r>
      <w:proofErr w:type="spellStart"/>
      <w:r w:rsidRPr="00E0530C">
        <w:rPr>
          <w:b/>
          <w:szCs w:val="28"/>
        </w:rPr>
        <w:t>Tổ</w:t>
      </w:r>
      <w:proofErr w:type="spellEnd"/>
      <w:r w:rsidRPr="00E0530C">
        <w:rPr>
          <w:b/>
          <w:szCs w:val="28"/>
        </w:rPr>
        <w:t xml:space="preserve"> </w:t>
      </w:r>
      <w:proofErr w:type="spellStart"/>
      <w:r w:rsidRPr="00E0530C">
        <w:rPr>
          <w:b/>
          <w:szCs w:val="28"/>
        </w:rPr>
        <w:t>trưởng</w:t>
      </w:r>
      <w:proofErr w:type="spellEnd"/>
      <w:r w:rsidRPr="00E0530C">
        <w:rPr>
          <w:b/>
          <w:szCs w:val="28"/>
        </w:rPr>
        <w:t xml:space="preserve">                                    </w:t>
      </w:r>
      <w:proofErr w:type="spellStart"/>
      <w:r w:rsidRPr="00E0530C">
        <w:rPr>
          <w:b/>
          <w:szCs w:val="28"/>
        </w:rPr>
        <w:t>Người</w:t>
      </w:r>
      <w:proofErr w:type="spellEnd"/>
      <w:r w:rsidRPr="00E0530C">
        <w:rPr>
          <w:b/>
          <w:szCs w:val="28"/>
        </w:rPr>
        <w:t xml:space="preserve"> </w:t>
      </w:r>
      <w:proofErr w:type="spellStart"/>
      <w:r w:rsidRPr="00E0530C">
        <w:rPr>
          <w:b/>
          <w:szCs w:val="28"/>
        </w:rPr>
        <w:t>ra</w:t>
      </w:r>
      <w:proofErr w:type="spellEnd"/>
      <w:r w:rsidRPr="00E0530C">
        <w:rPr>
          <w:b/>
          <w:szCs w:val="28"/>
        </w:rPr>
        <w:t xml:space="preserve"> </w:t>
      </w:r>
      <w:proofErr w:type="spellStart"/>
      <w:r w:rsidRPr="00E0530C">
        <w:rPr>
          <w:b/>
          <w:szCs w:val="28"/>
        </w:rPr>
        <w:t>đề</w:t>
      </w:r>
      <w:proofErr w:type="spellEnd"/>
      <w:r w:rsidRPr="00E0530C">
        <w:rPr>
          <w:b/>
          <w:szCs w:val="28"/>
        </w:rPr>
        <w:t xml:space="preserve"> </w:t>
      </w:r>
    </w:p>
    <w:p w:rsidR="00136DCB" w:rsidRPr="00E0530C" w:rsidRDefault="00136DCB" w:rsidP="00136DCB">
      <w:pPr>
        <w:tabs>
          <w:tab w:val="left" w:pos="6105"/>
        </w:tabs>
        <w:rPr>
          <w:b/>
          <w:szCs w:val="28"/>
        </w:rPr>
      </w:pPr>
      <w:r w:rsidRPr="00E0530C">
        <w:rPr>
          <w:b/>
          <w:szCs w:val="28"/>
        </w:rPr>
        <w:t xml:space="preserve">                         </w:t>
      </w:r>
    </w:p>
    <w:p w:rsidR="00136DCB" w:rsidRPr="00E0530C" w:rsidRDefault="00136DCB" w:rsidP="00136DCB">
      <w:pPr>
        <w:tabs>
          <w:tab w:val="left" w:pos="6105"/>
        </w:tabs>
        <w:rPr>
          <w:b/>
          <w:szCs w:val="28"/>
        </w:rPr>
      </w:pPr>
      <w:r w:rsidRPr="00E0530C">
        <w:rPr>
          <w:b/>
          <w:szCs w:val="28"/>
        </w:rPr>
        <w:t xml:space="preserve">                        </w:t>
      </w:r>
    </w:p>
    <w:p w:rsidR="00136DCB" w:rsidRPr="00E0530C" w:rsidRDefault="00136DCB" w:rsidP="00136DCB">
      <w:pPr>
        <w:tabs>
          <w:tab w:val="left" w:pos="6105"/>
        </w:tabs>
        <w:rPr>
          <w:b/>
          <w:szCs w:val="28"/>
        </w:rPr>
      </w:pPr>
    </w:p>
    <w:p w:rsidR="00136DCB" w:rsidRPr="00E0530C" w:rsidRDefault="00136DCB" w:rsidP="00136DCB">
      <w:pPr>
        <w:tabs>
          <w:tab w:val="left" w:pos="6105"/>
        </w:tabs>
        <w:ind w:left="-630" w:right="-270"/>
        <w:rPr>
          <w:b/>
          <w:szCs w:val="28"/>
        </w:rPr>
      </w:pPr>
      <w:r w:rsidRPr="00E0530C">
        <w:rPr>
          <w:b/>
          <w:szCs w:val="28"/>
        </w:rPr>
        <w:t xml:space="preserve">      </w:t>
      </w:r>
      <w:r w:rsidR="000725D1">
        <w:rPr>
          <w:b/>
          <w:szCs w:val="28"/>
        </w:rPr>
        <w:t xml:space="preserve">    </w:t>
      </w:r>
      <w:r w:rsidRPr="00E0530C">
        <w:rPr>
          <w:b/>
          <w:szCs w:val="28"/>
        </w:rPr>
        <w:t xml:space="preserve">  </w:t>
      </w:r>
      <w:proofErr w:type="spellStart"/>
      <w:r w:rsidRPr="00E0530C">
        <w:rPr>
          <w:b/>
          <w:szCs w:val="28"/>
        </w:rPr>
        <w:t>Nguyễn</w:t>
      </w:r>
      <w:proofErr w:type="spellEnd"/>
      <w:r w:rsidRPr="00E0530C">
        <w:rPr>
          <w:b/>
          <w:szCs w:val="28"/>
        </w:rPr>
        <w:t xml:space="preserve"> T Thu </w:t>
      </w:r>
      <w:proofErr w:type="spellStart"/>
      <w:r w:rsidRPr="00E0530C">
        <w:rPr>
          <w:b/>
          <w:szCs w:val="28"/>
        </w:rPr>
        <w:t>Hằng</w:t>
      </w:r>
      <w:proofErr w:type="spellEnd"/>
      <w:r w:rsidRPr="00E0530C">
        <w:rPr>
          <w:b/>
          <w:szCs w:val="28"/>
        </w:rPr>
        <w:t xml:space="preserve">                </w:t>
      </w:r>
      <w:proofErr w:type="spellStart"/>
      <w:r w:rsidRPr="00E0530C">
        <w:rPr>
          <w:b/>
          <w:szCs w:val="28"/>
        </w:rPr>
        <w:t>Phạm</w:t>
      </w:r>
      <w:proofErr w:type="spellEnd"/>
      <w:r w:rsidRPr="00E0530C">
        <w:rPr>
          <w:b/>
          <w:szCs w:val="28"/>
        </w:rPr>
        <w:t xml:space="preserve"> T </w:t>
      </w:r>
      <w:proofErr w:type="spellStart"/>
      <w:r w:rsidRPr="00E0530C">
        <w:rPr>
          <w:b/>
          <w:szCs w:val="28"/>
        </w:rPr>
        <w:t>Hải</w:t>
      </w:r>
      <w:proofErr w:type="spellEnd"/>
      <w:r w:rsidRPr="00E0530C">
        <w:rPr>
          <w:b/>
          <w:szCs w:val="28"/>
        </w:rPr>
        <w:t xml:space="preserve"> </w:t>
      </w:r>
      <w:proofErr w:type="spellStart"/>
      <w:r w:rsidRPr="00E0530C">
        <w:rPr>
          <w:b/>
          <w:szCs w:val="28"/>
        </w:rPr>
        <w:t>Yến</w:t>
      </w:r>
      <w:proofErr w:type="spellEnd"/>
      <w:r w:rsidRPr="00E0530C">
        <w:rPr>
          <w:b/>
          <w:szCs w:val="28"/>
        </w:rPr>
        <w:t xml:space="preserve">                         </w:t>
      </w:r>
      <w:proofErr w:type="spellStart"/>
      <w:r w:rsidRPr="00E0530C">
        <w:rPr>
          <w:b/>
          <w:szCs w:val="28"/>
        </w:rPr>
        <w:t>Dương</w:t>
      </w:r>
      <w:proofErr w:type="spellEnd"/>
      <w:r w:rsidRPr="00E0530C">
        <w:rPr>
          <w:b/>
          <w:szCs w:val="28"/>
        </w:rPr>
        <w:t xml:space="preserve"> </w:t>
      </w:r>
      <w:proofErr w:type="spellStart"/>
      <w:r w:rsidRPr="00E0530C">
        <w:rPr>
          <w:b/>
          <w:szCs w:val="28"/>
        </w:rPr>
        <w:t>Thị</w:t>
      </w:r>
      <w:proofErr w:type="spellEnd"/>
      <w:r w:rsidRPr="00E0530C">
        <w:rPr>
          <w:b/>
          <w:szCs w:val="28"/>
        </w:rPr>
        <w:t xml:space="preserve"> </w:t>
      </w:r>
      <w:proofErr w:type="spellStart"/>
      <w:r w:rsidRPr="00E0530C">
        <w:rPr>
          <w:b/>
          <w:szCs w:val="28"/>
        </w:rPr>
        <w:t>Tươi</w:t>
      </w:r>
      <w:proofErr w:type="spellEnd"/>
      <w:r w:rsidRPr="00E0530C">
        <w:rPr>
          <w:b/>
          <w:szCs w:val="28"/>
        </w:rPr>
        <w:t xml:space="preserve"> </w:t>
      </w:r>
    </w:p>
    <w:p w:rsidR="00136DCB" w:rsidRPr="00E0530C" w:rsidRDefault="00136DCB" w:rsidP="00136DCB">
      <w:pPr>
        <w:rPr>
          <w:szCs w:val="28"/>
          <w:lang w:val="pt-BR"/>
        </w:rPr>
      </w:pPr>
    </w:p>
    <w:p w:rsidR="00136DCB" w:rsidRPr="00E0530C" w:rsidRDefault="00136DCB" w:rsidP="00136DCB">
      <w:pPr>
        <w:rPr>
          <w:szCs w:val="28"/>
          <w:lang w:val="pt-BR"/>
        </w:rPr>
      </w:pPr>
    </w:p>
    <w:p w:rsidR="00136DCB" w:rsidRPr="00E0530C" w:rsidRDefault="00136DCB" w:rsidP="00136DCB">
      <w:pPr>
        <w:rPr>
          <w:szCs w:val="28"/>
          <w:lang w:val="pl-PL"/>
        </w:rPr>
      </w:pPr>
    </w:p>
    <w:p w:rsidR="00136DCB" w:rsidRDefault="00136DCB" w:rsidP="00136DCB">
      <w:pPr>
        <w:pStyle w:val="Title"/>
        <w:tabs>
          <w:tab w:val="left" w:pos="3551"/>
        </w:tabs>
        <w:spacing w:line="276" w:lineRule="auto"/>
        <w:jc w:val="left"/>
        <w:rPr>
          <w:rFonts w:ascii="Times New Roman" w:hAnsi="Times New Roman"/>
          <w:b w:val="0"/>
          <w:sz w:val="28"/>
          <w:szCs w:val="28"/>
          <w:lang w:val="pl-PL"/>
        </w:rPr>
      </w:pPr>
    </w:p>
    <w:p w:rsidR="00E55CE3" w:rsidRDefault="00E55CE3" w:rsidP="00136DCB">
      <w:pPr>
        <w:pStyle w:val="Title"/>
        <w:tabs>
          <w:tab w:val="left" w:pos="3551"/>
        </w:tabs>
        <w:spacing w:line="276" w:lineRule="auto"/>
        <w:jc w:val="left"/>
        <w:rPr>
          <w:rFonts w:ascii="Times New Roman" w:hAnsi="Times New Roman"/>
          <w:sz w:val="28"/>
          <w:szCs w:val="28"/>
          <w:lang w:val="pt-BR"/>
        </w:rPr>
      </w:pPr>
    </w:p>
    <w:p w:rsidR="00136DCB" w:rsidRPr="004C741C" w:rsidRDefault="00136DCB" w:rsidP="00136DCB">
      <w:pPr>
        <w:pStyle w:val="Title"/>
        <w:tabs>
          <w:tab w:val="left" w:pos="3551"/>
        </w:tabs>
        <w:spacing w:line="276" w:lineRule="auto"/>
        <w:jc w:val="left"/>
        <w:rPr>
          <w:rFonts w:ascii="Times New Roman" w:hAnsi="Times New Roman"/>
          <w:sz w:val="28"/>
          <w:szCs w:val="28"/>
          <w:lang w:val="pt-BR"/>
        </w:rPr>
      </w:pPr>
      <w:r w:rsidRPr="004C741C">
        <w:rPr>
          <w:rFonts w:ascii="Times New Roman" w:hAnsi="Times New Roman"/>
          <w:sz w:val="28"/>
          <w:szCs w:val="28"/>
          <w:lang w:val="pt-BR"/>
        </w:rPr>
        <w:lastRenderedPageBreak/>
        <w:t>TRƯỜNG THCS NGỌC LÂM                              ĐỀ KIỂM TRA HỌC KỲ I</w:t>
      </w:r>
    </w:p>
    <w:p w:rsidR="00136DCB" w:rsidRPr="00E0530C" w:rsidRDefault="00136DCB" w:rsidP="00136DCB">
      <w:pPr>
        <w:spacing w:line="276" w:lineRule="auto"/>
        <w:rPr>
          <w:b/>
          <w:szCs w:val="28"/>
          <w:lang w:val="pt-BR"/>
        </w:rPr>
      </w:pPr>
      <w:r w:rsidRPr="00E0530C">
        <w:rPr>
          <w:b/>
          <w:szCs w:val="28"/>
          <w:lang w:val="pt-BR"/>
        </w:rPr>
        <w:t xml:space="preserve">         </w:t>
      </w:r>
      <w:r w:rsidR="00B77E95">
        <w:rPr>
          <w:b/>
          <w:szCs w:val="28"/>
          <w:lang w:val="pt-BR"/>
        </w:rPr>
        <w:t>Năm học 2019-2020</w:t>
      </w:r>
      <w:r w:rsidRPr="00E0530C">
        <w:rPr>
          <w:b/>
          <w:szCs w:val="28"/>
          <w:lang w:val="pt-BR"/>
        </w:rPr>
        <w:t xml:space="preserve">                                         Môn : Công nghệ 9</w:t>
      </w:r>
    </w:p>
    <w:p w:rsidR="00136DCB" w:rsidRPr="00E0530C" w:rsidRDefault="00136DCB" w:rsidP="00136DCB">
      <w:pPr>
        <w:spacing w:line="276" w:lineRule="auto"/>
        <w:ind w:left="3600" w:firstLine="720"/>
        <w:rPr>
          <w:b/>
          <w:i/>
          <w:szCs w:val="28"/>
          <w:lang w:val="pt-BR"/>
        </w:rPr>
      </w:pPr>
      <w:r w:rsidRPr="00E0530C">
        <w:rPr>
          <w:b/>
          <w:i/>
          <w:szCs w:val="28"/>
          <w:lang w:val="pt-BR"/>
        </w:rPr>
        <w:t xml:space="preserve">                     Thời gian: 45phút</w:t>
      </w:r>
    </w:p>
    <w:p w:rsidR="00136DCB" w:rsidRPr="00E0530C" w:rsidRDefault="00136DCB" w:rsidP="00136DCB">
      <w:pPr>
        <w:spacing w:line="276" w:lineRule="auto"/>
        <w:jc w:val="both"/>
        <w:rPr>
          <w:szCs w:val="28"/>
          <w:lang w:val="pt-BR"/>
        </w:rPr>
      </w:pPr>
    </w:p>
    <w:p w:rsidR="00136DCB" w:rsidRPr="00E0530C" w:rsidRDefault="00136DCB" w:rsidP="00136DCB">
      <w:pPr>
        <w:spacing w:line="276" w:lineRule="auto"/>
        <w:jc w:val="center"/>
        <w:rPr>
          <w:b/>
          <w:szCs w:val="28"/>
          <w:lang w:val="pt-BR"/>
        </w:rPr>
      </w:pPr>
      <w:r>
        <w:rPr>
          <w:b/>
          <w:szCs w:val="28"/>
          <w:lang w:val="pt-BR"/>
        </w:rPr>
        <w:t>Đề 2</w:t>
      </w:r>
    </w:p>
    <w:p w:rsidR="00136DCB" w:rsidRPr="00E0530C" w:rsidRDefault="00136DCB" w:rsidP="00136DCB">
      <w:pPr>
        <w:spacing w:line="360" w:lineRule="auto"/>
        <w:ind w:hanging="142"/>
        <w:rPr>
          <w:b/>
          <w:szCs w:val="28"/>
          <w:lang w:val="pt-BR"/>
        </w:rPr>
      </w:pPr>
      <w:r w:rsidRPr="00E0530C">
        <w:rPr>
          <w:b/>
          <w:szCs w:val="28"/>
          <w:u w:val="single"/>
          <w:lang w:val="pt-BR"/>
        </w:rPr>
        <w:t>I.Trắc nghiệm</w:t>
      </w:r>
      <w:r w:rsidR="00F642A1">
        <w:rPr>
          <w:b/>
          <w:szCs w:val="28"/>
          <w:u w:val="single"/>
          <w:lang w:val="pt-BR"/>
        </w:rPr>
        <w:t xml:space="preserve"> </w:t>
      </w:r>
      <w:r w:rsidRPr="00E0530C">
        <w:rPr>
          <w:b/>
          <w:szCs w:val="28"/>
          <w:u w:val="single"/>
          <w:lang w:val="pt-BR"/>
        </w:rPr>
        <w:t>(3đ</w:t>
      </w:r>
      <w:r w:rsidR="00F642A1">
        <w:rPr>
          <w:b/>
          <w:szCs w:val="28"/>
          <w:u w:val="single"/>
          <w:lang w:val="pt-BR"/>
        </w:rPr>
        <w:t>iểm</w:t>
      </w:r>
      <w:r w:rsidRPr="00E0530C">
        <w:rPr>
          <w:b/>
          <w:szCs w:val="28"/>
          <w:u w:val="single"/>
          <w:lang w:val="pt-BR"/>
        </w:rPr>
        <w:t>):</w:t>
      </w:r>
      <w:r w:rsidRPr="00E0530C">
        <w:rPr>
          <w:b/>
          <w:szCs w:val="28"/>
          <w:lang w:val="pt-BR"/>
        </w:rPr>
        <w:t xml:space="preserve"> </w:t>
      </w:r>
    </w:p>
    <w:p w:rsidR="00136DCB" w:rsidRPr="00E0530C" w:rsidRDefault="00136DCB" w:rsidP="00136DCB">
      <w:pPr>
        <w:spacing w:line="360" w:lineRule="auto"/>
        <w:ind w:hanging="142"/>
        <w:rPr>
          <w:b/>
          <w:szCs w:val="28"/>
          <w:lang w:val="pt-BR"/>
        </w:rPr>
      </w:pPr>
      <w:r w:rsidRPr="00E0530C">
        <w:rPr>
          <w:b/>
          <w:szCs w:val="28"/>
          <w:lang w:val="pt-BR"/>
        </w:rPr>
        <w:t xml:space="preserve">Viết lại chữ cái đứng trước câu trả lời đúng vào giấy kiểm tra: </w:t>
      </w:r>
    </w:p>
    <w:p w:rsidR="00136DCB" w:rsidRPr="00E0530C" w:rsidRDefault="00136DCB" w:rsidP="00136DCB">
      <w:pPr>
        <w:spacing w:line="276" w:lineRule="auto"/>
        <w:jc w:val="both"/>
        <w:rPr>
          <w:b/>
          <w:i/>
          <w:szCs w:val="28"/>
          <w:lang w:val="pt-BR"/>
        </w:rPr>
      </w:pPr>
      <w:r w:rsidRPr="00E0530C">
        <w:rPr>
          <w:b/>
          <w:i/>
          <w:szCs w:val="28"/>
          <w:lang w:val="pt-BR"/>
        </w:rPr>
        <w:t>Câu 1:</w:t>
      </w:r>
      <w:r w:rsidR="0065277A">
        <w:rPr>
          <w:b/>
          <w:i/>
          <w:szCs w:val="28"/>
          <w:lang w:val="pt-BR"/>
        </w:rPr>
        <w:t xml:space="preserve"> Để đo cường độ dòng điện người ta dùng loại đồng hồ nào?</w:t>
      </w:r>
    </w:p>
    <w:p w:rsidR="0065277A" w:rsidRPr="00E0530C" w:rsidRDefault="0065277A" w:rsidP="0065277A">
      <w:pPr>
        <w:spacing w:line="276" w:lineRule="auto"/>
        <w:ind w:firstLine="720"/>
        <w:rPr>
          <w:bCs/>
          <w:szCs w:val="28"/>
        </w:rPr>
      </w:pPr>
      <w:r w:rsidRPr="00E0530C">
        <w:rPr>
          <w:szCs w:val="28"/>
          <w:lang w:val="pt-BR"/>
        </w:rPr>
        <w:t>A.</w:t>
      </w:r>
      <w:r>
        <w:rPr>
          <w:szCs w:val="28"/>
          <w:lang w:val="pt-BR"/>
        </w:rPr>
        <w:t xml:space="preserve"> Oát kế</w:t>
      </w:r>
      <w:r w:rsidRPr="00E0530C">
        <w:rPr>
          <w:bCs/>
          <w:szCs w:val="28"/>
        </w:rPr>
        <w:tab/>
        <w:t xml:space="preserve"> </w:t>
      </w:r>
      <w:r w:rsidRPr="00E0530C">
        <w:rPr>
          <w:bCs/>
          <w:szCs w:val="28"/>
        </w:rPr>
        <w:tab/>
      </w:r>
      <w:r w:rsidRPr="00E0530C">
        <w:rPr>
          <w:bCs/>
          <w:szCs w:val="28"/>
        </w:rPr>
        <w:tab/>
      </w:r>
      <w:r w:rsidRPr="00E0530C">
        <w:rPr>
          <w:bCs/>
          <w:szCs w:val="28"/>
        </w:rPr>
        <w:tab/>
      </w:r>
      <w:r w:rsidRPr="00E0530C">
        <w:rPr>
          <w:szCs w:val="28"/>
          <w:lang w:val="pt-BR"/>
        </w:rPr>
        <w:tab/>
      </w:r>
      <w:r>
        <w:rPr>
          <w:szCs w:val="28"/>
          <w:lang w:val="pt-BR"/>
        </w:rPr>
        <w:t>C. Ampe kế</w:t>
      </w:r>
      <w:r w:rsidRPr="00E0530C">
        <w:rPr>
          <w:szCs w:val="28"/>
          <w:lang w:val="pt-BR"/>
        </w:rPr>
        <w:t xml:space="preserve">             </w:t>
      </w:r>
    </w:p>
    <w:p w:rsidR="0065277A" w:rsidRPr="00E0530C" w:rsidRDefault="0065277A" w:rsidP="0065277A">
      <w:pPr>
        <w:spacing w:line="276" w:lineRule="auto"/>
        <w:ind w:firstLine="720"/>
        <w:rPr>
          <w:bCs/>
          <w:szCs w:val="28"/>
        </w:rPr>
      </w:pPr>
      <w:r w:rsidRPr="00E0530C">
        <w:rPr>
          <w:szCs w:val="28"/>
          <w:lang w:val="pt-BR"/>
        </w:rPr>
        <w:t>B.</w:t>
      </w:r>
      <w:r>
        <w:rPr>
          <w:szCs w:val="28"/>
          <w:lang w:val="pt-BR"/>
        </w:rPr>
        <w:t xml:space="preserve"> Vôn kế</w:t>
      </w:r>
      <w:r w:rsidRPr="00E0530C">
        <w:rPr>
          <w:szCs w:val="28"/>
          <w:lang w:val="pt-BR"/>
        </w:rPr>
        <w:t xml:space="preserve">       </w:t>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w:t>
      </w:r>
      <w:r>
        <w:rPr>
          <w:szCs w:val="28"/>
          <w:lang w:val="pt-BR"/>
        </w:rPr>
        <w:t xml:space="preserve"> Ôm kế</w:t>
      </w:r>
    </w:p>
    <w:p w:rsidR="00136DCB" w:rsidRPr="00E0530C" w:rsidRDefault="00136DCB" w:rsidP="00136DCB">
      <w:pPr>
        <w:tabs>
          <w:tab w:val="left" w:pos="469"/>
        </w:tabs>
        <w:spacing w:line="276" w:lineRule="auto"/>
        <w:jc w:val="both"/>
        <w:rPr>
          <w:b/>
          <w:i/>
          <w:szCs w:val="28"/>
          <w:lang w:val="pt-BR"/>
        </w:rPr>
      </w:pPr>
      <w:r>
        <w:rPr>
          <w:b/>
          <w:i/>
          <w:szCs w:val="28"/>
          <w:lang w:val="pt-BR"/>
        </w:rPr>
        <w:t>Câu 2: Thiết bị bảo vệ mạng điện là</w:t>
      </w:r>
      <w:r w:rsidRPr="00E0530C">
        <w:rPr>
          <w:b/>
          <w:i/>
          <w:szCs w:val="28"/>
          <w:lang w:val="pt-BR"/>
        </w:rPr>
        <w:t>:</w:t>
      </w:r>
    </w:p>
    <w:p w:rsidR="00136DCB" w:rsidRPr="00E0530C" w:rsidRDefault="00136DCB" w:rsidP="00136DCB">
      <w:pPr>
        <w:spacing w:line="276" w:lineRule="auto"/>
        <w:ind w:firstLine="720"/>
        <w:rPr>
          <w:bCs/>
          <w:szCs w:val="28"/>
        </w:rPr>
      </w:pPr>
      <w:r>
        <w:rPr>
          <w:szCs w:val="28"/>
          <w:lang w:val="pt-BR"/>
        </w:rPr>
        <w:t>A. Bóng đèn</w:t>
      </w:r>
      <w:r w:rsidRPr="00E0530C">
        <w:rPr>
          <w:szCs w:val="28"/>
          <w:lang w:val="pt-BR"/>
        </w:rPr>
        <w:t xml:space="preserve">           </w:t>
      </w:r>
      <w:r w:rsidRPr="00E0530C">
        <w:rPr>
          <w:bCs/>
          <w:szCs w:val="28"/>
        </w:rPr>
        <w:tab/>
      </w:r>
      <w:r w:rsidRPr="00E0530C">
        <w:rPr>
          <w:bCs/>
          <w:szCs w:val="28"/>
        </w:rPr>
        <w:tab/>
      </w:r>
      <w:r w:rsidRPr="00E0530C">
        <w:rPr>
          <w:bCs/>
          <w:szCs w:val="28"/>
        </w:rPr>
        <w:tab/>
      </w:r>
      <w:r>
        <w:rPr>
          <w:szCs w:val="28"/>
          <w:lang w:val="pt-BR"/>
        </w:rPr>
        <w:t>C. Cầu dao</w:t>
      </w:r>
    </w:p>
    <w:p w:rsidR="00136DCB" w:rsidRPr="00E0530C" w:rsidRDefault="00136DCB" w:rsidP="00136DCB">
      <w:pPr>
        <w:spacing w:line="276" w:lineRule="auto"/>
        <w:ind w:firstLine="720"/>
        <w:rPr>
          <w:bCs/>
          <w:szCs w:val="28"/>
        </w:rPr>
      </w:pPr>
      <w:r>
        <w:rPr>
          <w:szCs w:val="28"/>
          <w:lang w:val="pt-BR"/>
        </w:rPr>
        <w:t>B. Công tắc</w:t>
      </w:r>
      <w:r>
        <w:rPr>
          <w:bCs/>
          <w:szCs w:val="28"/>
        </w:rPr>
        <w:tab/>
      </w:r>
      <w:r>
        <w:rPr>
          <w:bCs/>
          <w:szCs w:val="28"/>
        </w:rPr>
        <w:tab/>
      </w:r>
      <w:r>
        <w:rPr>
          <w:bCs/>
          <w:szCs w:val="28"/>
        </w:rPr>
        <w:tab/>
      </w:r>
      <w:r>
        <w:rPr>
          <w:bCs/>
          <w:szCs w:val="28"/>
        </w:rPr>
        <w:tab/>
      </w:r>
      <w:r>
        <w:rPr>
          <w:bCs/>
          <w:szCs w:val="28"/>
        </w:rPr>
        <w:tab/>
      </w:r>
      <w:r>
        <w:rPr>
          <w:szCs w:val="28"/>
          <w:lang w:val="pt-BR"/>
        </w:rPr>
        <w:t>D. Cầu chì</w:t>
      </w:r>
      <w:r w:rsidRPr="00E0530C">
        <w:rPr>
          <w:szCs w:val="28"/>
          <w:lang w:val="pt-BR"/>
        </w:rPr>
        <w:tab/>
      </w:r>
    </w:p>
    <w:p w:rsidR="00136DCB" w:rsidRPr="00E0530C" w:rsidRDefault="00136DCB" w:rsidP="00136DCB">
      <w:pPr>
        <w:tabs>
          <w:tab w:val="left" w:pos="469"/>
        </w:tabs>
        <w:spacing w:line="276" w:lineRule="auto"/>
        <w:jc w:val="both"/>
        <w:rPr>
          <w:b/>
          <w:i/>
          <w:szCs w:val="28"/>
          <w:lang w:val="pt-BR"/>
        </w:rPr>
      </w:pPr>
      <w:r w:rsidRPr="00E0530C">
        <w:rPr>
          <w:b/>
          <w:i/>
          <w:szCs w:val="28"/>
          <w:lang w:val="pt-BR"/>
        </w:rPr>
        <w:t>Câu 3: Trong mạch điện trong nhà cầu chì được lắp đặt trên:</w:t>
      </w:r>
    </w:p>
    <w:p w:rsidR="00136DCB" w:rsidRPr="008C1031" w:rsidRDefault="00136DCB" w:rsidP="00136DCB">
      <w:pPr>
        <w:pStyle w:val="ListParagraph"/>
        <w:numPr>
          <w:ilvl w:val="0"/>
          <w:numId w:val="2"/>
        </w:numPr>
        <w:tabs>
          <w:tab w:val="left" w:pos="469"/>
        </w:tabs>
        <w:spacing w:line="276" w:lineRule="auto"/>
        <w:jc w:val="both"/>
        <w:rPr>
          <w:szCs w:val="28"/>
          <w:lang w:val="pt-BR"/>
        </w:rPr>
      </w:pPr>
      <w:r w:rsidRPr="008C1031">
        <w:rPr>
          <w:szCs w:val="28"/>
          <w:lang w:val="pt-BR"/>
        </w:rPr>
        <w:t>Dây trung hoà.</w:t>
      </w:r>
      <w:r w:rsidRPr="008C1031">
        <w:rPr>
          <w:szCs w:val="28"/>
          <w:lang w:val="pt-BR"/>
        </w:rPr>
        <w:tab/>
        <w:t>B.</w:t>
      </w:r>
      <w:r>
        <w:rPr>
          <w:szCs w:val="28"/>
          <w:lang w:val="pt-BR"/>
        </w:rPr>
        <w:t xml:space="preserve"> </w:t>
      </w:r>
      <w:r w:rsidRPr="008C1031">
        <w:rPr>
          <w:szCs w:val="28"/>
          <w:lang w:val="pt-BR"/>
        </w:rPr>
        <w:t>Dây pha</w:t>
      </w:r>
      <w:r w:rsidRPr="008C1031">
        <w:rPr>
          <w:szCs w:val="28"/>
          <w:lang w:val="pt-BR"/>
        </w:rPr>
        <w:tab/>
        <w:t xml:space="preserve">     </w:t>
      </w:r>
      <w:r w:rsidRPr="008C1031">
        <w:rPr>
          <w:szCs w:val="28"/>
          <w:lang w:val="pt-BR"/>
        </w:rPr>
        <w:tab/>
        <w:t>C.</w:t>
      </w:r>
      <w:r>
        <w:rPr>
          <w:szCs w:val="28"/>
          <w:lang w:val="pt-BR"/>
        </w:rPr>
        <w:t xml:space="preserve"> </w:t>
      </w:r>
      <w:r w:rsidRPr="008C1031">
        <w:rPr>
          <w:szCs w:val="28"/>
          <w:lang w:val="pt-BR"/>
        </w:rPr>
        <w:t xml:space="preserve">Cả dây pha và dây trung hoà      </w:t>
      </w:r>
    </w:p>
    <w:p w:rsidR="00136DCB" w:rsidRPr="00E0530C" w:rsidRDefault="00136DCB" w:rsidP="00136DCB">
      <w:pPr>
        <w:tabs>
          <w:tab w:val="left" w:pos="469"/>
        </w:tabs>
        <w:spacing w:line="276" w:lineRule="auto"/>
        <w:jc w:val="both"/>
        <w:rPr>
          <w:b/>
          <w:i/>
          <w:szCs w:val="28"/>
          <w:lang w:val="pt-BR"/>
        </w:rPr>
      </w:pPr>
      <w:r w:rsidRPr="00E0530C">
        <w:rPr>
          <w:b/>
          <w:i/>
          <w:szCs w:val="28"/>
          <w:lang w:val="pt-BR"/>
        </w:rPr>
        <w:t>Câu 4: Dụng  cụ dùng để tháo lắp vít khi lắp đặt mạch điện là:</w:t>
      </w:r>
    </w:p>
    <w:p w:rsidR="00136DCB" w:rsidRPr="00E0530C" w:rsidRDefault="00136DCB" w:rsidP="00136DCB">
      <w:pPr>
        <w:spacing w:line="276" w:lineRule="auto"/>
        <w:ind w:firstLine="720"/>
        <w:rPr>
          <w:bCs/>
          <w:szCs w:val="28"/>
        </w:rPr>
      </w:pPr>
      <w:r w:rsidRPr="00E0530C">
        <w:rPr>
          <w:szCs w:val="28"/>
          <w:lang w:val="pt-BR"/>
        </w:rPr>
        <w:t>A. Kìm điện</w:t>
      </w:r>
      <w:r w:rsidRPr="00E0530C">
        <w:rPr>
          <w:bCs/>
          <w:szCs w:val="28"/>
        </w:rPr>
        <w:tab/>
      </w:r>
      <w:r w:rsidRPr="00E0530C">
        <w:rPr>
          <w:bCs/>
          <w:szCs w:val="28"/>
        </w:rPr>
        <w:tab/>
      </w:r>
      <w:r w:rsidRPr="00E0530C">
        <w:rPr>
          <w:bCs/>
          <w:szCs w:val="28"/>
        </w:rPr>
        <w:tab/>
      </w:r>
      <w:r w:rsidRPr="00E0530C">
        <w:rPr>
          <w:szCs w:val="28"/>
          <w:lang w:val="pt-BR"/>
        </w:rPr>
        <w:tab/>
      </w:r>
      <w:r w:rsidRPr="00E0530C">
        <w:rPr>
          <w:szCs w:val="28"/>
          <w:lang w:val="pt-BR"/>
        </w:rPr>
        <w:tab/>
        <w:t>C.Dao nhỏ</w:t>
      </w:r>
    </w:p>
    <w:p w:rsidR="00136DCB" w:rsidRPr="00E0530C" w:rsidRDefault="00136DCB" w:rsidP="00136DCB">
      <w:pPr>
        <w:spacing w:line="276" w:lineRule="auto"/>
        <w:ind w:firstLine="720"/>
        <w:rPr>
          <w:bCs/>
          <w:szCs w:val="28"/>
        </w:rPr>
      </w:pPr>
      <w:r w:rsidRPr="00E0530C">
        <w:rPr>
          <w:szCs w:val="28"/>
          <w:lang w:val="pt-BR"/>
        </w:rPr>
        <w:t>B.Tua vít</w:t>
      </w:r>
      <w:r w:rsidRPr="00E0530C">
        <w:rPr>
          <w:bCs/>
          <w:szCs w:val="28"/>
        </w:rPr>
        <w:tab/>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D.Giấy ráp</w:t>
      </w:r>
    </w:p>
    <w:p w:rsidR="00136DCB" w:rsidRPr="00E0530C" w:rsidRDefault="00136DCB" w:rsidP="00136DCB">
      <w:pPr>
        <w:tabs>
          <w:tab w:val="left" w:pos="469"/>
        </w:tabs>
        <w:spacing w:line="276" w:lineRule="auto"/>
        <w:jc w:val="both"/>
        <w:rPr>
          <w:b/>
          <w:i/>
          <w:szCs w:val="28"/>
          <w:lang w:val="pt-BR"/>
        </w:rPr>
      </w:pPr>
      <w:r w:rsidRPr="00E0530C">
        <w:rPr>
          <w:b/>
          <w:i/>
          <w:szCs w:val="28"/>
          <w:lang w:val="pt-BR"/>
        </w:rPr>
        <w:t>Câu 5: Dụng  cụ  dùng để cắt dây dẫn điện khi lắp đặt mạch điện là:</w:t>
      </w:r>
    </w:p>
    <w:p w:rsidR="00136DCB" w:rsidRPr="00E0530C" w:rsidRDefault="00136DCB" w:rsidP="00136DCB">
      <w:pPr>
        <w:spacing w:line="276" w:lineRule="auto"/>
        <w:ind w:firstLine="720"/>
        <w:rPr>
          <w:bCs/>
          <w:szCs w:val="28"/>
        </w:rPr>
      </w:pPr>
      <w:r w:rsidRPr="00E0530C">
        <w:rPr>
          <w:szCs w:val="28"/>
          <w:lang w:val="pt-BR"/>
        </w:rPr>
        <w:t>A. Bút thử điện</w:t>
      </w:r>
      <w:r w:rsidRPr="00E0530C">
        <w:rPr>
          <w:szCs w:val="28"/>
          <w:lang w:val="pt-BR"/>
        </w:rPr>
        <w:tab/>
      </w:r>
      <w:r w:rsidRPr="00E0530C">
        <w:rPr>
          <w:bCs/>
          <w:szCs w:val="28"/>
        </w:rPr>
        <w:tab/>
      </w:r>
      <w:r w:rsidRPr="00E0530C">
        <w:rPr>
          <w:bCs/>
          <w:szCs w:val="28"/>
        </w:rPr>
        <w:tab/>
      </w:r>
      <w:r w:rsidRPr="00E0530C">
        <w:rPr>
          <w:szCs w:val="28"/>
          <w:lang w:val="pt-BR"/>
        </w:rPr>
        <w:tab/>
        <w:t>C.Tua vít</w:t>
      </w:r>
      <w:r w:rsidRPr="00E0530C">
        <w:rPr>
          <w:szCs w:val="28"/>
          <w:lang w:val="pt-BR"/>
        </w:rPr>
        <w:tab/>
      </w:r>
    </w:p>
    <w:p w:rsidR="00136DCB" w:rsidRPr="00E0530C" w:rsidRDefault="00136DCB" w:rsidP="00136DCB">
      <w:pPr>
        <w:spacing w:line="276" w:lineRule="auto"/>
        <w:ind w:firstLine="720"/>
        <w:rPr>
          <w:bCs/>
          <w:szCs w:val="28"/>
        </w:rPr>
      </w:pPr>
      <w:r w:rsidRPr="00E0530C">
        <w:rPr>
          <w:szCs w:val="28"/>
          <w:lang w:val="pt-BR"/>
        </w:rPr>
        <w:t>B. Khoan</w:t>
      </w:r>
      <w:r w:rsidRPr="00E0530C">
        <w:rPr>
          <w:bCs/>
          <w:szCs w:val="28"/>
        </w:rPr>
        <w:tab/>
      </w:r>
      <w:r w:rsidRPr="00E0530C">
        <w:rPr>
          <w:bCs/>
          <w:szCs w:val="28"/>
        </w:rPr>
        <w:tab/>
      </w:r>
      <w:r w:rsidRPr="00E0530C">
        <w:rPr>
          <w:bCs/>
          <w:szCs w:val="28"/>
        </w:rPr>
        <w:tab/>
      </w:r>
      <w:r w:rsidRPr="00E0530C">
        <w:rPr>
          <w:bCs/>
          <w:szCs w:val="28"/>
        </w:rPr>
        <w:tab/>
      </w:r>
      <w:r w:rsidRPr="00E0530C">
        <w:rPr>
          <w:bCs/>
          <w:szCs w:val="28"/>
        </w:rPr>
        <w:tab/>
      </w:r>
      <w:r w:rsidRPr="00E0530C">
        <w:rPr>
          <w:szCs w:val="28"/>
          <w:lang w:val="pt-BR"/>
        </w:rPr>
        <w:t>D.Kéo</w:t>
      </w:r>
    </w:p>
    <w:p w:rsidR="00136DCB" w:rsidRPr="00E0530C" w:rsidRDefault="00136DCB" w:rsidP="00136DCB">
      <w:pPr>
        <w:tabs>
          <w:tab w:val="left" w:pos="469"/>
        </w:tabs>
        <w:spacing w:line="276" w:lineRule="auto"/>
        <w:jc w:val="both"/>
        <w:rPr>
          <w:b/>
          <w:i/>
          <w:szCs w:val="28"/>
          <w:lang w:val="pt-BR"/>
        </w:rPr>
      </w:pPr>
      <w:r w:rsidRPr="00E0530C">
        <w:rPr>
          <w:b/>
          <w:i/>
          <w:szCs w:val="28"/>
          <w:lang w:val="pt-BR"/>
        </w:rPr>
        <w:t xml:space="preserve">Câu 6: Khi lắp đặt mạch điện đèn huỳnh quang, tắc te và bóng đèn được mắc: </w:t>
      </w:r>
    </w:p>
    <w:p w:rsidR="00136DCB" w:rsidRPr="00E0530C" w:rsidRDefault="00136DCB" w:rsidP="00136DCB">
      <w:pPr>
        <w:tabs>
          <w:tab w:val="left" w:pos="469"/>
        </w:tabs>
        <w:spacing w:line="276" w:lineRule="auto"/>
        <w:jc w:val="both"/>
        <w:rPr>
          <w:szCs w:val="28"/>
          <w:u w:val="single"/>
          <w:lang w:val="pt-BR"/>
        </w:rPr>
      </w:pPr>
      <w:r w:rsidRPr="00E0530C">
        <w:rPr>
          <w:szCs w:val="28"/>
          <w:lang w:val="pt-BR"/>
        </w:rPr>
        <w:t xml:space="preserve">      A. Nối tiếp</w:t>
      </w:r>
      <w:r w:rsidRPr="00E0530C">
        <w:rPr>
          <w:szCs w:val="28"/>
          <w:lang w:val="pt-BR"/>
        </w:rPr>
        <w:tab/>
      </w:r>
      <w:r w:rsidRPr="00E0530C">
        <w:rPr>
          <w:szCs w:val="28"/>
          <w:lang w:val="pt-BR"/>
        </w:rPr>
        <w:tab/>
        <w:t>B.</w:t>
      </w:r>
      <w:r>
        <w:rPr>
          <w:szCs w:val="28"/>
          <w:lang w:val="pt-BR"/>
        </w:rPr>
        <w:t xml:space="preserve"> </w:t>
      </w:r>
      <w:r w:rsidRPr="00E0530C">
        <w:rPr>
          <w:szCs w:val="28"/>
          <w:lang w:val="pt-BR"/>
        </w:rPr>
        <w:t>Song song</w:t>
      </w:r>
      <w:r w:rsidRPr="00E0530C">
        <w:rPr>
          <w:szCs w:val="28"/>
          <w:lang w:val="pt-BR"/>
        </w:rPr>
        <w:tab/>
      </w:r>
      <w:r w:rsidRPr="00E0530C">
        <w:rPr>
          <w:szCs w:val="28"/>
          <w:lang w:val="pt-BR"/>
        </w:rPr>
        <w:tab/>
        <w:t>C.</w:t>
      </w:r>
      <w:r>
        <w:rPr>
          <w:szCs w:val="28"/>
          <w:lang w:val="pt-BR"/>
        </w:rPr>
        <w:t xml:space="preserve"> </w:t>
      </w:r>
      <w:r w:rsidRPr="00E0530C">
        <w:rPr>
          <w:szCs w:val="28"/>
          <w:lang w:val="pt-BR"/>
        </w:rPr>
        <w:t>Vừa nối tiếp vừa song song.</w:t>
      </w:r>
    </w:p>
    <w:p w:rsidR="00136DCB" w:rsidRPr="00E0530C" w:rsidRDefault="00136DCB" w:rsidP="00136DCB">
      <w:pPr>
        <w:tabs>
          <w:tab w:val="left" w:pos="469"/>
        </w:tabs>
        <w:spacing w:line="360" w:lineRule="auto"/>
        <w:jc w:val="both"/>
        <w:rPr>
          <w:b/>
          <w:szCs w:val="28"/>
          <w:u w:val="single"/>
          <w:lang w:val="pt-BR"/>
        </w:rPr>
      </w:pPr>
      <w:r w:rsidRPr="00E0530C">
        <w:rPr>
          <w:b/>
          <w:szCs w:val="28"/>
          <w:u w:val="single"/>
          <w:lang w:val="pt-BR"/>
        </w:rPr>
        <w:t>II. Tự luận (7đ</w:t>
      </w:r>
      <w:r w:rsidR="00FF6E81">
        <w:rPr>
          <w:b/>
          <w:szCs w:val="28"/>
          <w:u w:val="single"/>
          <w:lang w:val="pt-BR"/>
        </w:rPr>
        <w:t>iểm</w:t>
      </w:r>
      <w:r w:rsidRPr="00E0530C">
        <w:rPr>
          <w:b/>
          <w:szCs w:val="28"/>
          <w:u w:val="single"/>
          <w:lang w:val="pt-BR"/>
        </w:rPr>
        <w:t>):</w:t>
      </w:r>
    </w:p>
    <w:p w:rsidR="00136DCB" w:rsidRPr="00E0530C" w:rsidRDefault="00136DCB" w:rsidP="00136DCB">
      <w:pPr>
        <w:tabs>
          <w:tab w:val="left" w:pos="469"/>
        </w:tabs>
        <w:spacing w:line="360" w:lineRule="auto"/>
        <w:jc w:val="both"/>
        <w:rPr>
          <w:szCs w:val="28"/>
          <w:lang w:val="pt-BR"/>
        </w:rPr>
      </w:pPr>
      <w:r w:rsidRPr="004C741C">
        <w:rPr>
          <w:b/>
          <w:i/>
          <w:szCs w:val="28"/>
          <w:lang w:val="pt-BR"/>
        </w:rPr>
        <w:t xml:space="preserve">Câu </w:t>
      </w:r>
      <w:r w:rsidRPr="00E0530C">
        <w:rPr>
          <w:b/>
          <w:i/>
          <w:szCs w:val="28"/>
          <w:lang w:val="pt-BR"/>
        </w:rPr>
        <w:t>1</w:t>
      </w:r>
      <w:r w:rsidRPr="00E0530C">
        <w:rPr>
          <w:i/>
          <w:szCs w:val="28"/>
          <w:lang w:val="pt-BR"/>
        </w:rPr>
        <w:t>.</w:t>
      </w:r>
      <w:r w:rsidRPr="004C741C">
        <w:rPr>
          <w:szCs w:val="28"/>
          <w:lang w:val="pt-BR"/>
        </w:rPr>
        <w:t xml:space="preserve"> </w:t>
      </w:r>
      <w:r w:rsidR="00B77E95" w:rsidRPr="00E0530C">
        <w:rPr>
          <w:szCs w:val="28"/>
          <w:lang w:val="pt-BR"/>
        </w:rPr>
        <w:t xml:space="preserve">Hãy vẽ sơ đồ nguyên lí và sơ đồ lắp đặt của mạch điện bảng điện </w:t>
      </w:r>
      <w:r w:rsidR="00B77E95" w:rsidRPr="00E0530C">
        <w:rPr>
          <w:szCs w:val="28"/>
          <w:lang w:val="pl-PL"/>
        </w:rPr>
        <w:t>gồm 2 cầu chì</w:t>
      </w:r>
      <w:r w:rsidR="00B77E95" w:rsidRPr="00E0530C">
        <w:rPr>
          <w:rFonts w:ascii=".VnTime" w:hAnsi=".VnTime"/>
          <w:szCs w:val="28"/>
          <w:lang w:val="pl-PL"/>
        </w:rPr>
        <w:t>,</w:t>
      </w:r>
      <w:r w:rsidR="00B77E95" w:rsidRPr="00E0530C">
        <w:rPr>
          <w:szCs w:val="28"/>
          <w:lang w:val="pl-PL"/>
        </w:rPr>
        <w:t xml:space="preserve"> 1 ổ cắm</w:t>
      </w:r>
      <w:r w:rsidR="00B77E95" w:rsidRPr="00E0530C">
        <w:rPr>
          <w:rFonts w:ascii=".VnTime" w:hAnsi=".VnTime"/>
          <w:szCs w:val="28"/>
          <w:lang w:val="pl-PL"/>
        </w:rPr>
        <w:t>,</w:t>
      </w:r>
      <w:r w:rsidR="00B77E95" w:rsidRPr="00E0530C">
        <w:rPr>
          <w:szCs w:val="28"/>
          <w:lang w:val="pl-PL"/>
        </w:rPr>
        <w:t xml:space="preserve"> 1 công tắc hai cực điều khiển 1 bóng đèn 220V - 100W</w:t>
      </w:r>
      <w:r w:rsidR="00B77E95" w:rsidRPr="00E0530C">
        <w:rPr>
          <w:rFonts w:ascii=".VnTime" w:hAnsi=".VnTime"/>
          <w:szCs w:val="28"/>
          <w:lang w:val="pl-PL"/>
        </w:rPr>
        <w:t>,</w:t>
      </w:r>
      <w:r w:rsidR="00B77E95" w:rsidRPr="00E0530C">
        <w:rPr>
          <w:szCs w:val="28"/>
          <w:lang w:val="pl-PL"/>
        </w:rPr>
        <w:t xml:space="preserve"> nguồn điện 220V</w:t>
      </w:r>
      <w:r w:rsidRPr="00E0530C">
        <w:rPr>
          <w:szCs w:val="28"/>
          <w:lang w:val="pt-BR"/>
        </w:rPr>
        <w:t xml:space="preserve">.( 3 điểm) </w:t>
      </w:r>
    </w:p>
    <w:p w:rsidR="00136DCB" w:rsidRPr="00E0530C" w:rsidRDefault="00136DCB" w:rsidP="00136DCB">
      <w:pPr>
        <w:spacing w:line="360" w:lineRule="auto"/>
        <w:jc w:val="both"/>
        <w:rPr>
          <w:szCs w:val="28"/>
          <w:lang w:val="pt-BR"/>
        </w:rPr>
      </w:pPr>
      <w:r w:rsidRPr="004C741C">
        <w:rPr>
          <w:b/>
          <w:i/>
          <w:szCs w:val="28"/>
          <w:lang w:val="pt-BR"/>
        </w:rPr>
        <w:t xml:space="preserve">Câu </w:t>
      </w:r>
      <w:r w:rsidRPr="00E0530C">
        <w:rPr>
          <w:b/>
          <w:i/>
          <w:szCs w:val="28"/>
          <w:lang w:val="pt-BR"/>
        </w:rPr>
        <w:t>2</w:t>
      </w:r>
      <w:r w:rsidRPr="00E0530C">
        <w:rPr>
          <w:b/>
          <w:szCs w:val="28"/>
          <w:lang w:val="pt-BR"/>
        </w:rPr>
        <w:t>.</w:t>
      </w:r>
      <w:r w:rsidRPr="004C741C">
        <w:rPr>
          <w:b/>
          <w:szCs w:val="28"/>
          <w:lang w:val="pt-BR"/>
        </w:rPr>
        <w:t xml:space="preserve"> </w:t>
      </w:r>
      <w:r w:rsidRPr="00E0530C">
        <w:rPr>
          <w:szCs w:val="28"/>
          <w:lang w:val="pt-BR"/>
        </w:rPr>
        <w:t xml:space="preserve">Nêu </w:t>
      </w:r>
      <w:r w:rsidRPr="004C741C">
        <w:rPr>
          <w:szCs w:val="28"/>
          <w:lang w:val="pt-BR"/>
        </w:rPr>
        <w:t>quy t</w:t>
      </w:r>
      <w:r w:rsidR="00B77E95">
        <w:rPr>
          <w:szCs w:val="28"/>
          <w:lang w:val="pt-BR"/>
        </w:rPr>
        <w:t>rình lắp đặt mạch điện đèn ống huỳnh quang</w:t>
      </w:r>
      <w:r w:rsidRPr="00E0530C">
        <w:rPr>
          <w:szCs w:val="28"/>
          <w:lang w:val="pt-BR"/>
        </w:rPr>
        <w:t xml:space="preserve">(1 điểm) </w:t>
      </w:r>
    </w:p>
    <w:p w:rsidR="00136DCB" w:rsidRPr="00E0530C" w:rsidRDefault="00136DCB" w:rsidP="00136DCB">
      <w:pPr>
        <w:spacing w:line="360" w:lineRule="auto"/>
        <w:jc w:val="both"/>
        <w:rPr>
          <w:szCs w:val="28"/>
          <w:lang w:val="pl-PL"/>
        </w:rPr>
      </w:pPr>
      <w:r w:rsidRPr="004C741C">
        <w:rPr>
          <w:b/>
          <w:i/>
          <w:szCs w:val="28"/>
          <w:lang w:val="pt-BR"/>
        </w:rPr>
        <w:t xml:space="preserve">Câu </w:t>
      </w:r>
      <w:r w:rsidRPr="00E0530C">
        <w:rPr>
          <w:b/>
          <w:i/>
          <w:szCs w:val="28"/>
          <w:lang w:val="pt-BR"/>
        </w:rPr>
        <w:t>3</w:t>
      </w:r>
      <w:r w:rsidRPr="00E0530C">
        <w:rPr>
          <w:szCs w:val="28"/>
          <w:lang w:val="pt-BR"/>
        </w:rPr>
        <w:t>.</w:t>
      </w:r>
      <w:r w:rsidR="00B77E95">
        <w:rPr>
          <w:szCs w:val="28"/>
          <w:lang w:val="pt-BR"/>
        </w:rPr>
        <w:t xml:space="preserve"> Nêu công dụng của đồng hồ đo điện? Nguyên tắc chung khi đo diện trở bằng đồng hổ vạn năng</w:t>
      </w:r>
      <w:r w:rsidRPr="004C741C">
        <w:rPr>
          <w:szCs w:val="28"/>
          <w:lang w:val="pt-BR"/>
        </w:rPr>
        <w:t xml:space="preserve"> </w:t>
      </w:r>
      <w:r w:rsidRPr="00E0530C">
        <w:rPr>
          <w:szCs w:val="28"/>
          <w:lang w:val="pl-PL"/>
        </w:rPr>
        <w:t xml:space="preserve">(3 điểm)  </w:t>
      </w:r>
    </w:p>
    <w:p w:rsidR="00136DCB" w:rsidRPr="00E0530C" w:rsidRDefault="00136DCB" w:rsidP="00136DCB">
      <w:pPr>
        <w:spacing w:line="360" w:lineRule="auto"/>
        <w:rPr>
          <w:rFonts w:ascii=".VnTime" w:hAnsi=".VnTime"/>
          <w:szCs w:val="28"/>
          <w:lang w:val="pl-PL"/>
        </w:rPr>
      </w:pPr>
      <w:r w:rsidRPr="00E0530C">
        <w:rPr>
          <w:rFonts w:ascii=".VnTime" w:hAnsi=".VnTime"/>
          <w:szCs w:val="28"/>
          <w:lang w:val="pl-PL"/>
        </w:rPr>
        <w:t xml:space="preserve">          </w:t>
      </w:r>
    </w:p>
    <w:p w:rsidR="00136DCB" w:rsidRPr="00E0530C" w:rsidRDefault="00136DCB" w:rsidP="00136DCB">
      <w:pPr>
        <w:rPr>
          <w:rFonts w:ascii=".VnTime" w:hAnsi=".VnTime"/>
          <w:szCs w:val="28"/>
          <w:lang w:val="pl-PL"/>
        </w:rPr>
      </w:pPr>
    </w:p>
    <w:p w:rsidR="00136DCB" w:rsidRPr="00E0530C" w:rsidRDefault="00136DCB" w:rsidP="00136DCB">
      <w:pPr>
        <w:rPr>
          <w:rFonts w:ascii=".VnTime" w:hAnsi=".VnTime"/>
          <w:szCs w:val="28"/>
          <w:lang w:val="pl-PL"/>
        </w:rPr>
      </w:pPr>
    </w:p>
    <w:p w:rsidR="00136DCB" w:rsidRPr="00E0530C" w:rsidRDefault="00136DCB" w:rsidP="00136DCB">
      <w:pPr>
        <w:spacing w:after="160" w:line="259" w:lineRule="auto"/>
        <w:rPr>
          <w:rFonts w:ascii=".VnTime" w:hAnsi=".VnTime"/>
          <w:szCs w:val="28"/>
          <w:lang w:val="pl-PL"/>
        </w:rPr>
      </w:pPr>
      <w:r w:rsidRPr="00E0530C">
        <w:rPr>
          <w:rFonts w:ascii=".VnTime" w:hAnsi=".VnTime"/>
          <w:szCs w:val="28"/>
          <w:lang w:val="pt-BR"/>
        </w:rPr>
        <w:t xml:space="preserve">             </w:t>
      </w:r>
    </w:p>
    <w:p w:rsidR="00136DCB" w:rsidRPr="00E0530C" w:rsidRDefault="00136DCB" w:rsidP="00136DCB">
      <w:pPr>
        <w:spacing w:after="160" w:line="259" w:lineRule="auto"/>
        <w:rPr>
          <w:b/>
          <w:szCs w:val="28"/>
          <w:lang w:val="pt-BR"/>
        </w:rPr>
      </w:pPr>
      <w:r w:rsidRPr="00E0530C">
        <w:rPr>
          <w:szCs w:val="28"/>
          <w:lang w:val="pt-BR"/>
        </w:rPr>
        <w:br w:type="page"/>
      </w:r>
    </w:p>
    <w:p w:rsidR="00136DCB" w:rsidRDefault="00136DCB" w:rsidP="00136DCB">
      <w:pPr>
        <w:tabs>
          <w:tab w:val="left" w:pos="3551"/>
        </w:tabs>
        <w:rPr>
          <w:b/>
          <w:sz w:val="26"/>
          <w:szCs w:val="26"/>
          <w:lang w:val="pt-BR"/>
        </w:rPr>
      </w:pPr>
    </w:p>
    <w:p w:rsidR="00136DCB" w:rsidRDefault="00136DCB" w:rsidP="00136DCB">
      <w:pPr>
        <w:tabs>
          <w:tab w:val="left" w:pos="3551"/>
        </w:tabs>
        <w:rPr>
          <w:b/>
          <w:sz w:val="26"/>
          <w:szCs w:val="26"/>
          <w:lang w:val="pt-BR"/>
        </w:rPr>
      </w:pPr>
    </w:p>
    <w:p w:rsidR="00136DCB" w:rsidRPr="00E0530C" w:rsidRDefault="00136DCB" w:rsidP="00136DCB">
      <w:pPr>
        <w:tabs>
          <w:tab w:val="left" w:pos="3551"/>
        </w:tabs>
        <w:rPr>
          <w:b/>
          <w:sz w:val="26"/>
          <w:szCs w:val="26"/>
          <w:u w:val="single"/>
          <w:lang w:val="pt-BR"/>
        </w:rPr>
      </w:pPr>
      <w:r w:rsidRPr="00E0530C">
        <w:rPr>
          <w:b/>
          <w:sz w:val="26"/>
          <w:szCs w:val="26"/>
          <w:lang w:val="pt-BR"/>
        </w:rPr>
        <w:t xml:space="preserve">TRƯỜNG THCS NGỌC LÂM        </w:t>
      </w:r>
      <w:r w:rsidRPr="00901330">
        <w:rPr>
          <w:b/>
          <w:sz w:val="26"/>
          <w:szCs w:val="26"/>
          <w:lang w:val="pt-BR"/>
        </w:rPr>
        <w:t xml:space="preserve"> ĐÁP </w:t>
      </w:r>
      <w:r w:rsidRPr="00E0530C">
        <w:rPr>
          <w:b/>
          <w:sz w:val="26"/>
          <w:szCs w:val="26"/>
          <w:lang w:val="pt-BR"/>
        </w:rPr>
        <w:t xml:space="preserve">ÁN VÀ BIỂU ĐIỂM  </w:t>
      </w:r>
      <w:r w:rsidRPr="00E0530C">
        <w:rPr>
          <w:rFonts w:ascii=".VnTimeH" w:hAnsi=".VnTimeH"/>
          <w:b/>
          <w:sz w:val="26"/>
          <w:szCs w:val="26"/>
          <w:lang w:val="pt-BR"/>
        </w:rPr>
        <w:t>kiÓm tra häc kú I</w:t>
      </w:r>
      <w:r w:rsidRPr="00E0530C">
        <w:rPr>
          <w:rFonts w:ascii=".VnTimeH" w:hAnsi=".VnTimeH"/>
          <w:sz w:val="26"/>
          <w:szCs w:val="26"/>
          <w:u w:val="single"/>
          <w:lang w:val="pt-BR"/>
        </w:rPr>
        <w:t xml:space="preserve">  </w:t>
      </w:r>
    </w:p>
    <w:p w:rsidR="00136DCB" w:rsidRPr="00E0530C" w:rsidRDefault="00136DCB" w:rsidP="00136DCB">
      <w:pPr>
        <w:tabs>
          <w:tab w:val="left" w:pos="3551"/>
        </w:tabs>
        <w:rPr>
          <w:b/>
          <w:sz w:val="26"/>
          <w:szCs w:val="26"/>
          <w:lang w:val="pt-BR"/>
        </w:rPr>
      </w:pPr>
      <w:r w:rsidRPr="00E0530C">
        <w:rPr>
          <w:b/>
          <w:sz w:val="26"/>
          <w:szCs w:val="26"/>
          <w:lang w:val="pt-BR"/>
        </w:rPr>
        <w:t xml:space="preserve">        </w:t>
      </w:r>
      <w:r w:rsidR="00F642A1">
        <w:rPr>
          <w:b/>
          <w:sz w:val="26"/>
          <w:szCs w:val="26"/>
          <w:lang w:val="pt-BR"/>
        </w:rPr>
        <w:t>Năm học 2019-2020</w:t>
      </w:r>
      <w:r w:rsidRPr="00E0530C">
        <w:rPr>
          <w:b/>
          <w:sz w:val="26"/>
          <w:szCs w:val="26"/>
          <w:lang w:val="pt-BR"/>
        </w:rPr>
        <w:t xml:space="preserve">                                MÔN : CÔNG NGHỆ LỚP 9.</w:t>
      </w:r>
    </w:p>
    <w:p w:rsidR="00136DCB" w:rsidRPr="00E0530C" w:rsidRDefault="00136DCB" w:rsidP="00136DCB">
      <w:pPr>
        <w:rPr>
          <w:szCs w:val="28"/>
          <w:lang w:val="pt-BR"/>
        </w:rPr>
      </w:pPr>
    </w:p>
    <w:p w:rsidR="00136DCB" w:rsidRPr="00E0530C" w:rsidRDefault="00136DCB" w:rsidP="00136DCB">
      <w:pPr>
        <w:jc w:val="center"/>
        <w:rPr>
          <w:b/>
          <w:szCs w:val="28"/>
          <w:lang w:val="pt-BR"/>
        </w:rPr>
      </w:pPr>
      <w:r w:rsidRPr="00E0530C">
        <w:rPr>
          <w:b/>
          <w:szCs w:val="28"/>
          <w:lang w:val="pt-BR"/>
        </w:rPr>
        <w:t>Đề 2</w:t>
      </w:r>
    </w:p>
    <w:p w:rsidR="00136DCB" w:rsidRPr="00E0530C" w:rsidRDefault="00136DCB" w:rsidP="00136DCB">
      <w:pPr>
        <w:rPr>
          <w:szCs w:val="28"/>
          <w:lang w:val="pt-BR"/>
        </w:rPr>
      </w:pPr>
      <w:r w:rsidRPr="00E0530C">
        <w:rPr>
          <w:szCs w:val="28"/>
          <w:lang w:val="pt-BR"/>
        </w:rPr>
        <w:t xml:space="preserve"> </w:t>
      </w:r>
    </w:p>
    <w:p w:rsidR="00136DCB" w:rsidRPr="00FF6E81" w:rsidRDefault="00136DCB" w:rsidP="00136DCB">
      <w:pPr>
        <w:spacing w:line="360" w:lineRule="auto"/>
        <w:rPr>
          <w:szCs w:val="28"/>
          <w:lang w:val="pt-BR"/>
        </w:rPr>
      </w:pPr>
      <w:r w:rsidRPr="00E0530C">
        <w:rPr>
          <w:b/>
          <w:szCs w:val="28"/>
          <w:u w:val="single"/>
          <w:lang w:val="pt-BR"/>
        </w:rPr>
        <w:t>I.Trắc nghiệm (3đ):</w:t>
      </w:r>
      <w:r w:rsidRPr="00E0530C">
        <w:rPr>
          <w:b/>
          <w:szCs w:val="28"/>
          <w:lang w:val="pt-BR"/>
        </w:rPr>
        <w:t xml:space="preserve"> </w:t>
      </w:r>
      <w:r w:rsidRPr="00FF6E81">
        <w:rPr>
          <w:szCs w:val="28"/>
          <w:lang w:val="pt-BR"/>
        </w:rPr>
        <w:t>Mỗi câu trả lời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697"/>
        <w:gridCol w:w="1697"/>
        <w:gridCol w:w="1697"/>
        <w:gridCol w:w="1697"/>
        <w:gridCol w:w="1697"/>
      </w:tblGrid>
      <w:tr w:rsidR="00136DCB" w:rsidRPr="00377391" w:rsidTr="00E8612E">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1</w:t>
            </w:r>
          </w:p>
        </w:tc>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2</w:t>
            </w:r>
          </w:p>
        </w:tc>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3</w:t>
            </w:r>
          </w:p>
        </w:tc>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4</w:t>
            </w:r>
          </w:p>
        </w:tc>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5</w:t>
            </w:r>
          </w:p>
        </w:tc>
        <w:tc>
          <w:tcPr>
            <w:tcW w:w="1697" w:type="dxa"/>
            <w:shd w:val="clear" w:color="auto" w:fill="auto"/>
          </w:tcPr>
          <w:p w:rsidR="00136DCB" w:rsidRPr="00377391" w:rsidRDefault="00136DCB" w:rsidP="00E8612E">
            <w:pPr>
              <w:tabs>
                <w:tab w:val="left" w:pos="4065"/>
              </w:tabs>
              <w:jc w:val="center"/>
              <w:rPr>
                <w:b/>
                <w:sz w:val="26"/>
                <w:szCs w:val="26"/>
              </w:rPr>
            </w:pPr>
            <w:proofErr w:type="spellStart"/>
            <w:r w:rsidRPr="00377391">
              <w:rPr>
                <w:b/>
                <w:sz w:val="26"/>
                <w:szCs w:val="26"/>
              </w:rPr>
              <w:t>Câu</w:t>
            </w:r>
            <w:proofErr w:type="spellEnd"/>
            <w:r w:rsidRPr="00377391">
              <w:rPr>
                <w:b/>
                <w:sz w:val="26"/>
                <w:szCs w:val="26"/>
              </w:rPr>
              <w:t xml:space="preserve"> 6</w:t>
            </w:r>
          </w:p>
        </w:tc>
      </w:tr>
      <w:tr w:rsidR="00136DCB" w:rsidRPr="00377391" w:rsidTr="00E8612E">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C</w:t>
            </w:r>
          </w:p>
        </w:tc>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D</w:t>
            </w:r>
          </w:p>
        </w:tc>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B</w:t>
            </w:r>
          </w:p>
        </w:tc>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B</w:t>
            </w:r>
          </w:p>
        </w:tc>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D</w:t>
            </w:r>
          </w:p>
        </w:tc>
        <w:tc>
          <w:tcPr>
            <w:tcW w:w="1697" w:type="dxa"/>
            <w:shd w:val="clear" w:color="auto" w:fill="auto"/>
          </w:tcPr>
          <w:p w:rsidR="00136DCB" w:rsidRPr="00377391" w:rsidRDefault="00136DCB" w:rsidP="00E8612E">
            <w:pPr>
              <w:tabs>
                <w:tab w:val="left" w:pos="4065"/>
              </w:tabs>
              <w:jc w:val="center"/>
              <w:rPr>
                <w:b/>
                <w:sz w:val="26"/>
                <w:szCs w:val="26"/>
              </w:rPr>
            </w:pPr>
            <w:r>
              <w:rPr>
                <w:b/>
                <w:sz w:val="26"/>
                <w:szCs w:val="26"/>
              </w:rPr>
              <w:t>B</w:t>
            </w:r>
          </w:p>
        </w:tc>
      </w:tr>
    </w:tbl>
    <w:p w:rsidR="00136DCB" w:rsidRPr="00E0530C" w:rsidRDefault="00136DCB" w:rsidP="00136DCB">
      <w:pPr>
        <w:tabs>
          <w:tab w:val="left" w:pos="3551"/>
        </w:tabs>
        <w:spacing w:line="360" w:lineRule="auto"/>
        <w:rPr>
          <w:szCs w:val="28"/>
          <w:lang w:val="pt-BR"/>
        </w:rPr>
      </w:pPr>
      <w:r w:rsidRPr="00E0530C">
        <w:rPr>
          <w:szCs w:val="28"/>
          <w:lang w:val="pt-BR"/>
        </w:rPr>
        <w:t xml:space="preserve">          </w:t>
      </w:r>
    </w:p>
    <w:p w:rsidR="00136DCB" w:rsidRPr="00E0530C" w:rsidRDefault="00136DCB" w:rsidP="00136DCB">
      <w:pPr>
        <w:spacing w:line="360" w:lineRule="auto"/>
        <w:rPr>
          <w:b/>
          <w:szCs w:val="28"/>
          <w:u w:val="single"/>
          <w:lang w:val="pt-BR"/>
        </w:rPr>
      </w:pPr>
      <w:r w:rsidRPr="00E0530C">
        <w:rPr>
          <w:b/>
          <w:szCs w:val="28"/>
          <w:u w:val="single"/>
          <w:lang w:val="pt-BR"/>
        </w:rPr>
        <w:t>II. Tự luận (7đ)</w:t>
      </w:r>
    </w:p>
    <w:p w:rsidR="00E55CE3" w:rsidRPr="00E0530C" w:rsidRDefault="00E55CE3" w:rsidP="00E55CE3">
      <w:pPr>
        <w:tabs>
          <w:tab w:val="left" w:pos="3551"/>
        </w:tabs>
        <w:spacing w:line="276" w:lineRule="auto"/>
        <w:rPr>
          <w:szCs w:val="28"/>
          <w:lang w:val="pt-BR"/>
        </w:rPr>
      </w:pPr>
      <w:r>
        <w:rPr>
          <w:b/>
          <w:i/>
          <w:szCs w:val="28"/>
          <w:lang w:val="pt-BR"/>
        </w:rPr>
        <w:t>Câu 1:</w:t>
      </w:r>
      <w:r>
        <w:rPr>
          <w:szCs w:val="28"/>
          <w:lang w:val="pt-BR"/>
        </w:rPr>
        <w:t xml:space="preserve">- </w:t>
      </w:r>
      <w:r w:rsidRPr="00E0530C">
        <w:rPr>
          <w:szCs w:val="28"/>
          <w:lang w:val="pt-BR"/>
        </w:rPr>
        <w:t xml:space="preserve">Vẽ đúng sơ đồ nguyên lí mạch đặt của mạch điện bảng điện </w:t>
      </w:r>
      <w:r w:rsidRPr="00E0530C">
        <w:rPr>
          <w:szCs w:val="28"/>
          <w:lang w:val="pl-PL"/>
        </w:rPr>
        <w:t>gồm 2 cầu chì, 1 ổ cắm, 1 công tắc hai cực điều khiển 1 bóng đèn 220V - 100W, nguồn điện 220V</w:t>
      </w:r>
      <w:r w:rsidRPr="00E0530C">
        <w:rPr>
          <w:szCs w:val="28"/>
          <w:lang w:val="pt-BR"/>
        </w:rPr>
        <w:t>.(2 điểm).</w:t>
      </w:r>
    </w:p>
    <w:p w:rsidR="00E55CE3" w:rsidRPr="00E0530C" w:rsidRDefault="00E55CE3" w:rsidP="00E55CE3">
      <w:pPr>
        <w:tabs>
          <w:tab w:val="left" w:pos="3551"/>
        </w:tabs>
        <w:spacing w:line="276" w:lineRule="auto"/>
        <w:rPr>
          <w:szCs w:val="28"/>
          <w:lang w:val="pt-BR"/>
        </w:rPr>
      </w:pPr>
      <w:r w:rsidRPr="00E0530C">
        <w:rPr>
          <w:szCs w:val="28"/>
          <w:lang w:val="pt-BR"/>
        </w:rPr>
        <w:t xml:space="preserve">   </w:t>
      </w:r>
      <w:r>
        <w:rPr>
          <w:szCs w:val="28"/>
          <w:lang w:val="pt-BR"/>
        </w:rPr>
        <w:t xml:space="preserve">       -  </w:t>
      </w:r>
      <w:r w:rsidRPr="00E0530C">
        <w:rPr>
          <w:szCs w:val="28"/>
          <w:lang w:val="pt-BR"/>
        </w:rPr>
        <w:t>Vẽ đúng sơ đồ lắp đặt mạch điện mạch điện bảng điện. (1 điểm).</w:t>
      </w:r>
    </w:p>
    <w:p w:rsidR="00E55CE3" w:rsidRDefault="00E55CE3" w:rsidP="00E55CE3">
      <w:pPr>
        <w:tabs>
          <w:tab w:val="left" w:pos="3551"/>
        </w:tabs>
        <w:spacing w:line="276" w:lineRule="auto"/>
        <w:rPr>
          <w:szCs w:val="28"/>
          <w:lang w:val="pt-BR"/>
        </w:rPr>
      </w:pPr>
      <w:r w:rsidRPr="00E0530C">
        <w:rPr>
          <w:b/>
          <w:i/>
          <w:szCs w:val="28"/>
          <w:lang w:val="pt-BR"/>
        </w:rPr>
        <w:t>Câu 2</w:t>
      </w:r>
      <w:r w:rsidRPr="00E0530C">
        <w:rPr>
          <w:szCs w:val="28"/>
          <w:lang w:val="pt-BR"/>
        </w:rPr>
        <w:t xml:space="preserve">. Nêu đúng </w:t>
      </w:r>
      <w:r>
        <w:rPr>
          <w:szCs w:val="28"/>
          <w:lang w:val="pt-BR"/>
        </w:rPr>
        <w:t>quy trình lắp đặt mạch điện đèn ống huỳnh quang</w:t>
      </w:r>
      <w:r w:rsidRPr="00E0530C">
        <w:rPr>
          <w:szCs w:val="28"/>
          <w:lang w:val="pt-BR"/>
        </w:rPr>
        <w:t xml:space="preserve"> (1 điểm)</w:t>
      </w:r>
    </w:p>
    <w:p w:rsidR="00E55CE3" w:rsidRPr="00E55CE3" w:rsidRDefault="00E55CE3" w:rsidP="00E55CE3">
      <w:pPr>
        <w:spacing w:line="276" w:lineRule="auto"/>
        <w:rPr>
          <w:szCs w:val="28"/>
          <w:lang w:val="pl-PL"/>
        </w:rPr>
      </w:pPr>
      <w:r>
        <w:rPr>
          <w:szCs w:val="28"/>
          <w:lang w:val="pl-PL"/>
        </w:rPr>
        <w:t>Vạch dấu → Khoan lỗ → Lắp thiết bị điện của bảng điện → Nối dây bộ đèn → Nối dây mạch điện → Kiểm tra</w:t>
      </w:r>
    </w:p>
    <w:p w:rsidR="00136DCB" w:rsidRPr="00E0530C" w:rsidRDefault="00E55CE3" w:rsidP="00136DCB">
      <w:pPr>
        <w:tabs>
          <w:tab w:val="left" w:pos="3551"/>
        </w:tabs>
        <w:spacing w:line="276" w:lineRule="auto"/>
        <w:rPr>
          <w:szCs w:val="28"/>
          <w:lang w:val="pt-BR"/>
        </w:rPr>
      </w:pPr>
      <w:r>
        <w:rPr>
          <w:b/>
          <w:i/>
          <w:szCs w:val="28"/>
          <w:lang w:val="pt-BR"/>
        </w:rPr>
        <w:t>Câu 3</w:t>
      </w:r>
      <w:r w:rsidR="00CB4BC8">
        <w:rPr>
          <w:szCs w:val="28"/>
          <w:lang w:val="pt-BR"/>
        </w:rPr>
        <w:t xml:space="preserve">. </w:t>
      </w:r>
      <w:r w:rsidR="00B97850">
        <w:rPr>
          <w:szCs w:val="28"/>
          <w:lang w:val="pt-BR"/>
        </w:rPr>
        <w:t xml:space="preserve">- </w:t>
      </w:r>
      <w:r w:rsidR="00CB4BC8">
        <w:rPr>
          <w:szCs w:val="28"/>
          <w:lang w:val="pt-BR"/>
        </w:rPr>
        <w:t>Công dụng của đồng hồ đo</w:t>
      </w:r>
      <w:r w:rsidR="00B97850">
        <w:rPr>
          <w:szCs w:val="28"/>
          <w:lang w:val="pt-BR"/>
        </w:rPr>
        <w:t xml:space="preserve"> điện </w:t>
      </w:r>
      <w:r w:rsidR="00B97850" w:rsidRPr="00E0530C">
        <w:rPr>
          <w:szCs w:val="28"/>
          <w:lang w:val="pt-BR"/>
        </w:rPr>
        <w:t>(1 điểm).</w:t>
      </w:r>
    </w:p>
    <w:p w:rsidR="00136DCB" w:rsidRPr="00E0530C" w:rsidRDefault="00136DCB" w:rsidP="00136DCB">
      <w:pPr>
        <w:tabs>
          <w:tab w:val="left" w:pos="3551"/>
        </w:tabs>
        <w:spacing w:line="276" w:lineRule="auto"/>
        <w:rPr>
          <w:szCs w:val="28"/>
          <w:lang w:val="pt-BR"/>
        </w:rPr>
      </w:pPr>
      <w:r w:rsidRPr="00E0530C">
        <w:rPr>
          <w:szCs w:val="28"/>
          <w:lang w:val="pt-BR"/>
        </w:rPr>
        <w:t xml:space="preserve">           </w:t>
      </w:r>
      <w:r w:rsidR="00CB4BC8">
        <w:rPr>
          <w:szCs w:val="28"/>
          <w:lang w:val="pt-BR"/>
        </w:rPr>
        <w:t xml:space="preserve"> Cho ta biết được tình trạng làm việc của các thiết bị điện, phán đoán được nguyên nhân hư hỏng, sự cố kỹ thuật, hiện tượng làm việc không bình thường của </w:t>
      </w:r>
      <w:r w:rsidR="00B97850">
        <w:rPr>
          <w:szCs w:val="28"/>
          <w:lang w:val="pt-BR"/>
        </w:rPr>
        <w:t>mạch điện và đồ dùng điện</w:t>
      </w:r>
      <w:r w:rsidRPr="00E0530C">
        <w:rPr>
          <w:szCs w:val="28"/>
          <w:lang w:val="pt-BR"/>
        </w:rPr>
        <w:t xml:space="preserve"> </w:t>
      </w:r>
    </w:p>
    <w:p w:rsidR="00136DCB" w:rsidRPr="00E0530C" w:rsidRDefault="00136DCB" w:rsidP="00136DCB">
      <w:pPr>
        <w:tabs>
          <w:tab w:val="left" w:pos="3551"/>
        </w:tabs>
        <w:spacing w:line="276" w:lineRule="auto"/>
        <w:rPr>
          <w:szCs w:val="28"/>
          <w:lang w:val="pt-BR"/>
        </w:rPr>
      </w:pPr>
      <w:r w:rsidRPr="00E0530C">
        <w:rPr>
          <w:szCs w:val="28"/>
          <w:lang w:val="pt-BR"/>
        </w:rPr>
        <w:t xml:space="preserve">          </w:t>
      </w:r>
      <w:r w:rsidR="00B97850">
        <w:rPr>
          <w:szCs w:val="28"/>
          <w:lang w:val="pt-BR"/>
        </w:rPr>
        <w:t>- Nguyên tắc chung khi đo điện trở bằng đồng hồ vạn năng (2</w:t>
      </w:r>
      <w:r w:rsidRPr="00E0530C">
        <w:rPr>
          <w:szCs w:val="28"/>
          <w:lang w:val="pt-BR"/>
        </w:rPr>
        <w:t xml:space="preserve"> điểm).</w:t>
      </w:r>
    </w:p>
    <w:p w:rsidR="00136DCB" w:rsidRDefault="00B97850" w:rsidP="00B97850">
      <w:pPr>
        <w:pStyle w:val="ListParagraph"/>
        <w:numPr>
          <w:ilvl w:val="0"/>
          <w:numId w:val="4"/>
        </w:numPr>
        <w:tabs>
          <w:tab w:val="left" w:pos="3551"/>
        </w:tabs>
        <w:spacing w:line="276" w:lineRule="auto"/>
        <w:rPr>
          <w:szCs w:val="28"/>
          <w:lang w:val="pt-BR"/>
        </w:rPr>
      </w:pPr>
      <w:r>
        <w:rPr>
          <w:szCs w:val="28"/>
          <w:lang w:val="pt-BR"/>
        </w:rPr>
        <w:t>Chú ý phải cắt điện trước khi đo điện trở</w:t>
      </w:r>
    </w:p>
    <w:p w:rsidR="00B97850" w:rsidRDefault="00B97850" w:rsidP="00B97850">
      <w:pPr>
        <w:pStyle w:val="ListParagraph"/>
        <w:numPr>
          <w:ilvl w:val="0"/>
          <w:numId w:val="4"/>
        </w:numPr>
        <w:tabs>
          <w:tab w:val="left" w:pos="3551"/>
        </w:tabs>
        <w:spacing w:line="276" w:lineRule="auto"/>
        <w:rPr>
          <w:szCs w:val="28"/>
          <w:lang w:val="pt-BR"/>
        </w:rPr>
      </w:pPr>
      <w:r>
        <w:rPr>
          <w:szCs w:val="28"/>
          <w:lang w:val="pt-BR"/>
        </w:rPr>
        <w:t>Chuyển thang đo về thang đo điện trở</w:t>
      </w:r>
    </w:p>
    <w:p w:rsidR="00B97850" w:rsidRDefault="00B97850" w:rsidP="00B97850">
      <w:pPr>
        <w:pStyle w:val="ListParagraph"/>
        <w:numPr>
          <w:ilvl w:val="0"/>
          <w:numId w:val="4"/>
        </w:numPr>
        <w:tabs>
          <w:tab w:val="left" w:pos="3551"/>
        </w:tabs>
        <w:spacing w:line="276" w:lineRule="auto"/>
        <w:rPr>
          <w:szCs w:val="28"/>
          <w:lang w:val="pt-BR"/>
        </w:rPr>
      </w:pPr>
      <w:r>
        <w:rPr>
          <w:szCs w:val="28"/>
          <w:lang w:val="pt-BR"/>
        </w:rPr>
        <w:t>Điều chỉnh núm chỉnh 0 bằng cách chập mạch hai đầu que đo</w:t>
      </w:r>
      <w:r w:rsidR="000D2081">
        <w:rPr>
          <w:szCs w:val="28"/>
          <w:lang w:val="pt-BR"/>
        </w:rPr>
        <w:t>, nếu kim chưa chỉ về 0 thì điều chỉnh về 0 của thang đo. Thao tác này cần thực hiện cho mỗi lần đo</w:t>
      </w:r>
    </w:p>
    <w:p w:rsidR="000D2081" w:rsidRDefault="000D2081" w:rsidP="00B97850">
      <w:pPr>
        <w:pStyle w:val="ListParagraph"/>
        <w:numPr>
          <w:ilvl w:val="0"/>
          <w:numId w:val="4"/>
        </w:numPr>
        <w:tabs>
          <w:tab w:val="left" w:pos="3551"/>
        </w:tabs>
        <w:spacing w:line="276" w:lineRule="auto"/>
        <w:rPr>
          <w:szCs w:val="28"/>
          <w:lang w:val="pt-BR"/>
        </w:rPr>
      </w:pPr>
      <w:r>
        <w:rPr>
          <w:szCs w:val="28"/>
          <w:lang w:val="pt-BR"/>
        </w:rPr>
        <w:t>Khi đo không được chạm tay vào đầu kim đo hoặc các phần tử đo vì điện trở người gây sai số</w:t>
      </w:r>
    </w:p>
    <w:p w:rsidR="000D2081" w:rsidRPr="00B97850" w:rsidRDefault="000D2081" w:rsidP="00B97850">
      <w:pPr>
        <w:pStyle w:val="ListParagraph"/>
        <w:numPr>
          <w:ilvl w:val="0"/>
          <w:numId w:val="4"/>
        </w:numPr>
        <w:tabs>
          <w:tab w:val="left" w:pos="3551"/>
        </w:tabs>
        <w:spacing w:line="276" w:lineRule="auto"/>
        <w:rPr>
          <w:szCs w:val="28"/>
          <w:lang w:val="pt-BR"/>
        </w:rPr>
      </w:pPr>
      <w:r>
        <w:rPr>
          <w:szCs w:val="28"/>
          <w:lang w:val="pt-BR"/>
        </w:rPr>
        <w:t>Khi đo bắt đầu từ thang đo lớn nhất và giảm dần tới khi nhận được kết quả thích hợp để tránh kim bị va đập mạnh.</w:t>
      </w:r>
    </w:p>
    <w:p w:rsidR="00136DCB" w:rsidRPr="00E0530C" w:rsidRDefault="00136DCB" w:rsidP="00136DCB">
      <w:pPr>
        <w:tabs>
          <w:tab w:val="left" w:pos="3551"/>
        </w:tabs>
        <w:spacing w:line="276" w:lineRule="auto"/>
        <w:rPr>
          <w:szCs w:val="28"/>
          <w:lang w:val="pt-BR"/>
        </w:rPr>
      </w:pPr>
      <w:r w:rsidRPr="00E0530C">
        <w:rPr>
          <w:szCs w:val="28"/>
          <w:lang w:val="pt-BR"/>
        </w:rPr>
        <w:tab/>
        <w:t xml:space="preserve"> </w:t>
      </w:r>
    </w:p>
    <w:p w:rsidR="00136DCB" w:rsidRPr="00E0530C" w:rsidRDefault="00136DCB" w:rsidP="00136DCB">
      <w:pPr>
        <w:tabs>
          <w:tab w:val="left" w:pos="3551"/>
        </w:tabs>
        <w:rPr>
          <w:szCs w:val="28"/>
          <w:lang w:val="pt-BR"/>
        </w:rPr>
      </w:pPr>
    </w:p>
    <w:p w:rsidR="00136DCB" w:rsidRPr="00E0530C" w:rsidRDefault="00136DCB" w:rsidP="00136DCB">
      <w:pPr>
        <w:tabs>
          <w:tab w:val="left" w:pos="6105"/>
        </w:tabs>
        <w:ind w:left="-720" w:right="-450"/>
        <w:rPr>
          <w:b/>
          <w:szCs w:val="28"/>
        </w:rPr>
      </w:pPr>
      <w:r w:rsidRPr="00E0530C">
        <w:rPr>
          <w:b/>
          <w:szCs w:val="28"/>
        </w:rPr>
        <w:t xml:space="preserve">              </w:t>
      </w:r>
      <w:r>
        <w:rPr>
          <w:b/>
          <w:szCs w:val="28"/>
        </w:rPr>
        <w:t xml:space="preserve">  </w:t>
      </w:r>
      <w:r w:rsidR="002B39CA">
        <w:rPr>
          <w:b/>
          <w:szCs w:val="28"/>
        </w:rPr>
        <w:t xml:space="preserve"> </w:t>
      </w:r>
      <w:r w:rsidRPr="00E0530C">
        <w:rPr>
          <w:b/>
          <w:szCs w:val="28"/>
        </w:rPr>
        <w:t xml:space="preserve">Ban </w:t>
      </w:r>
      <w:proofErr w:type="spellStart"/>
      <w:r w:rsidRPr="00E0530C">
        <w:rPr>
          <w:b/>
          <w:szCs w:val="28"/>
        </w:rPr>
        <w:t>giám</w:t>
      </w:r>
      <w:proofErr w:type="spellEnd"/>
      <w:r w:rsidRPr="00E0530C">
        <w:rPr>
          <w:b/>
          <w:szCs w:val="28"/>
        </w:rPr>
        <w:t xml:space="preserve"> </w:t>
      </w:r>
      <w:proofErr w:type="spellStart"/>
      <w:r w:rsidRPr="00E0530C">
        <w:rPr>
          <w:b/>
          <w:szCs w:val="28"/>
        </w:rPr>
        <w:t>hiệu</w:t>
      </w:r>
      <w:proofErr w:type="spellEnd"/>
      <w:r w:rsidRPr="00E0530C">
        <w:rPr>
          <w:b/>
          <w:szCs w:val="28"/>
        </w:rPr>
        <w:t xml:space="preserve">                          </w:t>
      </w:r>
      <w:r>
        <w:rPr>
          <w:b/>
          <w:szCs w:val="28"/>
        </w:rPr>
        <w:t xml:space="preserve"> </w:t>
      </w:r>
      <w:proofErr w:type="spellStart"/>
      <w:r w:rsidRPr="00E0530C">
        <w:rPr>
          <w:b/>
          <w:szCs w:val="28"/>
        </w:rPr>
        <w:t>Tổ</w:t>
      </w:r>
      <w:proofErr w:type="spellEnd"/>
      <w:r w:rsidRPr="00E0530C">
        <w:rPr>
          <w:b/>
          <w:szCs w:val="28"/>
        </w:rPr>
        <w:t xml:space="preserve"> </w:t>
      </w:r>
      <w:proofErr w:type="spellStart"/>
      <w:r w:rsidRPr="00E0530C">
        <w:rPr>
          <w:b/>
          <w:szCs w:val="28"/>
        </w:rPr>
        <w:t>trưởng</w:t>
      </w:r>
      <w:proofErr w:type="spellEnd"/>
      <w:r w:rsidRPr="00E0530C">
        <w:rPr>
          <w:b/>
          <w:szCs w:val="28"/>
        </w:rPr>
        <w:t xml:space="preserve">                                    </w:t>
      </w:r>
      <w:proofErr w:type="spellStart"/>
      <w:r w:rsidRPr="00E0530C">
        <w:rPr>
          <w:b/>
          <w:szCs w:val="28"/>
        </w:rPr>
        <w:t>Người</w:t>
      </w:r>
      <w:proofErr w:type="spellEnd"/>
      <w:r w:rsidRPr="00E0530C">
        <w:rPr>
          <w:b/>
          <w:szCs w:val="28"/>
        </w:rPr>
        <w:t xml:space="preserve"> </w:t>
      </w:r>
      <w:proofErr w:type="spellStart"/>
      <w:r w:rsidRPr="00E0530C">
        <w:rPr>
          <w:b/>
          <w:szCs w:val="28"/>
        </w:rPr>
        <w:t>ra</w:t>
      </w:r>
      <w:proofErr w:type="spellEnd"/>
      <w:r w:rsidRPr="00E0530C">
        <w:rPr>
          <w:b/>
          <w:szCs w:val="28"/>
        </w:rPr>
        <w:t xml:space="preserve"> </w:t>
      </w:r>
      <w:proofErr w:type="spellStart"/>
      <w:r w:rsidRPr="00E0530C">
        <w:rPr>
          <w:b/>
          <w:szCs w:val="28"/>
        </w:rPr>
        <w:t>đề</w:t>
      </w:r>
      <w:proofErr w:type="spellEnd"/>
      <w:r w:rsidRPr="00E0530C">
        <w:rPr>
          <w:b/>
          <w:szCs w:val="28"/>
        </w:rPr>
        <w:t xml:space="preserve"> </w:t>
      </w:r>
    </w:p>
    <w:p w:rsidR="00136DCB" w:rsidRPr="00E0530C" w:rsidRDefault="00136DCB" w:rsidP="00136DCB">
      <w:pPr>
        <w:tabs>
          <w:tab w:val="left" w:pos="6105"/>
        </w:tabs>
        <w:rPr>
          <w:b/>
          <w:szCs w:val="28"/>
        </w:rPr>
      </w:pPr>
      <w:r w:rsidRPr="00E0530C">
        <w:rPr>
          <w:b/>
          <w:szCs w:val="28"/>
        </w:rPr>
        <w:t xml:space="preserve">                         </w:t>
      </w:r>
    </w:p>
    <w:p w:rsidR="00136DCB" w:rsidRPr="00E0530C" w:rsidRDefault="00136DCB" w:rsidP="00136DCB">
      <w:pPr>
        <w:tabs>
          <w:tab w:val="left" w:pos="6105"/>
        </w:tabs>
        <w:rPr>
          <w:b/>
          <w:szCs w:val="28"/>
        </w:rPr>
      </w:pPr>
      <w:r w:rsidRPr="00E0530C">
        <w:rPr>
          <w:b/>
          <w:szCs w:val="28"/>
        </w:rPr>
        <w:t xml:space="preserve">                        </w:t>
      </w:r>
    </w:p>
    <w:p w:rsidR="00136DCB" w:rsidRPr="00E0530C" w:rsidRDefault="00136DCB" w:rsidP="00136DCB">
      <w:pPr>
        <w:tabs>
          <w:tab w:val="left" w:pos="6105"/>
        </w:tabs>
        <w:rPr>
          <w:b/>
          <w:szCs w:val="28"/>
        </w:rPr>
      </w:pPr>
    </w:p>
    <w:p w:rsidR="00136DCB" w:rsidRPr="00E0530C" w:rsidRDefault="00136DCB" w:rsidP="00136DCB">
      <w:pPr>
        <w:tabs>
          <w:tab w:val="left" w:pos="6105"/>
        </w:tabs>
        <w:ind w:left="-630" w:right="-270"/>
        <w:rPr>
          <w:b/>
          <w:szCs w:val="28"/>
        </w:rPr>
      </w:pPr>
      <w:r w:rsidRPr="00E0530C">
        <w:rPr>
          <w:b/>
          <w:szCs w:val="28"/>
        </w:rPr>
        <w:t xml:space="preserve">          </w:t>
      </w:r>
      <w:r w:rsidR="002B39CA">
        <w:rPr>
          <w:b/>
          <w:szCs w:val="28"/>
        </w:rPr>
        <w:t xml:space="preserve">  </w:t>
      </w:r>
      <w:proofErr w:type="spellStart"/>
      <w:r w:rsidRPr="00E0530C">
        <w:rPr>
          <w:b/>
          <w:szCs w:val="28"/>
        </w:rPr>
        <w:t>Nguyễn</w:t>
      </w:r>
      <w:proofErr w:type="spellEnd"/>
      <w:r w:rsidRPr="00E0530C">
        <w:rPr>
          <w:b/>
          <w:szCs w:val="28"/>
        </w:rPr>
        <w:t xml:space="preserve"> T Thu </w:t>
      </w:r>
      <w:proofErr w:type="spellStart"/>
      <w:r w:rsidRPr="00E0530C">
        <w:rPr>
          <w:b/>
          <w:szCs w:val="28"/>
        </w:rPr>
        <w:t>Hằng</w:t>
      </w:r>
      <w:proofErr w:type="spellEnd"/>
      <w:r w:rsidRPr="00E0530C">
        <w:rPr>
          <w:b/>
          <w:szCs w:val="28"/>
        </w:rPr>
        <w:t xml:space="preserve">                </w:t>
      </w:r>
      <w:r>
        <w:rPr>
          <w:b/>
          <w:szCs w:val="28"/>
        </w:rPr>
        <w:t xml:space="preserve"> </w:t>
      </w:r>
      <w:proofErr w:type="spellStart"/>
      <w:r w:rsidRPr="00E0530C">
        <w:rPr>
          <w:b/>
          <w:szCs w:val="28"/>
        </w:rPr>
        <w:t>Phạm</w:t>
      </w:r>
      <w:proofErr w:type="spellEnd"/>
      <w:r w:rsidRPr="00E0530C">
        <w:rPr>
          <w:b/>
          <w:szCs w:val="28"/>
        </w:rPr>
        <w:t xml:space="preserve"> T </w:t>
      </w:r>
      <w:proofErr w:type="spellStart"/>
      <w:r w:rsidRPr="00E0530C">
        <w:rPr>
          <w:b/>
          <w:szCs w:val="28"/>
        </w:rPr>
        <w:t>Hải</w:t>
      </w:r>
      <w:proofErr w:type="spellEnd"/>
      <w:r w:rsidRPr="00E0530C">
        <w:rPr>
          <w:b/>
          <w:szCs w:val="28"/>
        </w:rPr>
        <w:t xml:space="preserve"> </w:t>
      </w:r>
      <w:proofErr w:type="spellStart"/>
      <w:r w:rsidRPr="00E0530C">
        <w:rPr>
          <w:b/>
          <w:szCs w:val="28"/>
        </w:rPr>
        <w:t>Yến</w:t>
      </w:r>
      <w:proofErr w:type="spellEnd"/>
      <w:r w:rsidRPr="00E0530C">
        <w:rPr>
          <w:b/>
          <w:szCs w:val="28"/>
        </w:rPr>
        <w:t xml:space="preserve">                        </w:t>
      </w:r>
      <w:r>
        <w:rPr>
          <w:b/>
          <w:szCs w:val="28"/>
        </w:rPr>
        <w:t xml:space="preserve"> </w:t>
      </w:r>
      <w:r w:rsidRPr="00E0530C">
        <w:rPr>
          <w:b/>
          <w:szCs w:val="28"/>
        </w:rPr>
        <w:t xml:space="preserve"> </w:t>
      </w:r>
      <w:proofErr w:type="spellStart"/>
      <w:r w:rsidRPr="00E0530C">
        <w:rPr>
          <w:b/>
          <w:szCs w:val="28"/>
        </w:rPr>
        <w:t>Dương</w:t>
      </w:r>
      <w:proofErr w:type="spellEnd"/>
      <w:r w:rsidRPr="00E0530C">
        <w:rPr>
          <w:b/>
          <w:szCs w:val="28"/>
        </w:rPr>
        <w:t xml:space="preserve"> </w:t>
      </w:r>
      <w:proofErr w:type="spellStart"/>
      <w:r w:rsidRPr="00E0530C">
        <w:rPr>
          <w:b/>
          <w:szCs w:val="28"/>
        </w:rPr>
        <w:t>Thị</w:t>
      </w:r>
      <w:proofErr w:type="spellEnd"/>
      <w:r w:rsidRPr="00E0530C">
        <w:rPr>
          <w:b/>
          <w:szCs w:val="28"/>
        </w:rPr>
        <w:t xml:space="preserve"> </w:t>
      </w:r>
      <w:proofErr w:type="spellStart"/>
      <w:r w:rsidRPr="00E0530C">
        <w:rPr>
          <w:b/>
          <w:szCs w:val="28"/>
        </w:rPr>
        <w:t>Tươi</w:t>
      </w:r>
      <w:proofErr w:type="spellEnd"/>
      <w:r w:rsidRPr="00E0530C">
        <w:rPr>
          <w:b/>
          <w:szCs w:val="28"/>
        </w:rPr>
        <w:t xml:space="preserve"> </w:t>
      </w:r>
    </w:p>
    <w:p w:rsidR="001E5275" w:rsidRDefault="001E5275">
      <w:bookmarkStart w:id="0" w:name="_GoBack"/>
      <w:bookmarkEnd w:id="0"/>
    </w:p>
    <w:sectPr w:rsidR="001E5275" w:rsidSect="00EB2BEE">
      <w:pgSz w:w="12240" w:h="15840"/>
      <w:pgMar w:top="284"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85CA0"/>
    <w:multiLevelType w:val="hybridMultilevel"/>
    <w:tmpl w:val="C5165BC0"/>
    <w:lvl w:ilvl="0" w:tplc="DD84BB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01D1B"/>
    <w:multiLevelType w:val="hybridMultilevel"/>
    <w:tmpl w:val="DD9410C0"/>
    <w:lvl w:ilvl="0" w:tplc="2CB8E8B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7513343C"/>
    <w:multiLevelType w:val="hybridMultilevel"/>
    <w:tmpl w:val="49A6E72C"/>
    <w:lvl w:ilvl="0" w:tplc="01A681DC">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7C6F02CC"/>
    <w:multiLevelType w:val="hybridMultilevel"/>
    <w:tmpl w:val="D7F4692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CB"/>
    <w:rsid w:val="00032222"/>
    <w:rsid w:val="000725D1"/>
    <w:rsid w:val="000A7C71"/>
    <w:rsid w:val="000D2081"/>
    <w:rsid w:val="00136DCB"/>
    <w:rsid w:val="001B1483"/>
    <w:rsid w:val="001E1FFB"/>
    <w:rsid w:val="001E5275"/>
    <w:rsid w:val="002B39CA"/>
    <w:rsid w:val="00341D6E"/>
    <w:rsid w:val="003A161C"/>
    <w:rsid w:val="00450745"/>
    <w:rsid w:val="004C17AF"/>
    <w:rsid w:val="00566F03"/>
    <w:rsid w:val="005B1177"/>
    <w:rsid w:val="00610523"/>
    <w:rsid w:val="0065277A"/>
    <w:rsid w:val="00686BE2"/>
    <w:rsid w:val="00790727"/>
    <w:rsid w:val="00800A19"/>
    <w:rsid w:val="00933E03"/>
    <w:rsid w:val="009D60BD"/>
    <w:rsid w:val="009E433D"/>
    <w:rsid w:val="00A67D30"/>
    <w:rsid w:val="00B77E95"/>
    <w:rsid w:val="00B97850"/>
    <w:rsid w:val="00C97AB4"/>
    <w:rsid w:val="00CA30C6"/>
    <w:rsid w:val="00CB0920"/>
    <w:rsid w:val="00CB4BC8"/>
    <w:rsid w:val="00D95711"/>
    <w:rsid w:val="00E30B6A"/>
    <w:rsid w:val="00E422B3"/>
    <w:rsid w:val="00E558AB"/>
    <w:rsid w:val="00E55CE3"/>
    <w:rsid w:val="00EB2BEE"/>
    <w:rsid w:val="00F642A1"/>
    <w:rsid w:val="00FF0FBF"/>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D9698-2929-4AC3-8782-18286253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DC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6DCB"/>
    <w:pPr>
      <w:jc w:val="center"/>
    </w:pPr>
    <w:rPr>
      <w:rFonts w:ascii=".VnTimeH" w:hAnsi=".VnTimeH"/>
      <w:b/>
      <w:sz w:val="20"/>
      <w:szCs w:val="20"/>
    </w:rPr>
  </w:style>
  <w:style w:type="character" w:customStyle="1" w:styleId="TitleChar">
    <w:name w:val="Title Char"/>
    <w:basedOn w:val="DefaultParagraphFont"/>
    <w:link w:val="Title"/>
    <w:rsid w:val="00136DCB"/>
    <w:rPr>
      <w:rFonts w:ascii=".VnTimeH" w:eastAsia="Times New Roman" w:hAnsi=".VnTimeH" w:cs="Times New Roman"/>
      <w:b/>
      <w:sz w:val="20"/>
      <w:szCs w:val="20"/>
    </w:rPr>
  </w:style>
  <w:style w:type="paragraph" w:styleId="ListParagraph">
    <w:name w:val="List Paragraph"/>
    <w:basedOn w:val="Normal"/>
    <w:uiPriority w:val="34"/>
    <w:qFormat/>
    <w:rsid w:val="00136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19722">
      <w:bodyDiv w:val="1"/>
      <w:marLeft w:val="0"/>
      <w:marRight w:val="0"/>
      <w:marTop w:val="0"/>
      <w:marBottom w:val="0"/>
      <w:divBdr>
        <w:top w:val="none" w:sz="0" w:space="0" w:color="auto"/>
        <w:left w:val="none" w:sz="0" w:space="0" w:color="auto"/>
        <w:bottom w:val="none" w:sz="0" w:space="0" w:color="auto"/>
        <w:right w:val="none" w:sz="0" w:space="0" w:color="auto"/>
      </w:divBdr>
      <w:divsChild>
        <w:div w:id="819425199">
          <w:marLeft w:val="0"/>
          <w:marRight w:val="0"/>
          <w:marTop w:val="0"/>
          <w:marBottom w:val="0"/>
          <w:divBdr>
            <w:top w:val="none" w:sz="0" w:space="0" w:color="auto"/>
            <w:left w:val="none" w:sz="0" w:space="0" w:color="auto"/>
            <w:bottom w:val="none" w:sz="0" w:space="0" w:color="auto"/>
            <w:right w:val="none" w:sz="0" w:space="0" w:color="auto"/>
          </w:divBdr>
        </w:div>
        <w:div w:id="830759363">
          <w:marLeft w:val="0"/>
          <w:marRight w:val="0"/>
          <w:marTop w:val="0"/>
          <w:marBottom w:val="0"/>
          <w:divBdr>
            <w:top w:val="none" w:sz="0" w:space="0" w:color="auto"/>
            <w:left w:val="none" w:sz="0" w:space="0" w:color="auto"/>
            <w:bottom w:val="none" w:sz="0" w:space="0" w:color="auto"/>
            <w:right w:val="none" w:sz="0" w:space="0" w:color="auto"/>
          </w:divBdr>
        </w:div>
        <w:div w:id="623847735">
          <w:marLeft w:val="0"/>
          <w:marRight w:val="0"/>
          <w:marTop w:val="0"/>
          <w:marBottom w:val="0"/>
          <w:divBdr>
            <w:top w:val="none" w:sz="0" w:space="0" w:color="auto"/>
            <w:left w:val="none" w:sz="0" w:space="0" w:color="auto"/>
            <w:bottom w:val="none" w:sz="0" w:space="0" w:color="auto"/>
            <w:right w:val="none" w:sz="0" w:space="0" w:color="auto"/>
          </w:divBdr>
        </w:div>
      </w:divsChild>
    </w:div>
    <w:div w:id="1291324780">
      <w:bodyDiv w:val="1"/>
      <w:marLeft w:val="0"/>
      <w:marRight w:val="0"/>
      <w:marTop w:val="0"/>
      <w:marBottom w:val="0"/>
      <w:divBdr>
        <w:top w:val="none" w:sz="0" w:space="0" w:color="auto"/>
        <w:left w:val="none" w:sz="0" w:space="0" w:color="auto"/>
        <w:bottom w:val="none" w:sz="0" w:space="0" w:color="auto"/>
        <w:right w:val="none" w:sz="0" w:space="0" w:color="auto"/>
      </w:divBdr>
      <w:divsChild>
        <w:div w:id="1118523722">
          <w:marLeft w:val="0"/>
          <w:marRight w:val="0"/>
          <w:marTop w:val="0"/>
          <w:marBottom w:val="0"/>
          <w:divBdr>
            <w:top w:val="none" w:sz="0" w:space="0" w:color="auto"/>
            <w:left w:val="none" w:sz="0" w:space="0" w:color="auto"/>
            <w:bottom w:val="none" w:sz="0" w:space="0" w:color="auto"/>
            <w:right w:val="none" w:sz="0" w:space="0" w:color="auto"/>
          </w:divBdr>
        </w:div>
        <w:div w:id="690035427">
          <w:marLeft w:val="0"/>
          <w:marRight w:val="0"/>
          <w:marTop w:val="0"/>
          <w:marBottom w:val="0"/>
          <w:divBdr>
            <w:top w:val="none" w:sz="0" w:space="0" w:color="auto"/>
            <w:left w:val="none" w:sz="0" w:space="0" w:color="auto"/>
            <w:bottom w:val="none" w:sz="0" w:space="0" w:color="auto"/>
            <w:right w:val="none" w:sz="0" w:space="0" w:color="auto"/>
          </w:divBdr>
        </w:div>
        <w:div w:id="86198759">
          <w:marLeft w:val="0"/>
          <w:marRight w:val="0"/>
          <w:marTop w:val="0"/>
          <w:marBottom w:val="0"/>
          <w:divBdr>
            <w:top w:val="none" w:sz="0" w:space="0" w:color="auto"/>
            <w:left w:val="none" w:sz="0" w:space="0" w:color="auto"/>
            <w:bottom w:val="none" w:sz="0" w:space="0" w:color="auto"/>
            <w:right w:val="none" w:sz="0" w:space="0" w:color="auto"/>
          </w:divBdr>
        </w:div>
      </w:divsChild>
    </w:div>
    <w:div w:id="1570461238">
      <w:bodyDiv w:val="1"/>
      <w:marLeft w:val="0"/>
      <w:marRight w:val="0"/>
      <w:marTop w:val="0"/>
      <w:marBottom w:val="0"/>
      <w:divBdr>
        <w:top w:val="none" w:sz="0" w:space="0" w:color="auto"/>
        <w:left w:val="none" w:sz="0" w:space="0" w:color="auto"/>
        <w:bottom w:val="none" w:sz="0" w:space="0" w:color="auto"/>
        <w:right w:val="none" w:sz="0" w:space="0" w:color="auto"/>
      </w:divBdr>
      <w:divsChild>
        <w:div w:id="355690726">
          <w:marLeft w:val="0"/>
          <w:marRight w:val="0"/>
          <w:marTop w:val="0"/>
          <w:marBottom w:val="0"/>
          <w:divBdr>
            <w:top w:val="none" w:sz="0" w:space="0" w:color="auto"/>
            <w:left w:val="none" w:sz="0" w:space="0" w:color="auto"/>
            <w:bottom w:val="none" w:sz="0" w:space="0" w:color="auto"/>
            <w:right w:val="none" w:sz="0" w:space="0" w:color="auto"/>
          </w:divBdr>
        </w:div>
        <w:div w:id="1970209504">
          <w:marLeft w:val="0"/>
          <w:marRight w:val="0"/>
          <w:marTop w:val="0"/>
          <w:marBottom w:val="0"/>
          <w:divBdr>
            <w:top w:val="none" w:sz="0" w:space="0" w:color="auto"/>
            <w:left w:val="none" w:sz="0" w:space="0" w:color="auto"/>
            <w:bottom w:val="none" w:sz="0" w:space="0" w:color="auto"/>
            <w:right w:val="none" w:sz="0" w:space="0" w:color="auto"/>
          </w:divBdr>
        </w:div>
      </w:divsChild>
    </w:div>
    <w:div w:id="1793985494">
      <w:bodyDiv w:val="1"/>
      <w:marLeft w:val="0"/>
      <w:marRight w:val="0"/>
      <w:marTop w:val="0"/>
      <w:marBottom w:val="0"/>
      <w:divBdr>
        <w:top w:val="none" w:sz="0" w:space="0" w:color="auto"/>
        <w:left w:val="none" w:sz="0" w:space="0" w:color="auto"/>
        <w:bottom w:val="none" w:sz="0" w:space="0" w:color="auto"/>
        <w:right w:val="none" w:sz="0" w:space="0" w:color="auto"/>
      </w:divBdr>
      <w:divsChild>
        <w:div w:id="486097835">
          <w:marLeft w:val="0"/>
          <w:marRight w:val="0"/>
          <w:marTop w:val="0"/>
          <w:marBottom w:val="0"/>
          <w:divBdr>
            <w:top w:val="none" w:sz="0" w:space="0" w:color="auto"/>
            <w:left w:val="none" w:sz="0" w:space="0" w:color="auto"/>
            <w:bottom w:val="none" w:sz="0" w:space="0" w:color="auto"/>
            <w:right w:val="none" w:sz="0" w:space="0" w:color="auto"/>
          </w:divBdr>
        </w:div>
        <w:div w:id="38144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Tran</dc:creator>
  <cp:keywords/>
  <dc:description/>
  <cp:lastModifiedBy>mr Tran</cp:lastModifiedBy>
  <cp:revision>13</cp:revision>
  <dcterms:created xsi:type="dcterms:W3CDTF">2019-11-21T08:56:00Z</dcterms:created>
  <dcterms:modified xsi:type="dcterms:W3CDTF">2019-11-25T13:34:00Z</dcterms:modified>
</cp:coreProperties>
</file>