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78" w:rsidRPr="004C27D9" w:rsidRDefault="00E00978" w:rsidP="000748B2">
      <w:pPr>
        <w:spacing w:after="0" w:line="276" w:lineRule="auto"/>
        <w:jc w:val="both"/>
        <w:rPr>
          <w:b/>
          <w:sz w:val="26"/>
          <w:szCs w:val="26"/>
        </w:rPr>
      </w:pPr>
      <w:bookmarkStart w:id="0" w:name="_GoBack"/>
      <w:bookmarkEnd w:id="0"/>
      <w:r w:rsidRPr="004C27D9">
        <w:rPr>
          <w:b/>
          <w:sz w:val="26"/>
          <w:szCs w:val="26"/>
        </w:rPr>
        <w:t>TRƯỜNG THCS NGỌC LÂM</w:t>
      </w:r>
    </w:p>
    <w:p w:rsidR="00E00978" w:rsidRPr="004C27D9" w:rsidRDefault="00E00978" w:rsidP="000748B2">
      <w:pPr>
        <w:spacing w:after="0" w:line="276" w:lineRule="auto"/>
        <w:jc w:val="both"/>
        <w:rPr>
          <w:b/>
          <w:sz w:val="26"/>
          <w:szCs w:val="26"/>
        </w:rPr>
      </w:pPr>
      <w:r w:rsidRPr="004C27D9">
        <w:rPr>
          <w:b/>
          <w:sz w:val="26"/>
          <w:szCs w:val="26"/>
        </w:rPr>
        <w:t xml:space="preserve">     NĂM HỌC: 2020-2021</w:t>
      </w:r>
    </w:p>
    <w:p w:rsidR="00E00978" w:rsidRDefault="00E00978" w:rsidP="000748B2">
      <w:pPr>
        <w:spacing w:after="0" w:line="276" w:lineRule="auto"/>
        <w:jc w:val="both"/>
        <w:rPr>
          <w:b/>
          <w:sz w:val="26"/>
          <w:szCs w:val="26"/>
        </w:rPr>
      </w:pPr>
      <w:r w:rsidRPr="004C27D9">
        <w:rPr>
          <w:b/>
          <w:sz w:val="26"/>
          <w:szCs w:val="26"/>
        </w:rPr>
        <w:t xml:space="preserve">                          CÂU HỎI KHẢO SÁT MÔN ĐỊ</w:t>
      </w:r>
      <w:r>
        <w:rPr>
          <w:b/>
          <w:sz w:val="26"/>
          <w:szCs w:val="26"/>
        </w:rPr>
        <w:t>A LÍ 9</w:t>
      </w:r>
    </w:p>
    <w:p w:rsidR="00E00978" w:rsidRPr="00E00978" w:rsidRDefault="00E00978" w:rsidP="000748B2">
      <w:pPr>
        <w:spacing w:after="0" w:line="276" w:lineRule="auto"/>
        <w:jc w:val="both"/>
        <w:rPr>
          <w:sz w:val="26"/>
          <w:szCs w:val="26"/>
        </w:rPr>
      </w:pPr>
      <w:r w:rsidRPr="00E00978">
        <w:rPr>
          <w:sz w:val="26"/>
          <w:szCs w:val="26"/>
        </w:rPr>
        <w:t>Câu 1: Vùng ĐBSCL có bao nhiêu tỉnh, thành phố?</w:t>
      </w:r>
    </w:p>
    <w:p w:rsidR="00E00978" w:rsidRPr="00E00978" w:rsidRDefault="00E00978" w:rsidP="000748B2">
      <w:pPr>
        <w:spacing w:after="0" w:line="276" w:lineRule="auto"/>
        <w:jc w:val="both"/>
        <w:rPr>
          <w:sz w:val="26"/>
          <w:szCs w:val="26"/>
        </w:rPr>
      </w:pPr>
      <w:r w:rsidRPr="00E00978">
        <w:rPr>
          <w:sz w:val="26"/>
          <w:szCs w:val="26"/>
        </w:rPr>
        <w:t>A. 11 tỉnh                        B. 12 tỉnh                   C. 13 tỉnh                     D. 14 tỉnh</w:t>
      </w:r>
    </w:p>
    <w:p w:rsidR="003E7AF4" w:rsidRDefault="00E00978" w:rsidP="000748B2">
      <w:pPr>
        <w:spacing w:after="0" w:line="276" w:lineRule="auto"/>
      </w:pPr>
      <w:r w:rsidRPr="00E00978">
        <w:t>Câu 2: Nội dung nào sau đây không đúng khi nói về vấn đề sản xuất lúa ở ĐBSCL?</w:t>
      </w:r>
    </w:p>
    <w:p w:rsidR="00E00978" w:rsidRDefault="00E00978" w:rsidP="000748B2">
      <w:pPr>
        <w:spacing w:after="0" w:line="276" w:lineRule="auto"/>
      </w:pPr>
      <w:r>
        <w:t xml:space="preserve">A. </w:t>
      </w:r>
      <w:r w:rsidRPr="00E00978">
        <w:t>Vùng đứng đầu cả nước về năng suất lúa</w:t>
      </w:r>
      <w:r>
        <w:t xml:space="preserve">     C. </w:t>
      </w:r>
      <w:r w:rsidRPr="00E00978">
        <w:t>Đứng đầu về diện tích lúa</w:t>
      </w:r>
    </w:p>
    <w:p w:rsidR="00E00978" w:rsidRDefault="00E00978" w:rsidP="000748B2">
      <w:pPr>
        <w:spacing w:after="0" w:line="276" w:lineRule="auto"/>
      </w:pPr>
      <w:r>
        <w:t xml:space="preserve">B. </w:t>
      </w:r>
      <w:r w:rsidRPr="00E00978">
        <w:t>Đứng đầu về sản lượng lúa</w:t>
      </w:r>
      <w:r>
        <w:t xml:space="preserve">       D. </w:t>
      </w:r>
      <w:r w:rsidRPr="00E00978">
        <w:t>Đứng đầu về bình quân lương thực đầu người</w:t>
      </w:r>
    </w:p>
    <w:p w:rsidR="00E00978" w:rsidRDefault="00E00978" w:rsidP="000748B2">
      <w:pPr>
        <w:spacing w:after="0" w:line="276" w:lineRule="auto"/>
      </w:pPr>
      <w:r w:rsidRPr="00E00978">
        <w:t>Câu 3: Ở vùng ĐBSCL,cây lúa được trồng nhiều ở các tỉnh:</w:t>
      </w:r>
    </w:p>
    <w:p w:rsidR="00E00978" w:rsidRDefault="00E00978" w:rsidP="000748B2">
      <w:pPr>
        <w:spacing w:after="0" w:line="276" w:lineRule="auto"/>
      </w:pPr>
      <w:r>
        <w:t xml:space="preserve">A. </w:t>
      </w:r>
      <w:r w:rsidRPr="00E00978">
        <w:t>Sóc Trăng, Cần Thơ, Kiên Giang,..</w:t>
      </w:r>
      <w:r>
        <w:t xml:space="preserve">      C. </w:t>
      </w:r>
      <w:r w:rsidRPr="00E00978">
        <w:t>Kiên Giang, An Giang, Bạc Liêu..</w:t>
      </w:r>
    </w:p>
    <w:p w:rsidR="00E00978" w:rsidRDefault="00E00978" w:rsidP="000748B2">
      <w:pPr>
        <w:spacing w:after="0" w:line="276" w:lineRule="auto"/>
      </w:pPr>
      <w:r>
        <w:t xml:space="preserve">B. </w:t>
      </w:r>
      <w:r w:rsidRPr="00E00978">
        <w:t>Kiên Giang, An Giang, Long An..</w:t>
      </w:r>
      <w:r>
        <w:t xml:space="preserve">         D. </w:t>
      </w:r>
      <w:r w:rsidRPr="00E00978">
        <w:t>An Giang, Sóc Trăng, Cần Thơ..</w:t>
      </w:r>
    </w:p>
    <w:p w:rsidR="00E00978" w:rsidRDefault="00E00978" w:rsidP="000748B2">
      <w:pPr>
        <w:spacing w:after="0" w:line="276" w:lineRule="auto"/>
      </w:pPr>
      <w:r w:rsidRPr="00E00978">
        <w:t>Câu 4: Dựa vào bảng số liệ</w:t>
      </w:r>
      <w:r>
        <w:t>u sau:</w:t>
      </w:r>
    </w:p>
    <w:p w:rsidR="00EC1E18" w:rsidRDefault="00EC1E18" w:rsidP="000748B2">
      <w:pPr>
        <w:spacing w:after="0" w:line="276" w:lineRule="auto"/>
        <w:jc w:val="both"/>
      </w:pPr>
      <w:r>
        <w:t>Diện tích gieo trồng và sản lượng lúa cả năm ở Đồng bằng sông Hồng và Đồng bằng sông Cửu Long qua các năm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6"/>
        <w:gridCol w:w="1347"/>
        <w:gridCol w:w="1418"/>
        <w:gridCol w:w="1390"/>
        <w:gridCol w:w="1303"/>
      </w:tblGrid>
      <w:tr w:rsidR="00E00978" w:rsidTr="00E00978">
        <w:tc>
          <w:tcPr>
            <w:tcW w:w="3326" w:type="dxa"/>
            <w:vMerge w:val="restart"/>
          </w:tcPr>
          <w:p w:rsidR="00E00978" w:rsidRDefault="00E00978" w:rsidP="000748B2">
            <w:pPr>
              <w:spacing w:line="276" w:lineRule="auto"/>
            </w:pPr>
            <w:r>
              <w:t>Vùng</w:t>
            </w:r>
          </w:p>
        </w:tc>
        <w:tc>
          <w:tcPr>
            <w:tcW w:w="2765" w:type="dxa"/>
            <w:gridSpan w:val="2"/>
          </w:tcPr>
          <w:p w:rsidR="00E00978" w:rsidRDefault="00E00978" w:rsidP="000748B2">
            <w:pPr>
              <w:spacing w:line="276" w:lineRule="auto"/>
            </w:pPr>
            <w:r>
              <w:t>Diện tích (nghìn ha)</w:t>
            </w:r>
          </w:p>
        </w:tc>
        <w:tc>
          <w:tcPr>
            <w:tcW w:w="2693" w:type="dxa"/>
            <w:gridSpan w:val="2"/>
          </w:tcPr>
          <w:p w:rsidR="00E00978" w:rsidRDefault="00E00978" w:rsidP="000748B2">
            <w:pPr>
              <w:spacing w:line="276" w:lineRule="auto"/>
            </w:pPr>
            <w:r>
              <w:t>Sản lượng (nghìn tấn)</w:t>
            </w:r>
          </w:p>
        </w:tc>
      </w:tr>
      <w:tr w:rsidR="00E00978" w:rsidTr="00E00978">
        <w:tc>
          <w:tcPr>
            <w:tcW w:w="3326" w:type="dxa"/>
            <w:vMerge/>
          </w:tcPr>
          <w:p w:rsidR="00E00978" w:rsidRDefault="00E00978" w:rsidP="000748B2">
            <w:pPr>
              <w:spacing w:line="276" w:lineRule="auto"/>
            </w:pPr>
          </w:p>
        </w:tc>
        <w:tc>
          <w:tcPr>
            <w:tcW w:w="1347" w:type="dxa"/>
          </w:tcPr>
          <w:p w:rsidR="00E00978" w:rsidRDefault="00E00978" w:rsidP="000748B2">
            <w:pPr>
              <w:spacing w:line="276" w:lineRule="auto"/>
              <w:jc w:val="center"/>
            </w:pPr>
            <w:r>
              <w:t>2005</w:t>
            </w:r>
          </w:p>
        </w:tc>
        <w:tc>
          <w:tcPr>
            <w:tcW w:w="1418" w:type="dxa"/>
          </w:tcPr>
          <w:p w:rsidR="00E00978" w:rsidRDefault="00E00978" w:rsidP="000748B2">
            <w:pPr>
              <w:spacing w:line="276" w:lineRule="auto"/>
              <w:jc w:val="center"/>
            </w:pPr>
            <w:r>
              <w:t>2014</w:t>
            </w:r>
          </w:p>
        </w:tc>
        <w:tc>
          <w:tcPr>
            <w:tcW w:w="1390" w:type="dxa"/>
          </w:tcPr>
          <w:p w:rsidR="00E00978" w:rsidRDefault="00E00978" w:rsidP="000748B2">
            <w:pPr>
              <w:spacing w:line="276" w:lineRule="auto"/>
              <w:jc w:val="center"/>
            </w:pPr>
            <w:r>
              <w:t>2005</w:t>
            </w:r>
          </w:p>
        </w:tc>
        <w:tc>
          <w:tcPr>
            <w:tcW w:w="1303" w:type="dxa"/>
          </w:tcPr>
          <w:p w:rsidR="00E00978" w:rsidRDefault="00E00978" w:rsidP="000748B2">
            <w:pPr>
              <w:spacing w:line="276" w:lineRule="auto"/>
              <w:jc w:val="center"/>
            </w:pPr>
            <w:r>
              <w:t>2014</w:t>
            </w:r>
          </w:p>
        </w:tc>
      </w:tr>
      <w:tr w:rsidR="00E00978" w:rsidTr="00E00978">
        <w:tc>
          <w:tcPr>
            <w:tcW w:w="3326" w:type="dxa"/>
          </w:tcPr>
          <w:p w:rsidR="00E00978" w:rsidRDefault="00E00978" w:rsidP="000748B2">
            <w:pPr>
              <w:spacing w:line="276" w:lineRule="auto"/>
            </w:pPr>
            <w:r>
              <w:t>Đồng bằng sông Hồng</w:t>
            </w:r>
          </w:p>
        </w:tc>
        <w:tc>
          <w:tcPr>
            <w:tcW w:w="1347" w:type="dxa"/>
          </w:tcPr>
          <w:p w:rsidR="00E00978" w:rsidRDefault="00E00978" w:rsidP="000748B2">
            <w:pPr>
              <w:spacing w:line="276" w:lineRule="auto"/>
              <w:jc w:val="center"/>
            </w:pPr>
            <w:r>
              <w:t>1186.1</w:t>
            </w:r>
          </w:p>
        </w:tc>
        <w:tc>
          <w:tcPr>
            <w:tcW w:w="1418" w:type="dxa"/>
          </w:tcPr>
          <w:p w:rsidR="00E00978" w:rsidRDefault="00E00978" w:rsidP="000748B2">
            <w:pPr>
              <w:spacing w:line="276" w:lineRule="auto"/>
              <w:jc w:val="center"/>
            </w:pPr>
            <w:r>
              <w:t>1122.7</w:t>
            </w:r>
          </w:p>
        </w:tc>
        <w:tc>
          <w:tcPr>
            <w:tcW w:w="1390" w:type="dxa"/>
          </w:tcPr>
          <w:p w:rsidR="00E00978" w:rsidRDefault="00E00978" w:rsidP="000748B2">
            <w:pPr>
              <w:spacing w:line="276" w:lineRule="auto"/>
              <w:jc w:val="center"/>
            </w:pPr>
            <w:r>
              <w:t>6398.4</w:t>
            </w:r>
          </w:p>
        </w:tc>
        <w:tc>
          <w:tcPr>
            <w:tcW w:w="1303" w:type="dxa"/>
          </w:tcPr>
          <w:p w:rsidR="00E00978" w:rsidRDefault="00E00978" w:rsidP="000748B2">
            <w:pPr>
              <w:spacing w:line="276" w:lineRule="auto"/>
              <w:jc w:val="center"/>
            </w:pPr>
            <w:r>
              <w:t>7175.2</w:t>
            </w:r>
          </w:p>
        </w:tc>
      </w:tr>
      <w:tr w:rsidR="00E00978" w:rsidTr="00E00978">
        <w:tc>
          <w:tcPr>
            <w:tcW w:w="3326" w:type="dxa"/>
          </w:tcPr>
          <w:p w:rsidR="00E00978" w:rsidRDefault="00E00978" w:rsidP="000748B2">
            <w:pPr>
              <w:spacing w:line="276" w:lineRule="auto"/>
            </w:pPr>
            <w:r>
              <w:t>Đồng bằng sông Cửu Long</w:t>
            </w:r>
          </w:p>
        </w:tc>
        <w:tc>
          <w:tcPr>
            <w:tcW w:w="1347" w:type="dxa"/>
          </w:tcPr>
          <w:p w:rsidR="00E00978" w:rsidRDefault="00E00978" w:rsidP="000748B2">
            <w:pPr>
              <w:spacing w:line="276" w:lineRule="auto"/>
              <w:jc w:val="center"/>
            </w:pPr>
            <w:r>
              <w:t>3826.3</w:t>
            </w:r>
          </w:p>
        </w:tc>
        <w:tc>
          <w:tcPr>
            <w:tcW w:w="1418" w:type="dxa"/>
          </w:tcPr>
          <w:p w:rsidR="00E00978" w:rsidRDefault="00E00978" w:rsidP="000748B2">
            <w:pPr>
              <w:spacing w:line="276" w:lineRule="auto"/>
              <w:jc w:val="center"/>
            </w:pPr>
            <w:r>
              <w:t>4249.5</w:t>
            </w:r>
          </w:p>
        </w:tc>
        <w:tc>
          <w:tcPr>
            <w:tcW w:w="1390" w:type="dxa"/>
          </w:tcPr>
          <w:p w:rsidR="00E00978" w:rsidRDefault="00E00978" w:rsidP="000748B2">
            <w:pPr>
              <w:spacing w:line="276" w:lineRule="auto"/>
              <w:jc w:val="center"/>
            </w:pPr>
            <w:r>
              <w:t>19298.5</w:t>
            </w:r>
          </w:p>
        </w:tc>
        <w:tc>
          <w:tcPr>
            <w:tcW w:w="1303" w:type="dxa"/>
          </w:tcPr>
          <w:p w:rsidR="00E00978" w:rsidRDefault="000748B2" w:rsidP="000748B2">
            <w:pPr>
              <w:spacing w:line="276" w:lineRule="auto"/>
              <w:jc w:val="center"/>
            </w:pPr>
            <w:r>
              <w:t>25475</w:t>
            </w:r>
          </w:p>
        </w:tc>
      </w:tr>
    </w:tbl>
    <w:p w:rsidR="00E00978" w:rsidRDefault="00E00978" w:rsidP="000748B2">
      <w:pPr>
        <w:spacing w:after="0" w:line="276" w:lineRule="auto"/>
      </w:pPr>
      <w:r>
        <w:t>N</w:t>
      </w:r>
      <w:r w:rsidRPr="00E00978">
        <w:t xml:space="preserve">hận định nào </w:t>
      </w:r>
      <w:r>
        <w:t xml:space="preserve">sau đây </w:t>
      </w:r>
      <w:r w:rsidRPr="00E00978">
        <w:rPr>
          <w:b/>
          <w:i/>
        </w:rPr>
        <w:t>không đúng</w:t>
      </w:r>
      <w:r w:rsidRPr="00E00978">
        <w:t xml:space="preserve"> khi nói về diện tích và sản lượng lúa cả năm của vùng Đồng bằng sông Hồng và Đồng bằng sông Cửu Long?</w:t>
      </w:r>
    </w:p>
    <w:p w:rsidR="00E00978" w:rsidRDefault="00E00978" w:rsidP="000748B2">
      <w:pPr>
        <w:spacing w:after="0" w:line="276" w:lineRule="auto"/>
      </w:pPr>
      <w:r>
        <w:t xml:space="preserve">A. </w:t>
      </w:r>
      <w:r w:rsidRPr="00E00978">
        <w:t>Đồng bằng sông Hồng diện tích giảm, sản lượng tăng</w:t>
      </w:r>
    </w:p>
    <w:p w:rsidR="00E00978" w:rsidRDefault="00E00978" w:rsidP="000748B2">
      <w:pPr>
        <w:spacing w:after="0" w:line="276" w:lineRule="auto"/>
      </w:pPr>
      <w:r>
        <w:t xml:space="preserve">B. </w:t>
      </w:r>
      <w:r w:rsidRPr="00E00978">
        <w:t>Đồng bằng sông Cửu Long diện tích tăng, sản lượng tăng</w:t>
      </w:r>
    </w:p>
    <w:p w:rsidR="00E00978" w:rsidRDefault="00E00978" w:rsidP="000748B2">
      <w:pPr>
        <w:spacing w:after="0" w:line="276" w:lineRule="auto"/>
      </w:pPr>
      <w:r>
        <w:t xml:space="preserve">C. </w:t>
      </w:r>
      <w:r w:rsidRPr="00E00978">
        <w:t>Đồng bằng sông Cửu Long có tốc độ tăng diện tích nhanh hơn sản lượng</w:t>
      </w:r>
    </w:p>
    <w:p w:rsidR="00E00978" w:rsidRDefault="00E00978" w:rsidP="000748B2">
      <w:pPr>
        <w:spacing w:after="0" w:line="276" w:lineRule="auto"/>
      </w:pPr>
      <w:r>
        <w:t xml:space="preserve">D. </w:t>
      </w:r>
      <w:r w:rsidR="00EC1E18" w:rsidRPr="00EC1E18">
        <w:t>Đồng bằng sông Cửu Long sản lượng tăng nhiều hơn Đồng bằng sông Hồng</w:t>
      </w:r>
    </w:p>
    <w:p w:rsidR="00EC1E18" w:rsidRDefault="00EC1E18" w:rsidP="000748B2">
      <w:pPr>
        <w:spacing w:after="0" w:line="276" w:lineRule="auto"/>
      </w:pPr>
      <w:r w:rsidRPr="00EC1E18">
        <w:t xml:space="preserve">Câu 5: </w:t>
      </w:r>
      <w:r>
        <w:t xml:space="preserve">Dựa vào bảng số liệu sau: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118"/>
      </w:tblGrid>
      <w:tr w:rsidR="00EC1E18" w:rsidTr="00EC1E18">
        <w:tc>
          <w:tcPr>
            <w:tcW w:w="6232" w:type="dxa"/>
          </w:tcPr>
          <w:p w:rsidR="00EC1E18" w:rsidRDefault="00EC1E18" w:rsidP="000748B2">
            <w:pPr>
              <w:spacing w:line="276" w:lineRule="auto"/>
            </w:pPr>
            <w:r>
              <w:t>Ngành sản xuất</w:t>
            </w:r>
          </w:p>
        </w:tc>
        <w:tc>
          <w:tcPr>
            <w:tcW w:w="3118" w:type="dxa"/>
          </w:tcPr>
          <w:p w:rsidR="00EC1E18" w:rsidRDefault="00EC1E18" w:rsidP="000748B2">
            <w:pPr>
              <w:spacing w:line="276" w:lineRule="auto"/>
            </w:pPr>
            <w:r>
              <w:t>Tỉ trọng trong cơ cấu công nghiệp của vùng (%)</w:t>
            </w:r>
          </w:p>
        </w:tc>
      </w:tr>
      <w:tr w:rsidR="00EC1E18" w:rsidTr="00EC1E18">
        <w:tc>
          <w:tcPr>
            <w:tcW w:w="6232" w:type="dxa"/>
          </w:tcPr>
          <w:p w:rsidR="00EC1E18" w:rsidRDefault="00EC1E18" w:rsidP="000748B2">
            <w:pPr>
              <w:spacing w:line="276" w:lineRule="auto"/>
            </w:pPr>
            <w:r>
              <w:t>Chế biến lương thực, thực phẩm</w:t>
            </w:r>
          </w:p>
        </w:tc>
        <w:tc>
          <w:tcPr>
            <w:tcW w:w="3118" w:type="dxa"/>
          </w:tcPr>
          <w:p w:rsidR="00EC1E18" w:rsidRDefault="00EC1E18" w:rsidP="000748B2">
            <w:pPr>
              <w:spacing w:line="276" w:lineRule="auto"/>
              <w:jc w:val="center"/>
            </w:pPr>
            <w:r>
              <w:t>65.0</w:t>
            </w:r>
          </w:p>
        </w:tc>
      </w:tr>
      <w:tr w:rsidR="00EC1E18" w:rsidTr="00EC1E18">
        <w:tc>
          <w:tcPr>
            <w:tcW w:w="6232" w:type="dxa"/>
          </w:tcPr>
          <w:p w:rsidR="00EC1E18" w:rsidRDefault="00EC1E18" w:rsidP="000748B2">
            <w:pPr>
              <w:spacing w:line="276" w:lineRule="auto"/>
            </w:pPr>
            <w:r>
              <w:t>Vật liệu xây dựng</w:t>
            </w:r>
          </w:p>
        </w:tc>
        <w:tc>
          <w:tcPr>
            <w:tcW w:w="3118" w:type="dxa"/>
          </w:tcPr>
          <w:p w:rsidR="00EC1E18" w:rsidRDefault="00EC1E18" w:rsidP="000748B2">
            <w:pPr>
              <w:spacing w:line="276" w:lineRule="auto"/>
              <w:jc w:val="center"/>
            </w:pPr>
            <w:r>
              <w:t>12.0</w:t>
            </w:r>
          </w:p>
        </w:tc>
      </w:tr>
      <w:tr w:rsidR="00EC1E18" w:rsidTr="00EC1E18">
        <w:tc>
          <w:tcPr>
            <w:tcW w:w="6232" w:type="dxa"/>
          </w:tcPr>
          <w:p w:rsidR="00EC1E18" w:rsidRDefault="00EC1E18" w:rsidP="000748B2">
            <w:pPr>
              <w:spacing w:line="276" w:lineRule="auto"/>
            </w:pPr>
            <w:r>
              <w:t>Cơ khí nông nghiệp, một số ngành công nghiệp khác</w:t>
            </w:r>
          </w:p>
        </w:tc>
        <w:tc>
          <w:tcPr>
            <w:tcW w:w="3118" w:type="dxa"/>
          </w:tcPr>
          <w:p w:rsidR="00EC1E18" w:rsidRDefault="00EC1E18" w:rsidP="000748B2">
            <w:pPr>
              <w:spacing w:line="276" w:lineRule="auto"/>
              <w:jc w:val="center"/>
            </w:pPr>
            <w:r>
              <w:t>23.0</w:t>
            </w:r>
          </w:p>
        </w:tc>
      </w:tr>
    </w:tbl>
    <w:p w:rsidR="00E00978" w:rsidRDefault="00EC1E18" w:rsidP="000748B2">
      <w:pPr>
        <w:spacing w:after="0" w:line="276" w:lineRule="auto"/>
      </w:pPr>
      <w:r w:rsidRPr="00EC1E18">
        <w:t>Trong cơ cấu giá trị sản xuất công nghiệp ở Đồng bằng sông Cửu Long, chiếm tỉ trọng lớn nhất là ngành:</w:t>
      </w:r>
    </w:p>
    <w:p w:rsidR="00EC1E18" w:rsidRDefault="00EC1E18" w:rsidP="000748B2">
      <w:pPr>
        <w:spacing w:after="0" w:line="276" w:lineRule="auto"/>
      </w:pPr>
      <w:r>
        <w:t xml:space="preserve">A. </w:t>
      </w:r>
      <w:r w:rsidRPr="00EC1E18">
        <w:t>Sản xuất vật liệu xây dựng</w:t>
      </w:r>
      <w:r>
        <w:t xml:space="preserve">                    C. </w:t>
      </w:r>
      <w:r w:rsidRPr="00EC1E18">
        <w:t>Chế biến lương thực thực phẩm</w:t>
      </w:r>
    </w:p>
    <w:p w:rsidR="00EC1E18" w:rsidRDefault="00EC1E18" w:rsidP="000748B2">
      <w:pPr>
        <w:spacing w:after="0" w:line="276" w:lineRule="auto"/>
      </w:pPr>
      <w:r>
        <w:t xml:space="preserve">B. </w:t>
      </w:r>
      <w:r w:rsidRPr="00EC1E18">
        <w:t>Sản xuất hàng tiêu dùng</w:t>
      </w:r>
      <w:r>
        <w:t xml:space="preserve">                         D. </w:t>
      </w:r>
      <w:r w:rsidRPr="00EC1E18">
        <w:t>Công nghiệp cơ khí</w:t>
      </w:r>
    </w:p>
    <w:p w:rsidR="00EC1E18" w:rsidRDefault="00EC1E18" w:rsidP="000748B2">
      <w:pPr>
        <w:spacing w:after="0" w:line="276" w:lineRule="auto"/>
      </w:pPr>
      <w:r w:rsidRPr="00EC1E18">
        <w:t>Câu 6:  Hàng xuất khẩu chủ lực của vùng Đồng bằng sông Cửu Long là:</w:t>
      </w:r>
    </w:p>
    <w:p w:rsidR="00EC1E18" w:rsidRDefault="00EC1E18" w:rsidP="000748B2">
      <w:pPr>
        <w:spacing w:after="0" w:line="276" w:lineRule="auto"/>
      </w:pPr>
      <w:r>
        <w:t xml:space="preserve">A. </w:t>
      </w:r>
      <w:r w:rsidRPr="00EC1E18">
        <w:t>Gạo, hoa quả, thủy sản đông lạnh</w:t>
      </w:r>
      <w:r>
        <w:t xml:space="preserve">          C. </w:t>
      </w:r>
      <w:r w:rsidRPr="00EC1E18">
        <w:t>Hoa quả, thủy sản đông lạnh</w:t>
      </w:r>
    </w:p>
    <w:p w:rsidR="00EC1E18" w:rsidRDefault="00EC1E18" w:rsidP="000748B2">
      <w:pPr>
        <w:spacing w:after="0" w:line="276" w:lineRule="auto"/>
      </w:pPr>
      <w:r>
        <w:t xml:space="preserve">B. </w:t>
      </w:r>
      <w:r w:rsidRPr="00EC1E18">
        <w:t>Gạo, hoa quả</w:t>
      </w:r>
      <w:r>
        <w:t xml:space="preserve">                                           D. </w:t>
      </w:r>
      <w:r w:rsidRPr="00EC1E18">
        <w:t>Gạo</w:t>
      </w:r>
      <w:r>
        <w:t xml:space="preserve"> </w:t>
      </w:r>
    </w:p>
    <w:p w:rsidR="00EC1E18" w:rsidRDefault="00EC1E18" w:rsidP="000748B2">
      <w:pPr>
        <w:spacing w:after="0" w:line="276" w:lineRule="auto"/>
      </w:pPr>
      <w:r w:rsidRPr="00EC1E18">
        <w:t>Câu 7: Loại hình giao thông vận tải phát triển nhất vùng Đồng bằng Sông Cửu Long là:</w:t>
      </w:r>
    </w:p>
    <w:p w:rsidR="00EC1E18" w:rsidRDefault="00EC1E18" w:rsidP="000748B2">
      <w:pPr>
        <w:spacing w:after="0" w:line="276" w:lineRule="auto"/>
      </w:pPr>
      <w:r>
        <w:lastRenderedPageBreak/>
        <w:t xml:space="preserve">A. </w:t>
      </w:r>
      <w:r w:rsidRPr="00EC1E18">
        <w:t>đường bộ</w:t>
      </w:r>
      <w:r>
        <w:t xml:space="preserve">            B. </w:t>
      </w:r>
      <w:r w:rsidRPr="00EC1E18">
        <w:t>đường sắt</w:t>
      </w:r>
      <w:r>
        <w:t xml:space="preserve">            C. </w:t>
      </w:r>
      <w:r w:rsidRPr="00EC1E18">
        <w:t>đường thủy</w:t>
      </w:r>
      <w:r>
        <w:t xml:space="preserve">           D. </w:t>
      </w:r>
      <w:r w:rsidRPr="00EC1E18">
        <w:t>đường hàng không</w:t>
      </w:r>
    </w:p>
    <w:p w:rsidR="00EC1E18" w:rsidRDefault="00EC1E18" w:rsidP="000748B2">
      <w:pPr>
        <w:spacing w:after="0" w:line="276" w:lineRule="auto"/>
      </w:pPr>
      <w:r w:rsidRPr="00EC1E18">
        <w:t>Câu 8: Dựa và bảng số liệu</w:t>
      </w:r>
      <w:r>
        <w:t xml:space="preserve"> sau:</w:t>
      </w:r>
    </w:p>
    <w:p w:rsidR="00EC1E18" w:rsidRDefault="00EC1E18" w:rsidP="000748B2">
      <w:pPr>
        <w:spacing w:after="0" w:line="276" w:lineRule="auto"/>
      </w:pPr>
      <w:r>
        <w:t xml:space="preserve"> Di</w:t>
      </w:r>
      <w:r w:rsidRPr="00EC1E18">
        <w:t xml:space="preserve">ện tích và sản lượng lúa của Đồng bằng sông Cửu Long và cả nước năm 2002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967"/>
        <w:gridCol w:w="2267"/>
      </w:tblGrid>
      <w:tr w:rsidR="00EC1E18" w:rsidTr="00EC1E18">
        <w:tc>
          <w:tcPr>
            <w:tcW w:w="3116" w:type="dxa"/>
            <w:tcBorders>
              <w:tl2br w:val="single" w:sz="4" w:space="0" w:color="auto"/>
            </w:tcBorders>
          </w:tcPr>
          <w:p w:rsidR="00EC1E18" w:rsidRDefault="00EC1E18" w:rsidP="000748B2">
            <w:pPr>
              <w:spacing w:line="276" w:lineRule="auto"/>
            </w:pPr>
          </w:p>
          <w:p w:rsidR="00EC1E18" w:rsidRDefault="00EC1E18" w:rsidP="000748B2">
            <w:pPr>
              <w:spacing w:line="276" w:lineRule="auto"/>
            </w:pPr>
            <w:r>
              <w:t>Tiêu chí                  Vùng</w:t>
            </w:r>
          </w:p>
          <w:p w:rsidR="00EC1E18" w:rsidRDefault="00EC1E18" w:rsidP="000748B2">
            <w:pPr>
              <w:spacing w:line="276" w:lineRule="auto"/>
            </w:pPr>
          </w:p>
        </w:tc>
        <w:tc>
          <w:tcPr>
            <w:tcW w:w="3967" w:type="dxa"/>
          </w:tcPr>
          <w:p w:rsidR="00EC1E18" w:rsidRDefault="00EC1E18" w:rsidP="000748B2">
            <w:pPr>
              <w:spacing w:line="276" w:lineRule="auto"/>
            </w:pPr>
            <w:r>
              <w:t>Đồng bằng sông Cửu Long</w:t>
            </w:r>
          </w:p>
        </w:tc>
        <w:tc>
          <w:tcPr>
            <w:tcW w:w="2267" w:type="dxa"/>
          </w:tcPr>
          <w:p w:rsidR="00EC1E18" w:rsidRDefault="00EC1E18" w:rsidP="000748B2">
            <w:pPr>
              <w:spacing w:line="276" w:lineRule="auto"/>
            </w:pPr>
            <w:r>
              <w:t>Cả nước</w:t>
            </w:r>
          </w:p>
        </w:tc>
      </w:tr>
      <w:tr w:rsidR="00EC1E18" w:rsidTr="00EC1E18">
        <w:tc>
          <w:tcPr>
            <w:tcW w:w="3116" w:type="dxa"/>
          </w:tcPr>
          <w:p w:rsidR="00EC1E18" w:rsidRDefault="00EC1E18" w:rsidP="000748B2">
            <w:pPr>
              <w:spacing w:line="276" w:lineRule="auto"/>
            </w:pPr>
            <w:r>
              <w:t>Diện tích (nghìn ha)</w:t>
            </w:r>
          </w:p>
        </w:tc>
        <w:tc>
          <w:tcPr>
            <w:tcW w:w="3967" w:type="dxa"/>
          </w:tcPr>
          <w:p w:rsidR="00EC1E18" w:rsidRDefault="000748B2" w:rsidP="000748B2">
            <w:pPr>
              <w:spacing w:line="276" w:lineRule="auto"/>
              <w:jc w:val="center"/>
            </w:pPr>
            <w:r>
              <w:t>3834.8</w:t>
            </w:r>
          </w:p>
        </w:tc>
        <w:tc>
          <w:tcPr>
            <w:tcW w:w="2267" w:type="dxa"/>
          </w:tcPr>
          <w:p w:rsidR="00EC1E18" w:rsidRDefault="000748B2" w:rsidP="000748B2">
            <w:pPr>
              <w:spacing w:line="276" w:lineRule="auto"/>
              <w:jc w:val="center"/>
            </w:pPr>
            <w:r>
              <w:t>7504.3</w:t>
            </w:r>
          </w:p>
        </w:tc>
      </w:tr>
      <w:tr w:rsidR="00EC1E18" w:rsidTr="00EC1E18">
        <w:tc>
          <w:tcPr>
            <w:tcW w:w="3116" w:type="dxa"/>
          </w:tcPr>
          <w:p w:rsidR="00EC1E18" w:rsidRDefault="00EC1E18" w:rsidP="000748B2">
            <w:pPr>
              <w:spacing w:line="276" w:lineRule="auto"/>
            </w:pPr>
            <w:r>
              <w:t>Sản lượng (triệu tấn)</w:t>
            </w:r>
          </w:p>
        </w:tc>
        <w:tc>
          <w:tcPr>
            <w:tcW w:w="3967" w:type="dxa"/>
          </w:tcPr>
          <w:p w:rsidR="00EC1E18" w:rsidRDefault="000748B2" w:rsidP="000748B2">
            <w:pPr>
              <w:spacing w:line="276" w:lineRule="auto"/>
              <w:jc w:val="center"/>
            </w:pPr>
            <w:r>
              <w:t>17.7</w:t>
            </w:r>
          </w:p>
        </w:tc>
        <w:tc>
          <w:tcPr>
            <w:tcW w:w="2267" w:type="dxa"/>
          </w:tcPr>
          <w:p w:rsidR="00EC1E18" w:rsidRDefault="000748B2" w:rsidP="000748B2">
            <w:pPr>
              <w:spacing w:line="276" w:lineRule="auto"/>
              <w:jc w:val="center"/>
            </w:pPr>
            <w:r>
              <w:t>34.4</w:t>
            </w:r>
          </w:p>
        </w:tc>
      </w:tr>
    </w:tbl>
    <w:p w:rsidR="00EC1E18" w:rsidRDefault="00EC1E18" w:rsidP="000748B2">
      <w:pPr>
        <w:spacing w:after="0" w:line="276" w:lineRule="auto"/>
      </w:pPr>
      <w:r w:rsidRPr="00EC1E18">
        <w:t>Hãy cho biết năng suất lúa trung bình của Đồng bằng sông Cửu Long là bao nhiêu tạ/ha?</w:t>
      </w:r>
    </w:p>
    <w:p w:rsidR="000748B2" w:rsidRPr="00E00978" w:rsidRDefault="000748B2" w:rsidP="000748B2">
      <w:pPr>
        <w:spacing w:after="0" w:line="276" w:lineRule="auto"/>
      </w:pPr>
      <w:r>
        <w:t xml:space="preserve">A. </w:t>
      </w:r>
      <w:r w:rsidRPr="000748B2">
        <w:t>21 tạ/ha</w:t>
      </w:r>
      <w:r>
        <w:t xml:space="preserve">                 B. </w:t>
      </w:r>
      <w:r w:rsidRPr="000748B2">
        <w:t>46,1 tạ/ha</w:t>
      </w:r>
      <w:r>
        <w:t xml:space="preserve">          C. </w:t>
      </w:r>
      <w:r w:rsidRPr="000748B2">
        <w:t>56,1 tạ/ha</w:t>
      </w:r>
      <w:r>
        <w:t xml:space="preserve">                D. </w:t>
      </w:r>
      <w:r w:rsidRPr="000748B2">
        <w:t>61,4 tạ/ha</w:t>
      </w:r>
    </w:p>
    <w:sectPr w:rsidR="000748B2" w:rsidRPr="00E00978" w:rsidSect="000748B2">
      <w:pgSz w:w="11906" w:h="16838" w:code="9"/>
      <w:pgMar w:top="1134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78"/>
    <w:rsid w:val="000748B2"/>
    <w:rsid w:val="009A6BDE"/>
    <w:rsid w:val="009D21D8"/>
    <w:rsid w:val="009D480F"/>
    <w:rsid w:val="00B74EBF"/>
    <w:rsid w:val="00E00978"/>
    <w:rsid w:val="00EC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MTC</cp:lastModifiedBy>
  <cp:revision>2</cp:revision>
  <dcterms:created xsi:type="dcterms:W3CDTF">2021-03-10T01:43:00Z</dcterms:created>
  <dcterms:modified xsi:type="dcterms:W3CDTF">2021-03-10T01:43:00Z</dcterms:modified>
</cp:coreProperties>
</file>