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03" w:rsidRPr="00995B03" w:rsidRDefault="00995B03" w:rsidP="00995B03">
      <w:pPr>
        <w:spacing w:after="160" w:line="259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9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TRƯỜNG THCS NGỌC LÂM</w:t>
      </w:r>
    </w:p>
    <w:p w:rsidR="00B24206" w:rsidRPr="00995B03" w:rsidRDefault="00995B03" w:rsidP="00995B03">
      <w:pPr>
        <w:spacing w:after="160" w:line="259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9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Năm học: 2020 </w:t>
      </w:r>
      <w:r w:rsidRPr="0099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–</w:t>
      </w:r>
      <w:r w:rsidRPr="0099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2021</w:t>
      </w:r>
      <w:r w:rsidRPr="00995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</w:t>
      </w:r>
      <w:r w:rsidR="00F9621E" w:rsidRPr="00995B03">
        <w:rPr>
          <w:rFonts w:ascii="Times New Roman" w:hAnsi="Times New Roman" w:cs="Times New Roman"/>
          <w:b/>
          <w:sz w:val="28"/>
          <w:szCs w:val="28"/>
          <w:lang w:val="vi-VN"/>
        </w:rPr>
        <w:t>ĐỀ KHẢO SÁT HỌC ONLINE</w:t>
      </w:r>
    </w:p>
    <w:p w:rsidR="00F9621E" w:rsidRPr="00995B03" w:rsidRDefault="00F9621E" w:rsidP="00F9621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Môn: Công Nghệ 8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>Dựa vào nguyên lí làm việc, người ta phân đèn điện thành mấy loại?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2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B. 3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C. 4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5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2: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Điện năng biến đổi thành quang năng ở bộ phận nào của đèn sợi đốt?</w:t>
      </w:r>
    </w:p>
    <w:p w:rsidR="003C7208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Đuôi đèn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B. Bóng thuỷ tinh 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Sợi đốt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>D. Tất cả các đáp án trên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3: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Vật liệu có điện trở suất càng nhỏ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Dẫn điện càng tốt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B. Dẫn điện càng kém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Dẫn điện trung bình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Đáp án khác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4: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Đèn ống huỳnh quang có mấy đặc điểm cơ bản?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2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B. 3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C. 4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5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5: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Khi đồ dùng điện làm việc, vật liệu cách điện sẽ bị già hoá do?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Tác dụng của nhiệt độ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>B. Do chấn động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Tác động lý hoá khác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>D. Đáp án khác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6: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Ở đèn sợi đốt, có mấy kiểu đuôi đèn?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1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B. 2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C. 3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4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7: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Để mồi phóng điện cho đèn ống huỳnh quang, người ta sử dụng?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Chấn lưu điện cảm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B. Tắc te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Chấn lưu điện cảm và tắc te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Đáp án khác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8: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Đặc điểm của đèn sợi đốt là:</w:t>
      </w:r>
    </w:p>
    <w:p w:rsidR="00F9621E" w:rsidRPr="00995B03" w:rsidRDefault="00F9621E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Đèn phát ra ánh sáng liên tục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Hiệu suất phát quang </w:t>
      </w:r>
      <w:r w:rsidR="003C7208" w:rsidRPr="00995B03">
        <w:rPr>
          <w:rFonts w:ascii="Times New Roman" w:hAnsi="Times New Roman" w:cs="Times New Roman"/>
          <w:sz w:val="28"/>
          <w:szCs w:val="28"/>
          <w:lang w:val="vi-VN"/>
        </w:rPr>
        <w:t>thấp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Tuổi thọ thấp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Tất cả các đáp án trên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9: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Phần tử nào sau đây không dẫn điện?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A. Chốt phích cắm điện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B. Thân phích cắm điện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Lõi dây điện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ab/>
        <w:t>D. Lỗ lấy điện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Câu 10:</w:t>
      </w: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 Phát biểu nào sau đây sai?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 xml:space="preserve">A. Khi đèn làm việc, sợi đốt bị nóng ở nhiệt độ cao nên nhanh hỏng 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B. Nếu sờ vào bóng đèn đang làm việc sẽ thấy nóng và có thể bị bỏng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C. Sử dụng bóng đèn sợi đốt để chiếu sáng giúp tiết kiệm điện năng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sz w:val="28"/>
          <w:szCs w:val="28"/>
          <w:lang w:val="vi-VN"/>
        </w:rPr>
        <w:t>D. Tuổi thọ đèn sợi đốt chỉ khoảng 1000 giờ</w:t>
      </w:r>
    </w:p>
    <w:p w:rsidR="003C7208" w:rsidRPr="00995B03" w:rsidRDefault="003C7208" w:rsidP="00F9621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C7208" w:rsidRPr="00995B03" w:rsidRDefault="003C7208" w:rsidP="003C720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ĐÁP ÁN ĐỀ KHẢO SÁT HỌC ONLINE</w:t>
      </w:r>
    </w:p>
    <w:p w:rsidR="003C7208" w:rsidRPr="00995B03" w:rsidRDefault="003C7208" w:rsidP="003C720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95B03">
        <w:rPr>
          <w:rFonts w:ascii="Times New Roman" w:hAnsi="Times New Roman" w:cs="Times New Roman"/>
          <w:b/>
          <w:sz w:val="28"/>
          <w:szCs w:val="28"/>
          <w:lang w:val="vi-VN"/>
        </w:rPr>
        <w:t>Môn: Công Nghệ 8</w:t>
      </w:r>
    </w:p>
    <w:p w:rsidR="00AB4B69" w:rsidRPr="00995B03" w:rsidRDefault="00AB4B69" w:rsidP="003C720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B4B69" w:rsidRPr="00995B03" w:rsidRDefault="00AB4B69" w:rsidP="003C7208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3C7208" w:rsidRPr="00995B03" w:rsidTr="003C7208"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935" w:type="dxa"/>
          </w:tcPr>
          <w:p w:rsidR="003C7208" w:rsidRPr="00995B03" w:rsidRDefault="003C7208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</w:tr>
      <w:tr w:rsidR="003C7208" w:rsidRPr="00995B03" w:rsidTr="003C7208"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935" w:type="dxa"/>
          </w:tcPr>
          <w:p w:rsidR="003C7208" w:rsidRPr="00995B03" w:rsidRDefault="00AB4B69" w:rsidP="003C7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B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</w:tr>
    </w:tbl>
    <w:p w:rsidR="003C7208" w:rsidRPr="00F9621E" w:rsidRDefault="003C7208" w:rsidP="003C7208">
      <w:pPr>
        <w:jc w:val="center"/>
        <w:rPr>
          <w:lang w:val="vi-VN"/>
        </w:rPr>
      </w:pPr>
    </w:p>
    <w:sectPr w:rsidR="003C7208" w:rsidRPr="00F9621E" w:rsidSect="0050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E092A"/>
    <w:multiLevelType w:val="hybridMultilevel"/>
    <w:tmpl w:val="057E1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922AF"/>
    <w:multiLevelType w:val="hybridMultilevel"/>
    <w:tmpl w:val="1FF8D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1E"/>
    <w:rsid w:val="003C7208"/>
    <w:rsid w:val="0047118F"/>
    <w:rsid w:val="004C3433"/>
    <w:rsid w:val="0050442E"/>
    <w:rsid w:val="00995B03"/>
    <w:rsid w:val="00AB4B69"/>
    <w:rsid w:val="00B24206"/>
    <w:rsid w:val="00D5189D"/>
    <w:rsid w:val="00F04B25"/>
    <w:rsid w:val="00F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1E"/>
    <w:pPr>
      <w:ind w:left="720"/>
      <w:contextualSpacing/>
    </w:pPr>
  </w:style>
  <w:style w:type="table" w:styleId="TableGrid">
    <w:name w:val="Table Grid"/>
    <w:basedOn w:val="TableNormal"/>
    <w:uiPriority w:val="39"/>
    <w:rsid w:val="003C7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21E"/>
    <w:pPr>
      <w:ind w:left="720"/>
      <w:contextualSpacing/>
    </w:pPr>
  </w:style>
  <w:style w:type="table" w:styleId="TableGrid">
    <w:name w:val="Table Grid"/>
    <w:basedOn w:val="TableNormal"/>
    <w:uiPriority w:val="39"/>
    <w:rsid w:val="003C7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Co Canh</dc:creator>
  <cp:lastModifiedBy>MTC</cp:lastModifiedBy>
  <cp:revision>2</cp:revision>
  <dcterms:created xsi:type="dcterms:W3CDTF">2021-03-10T01:39:00Z</dcterms:created>
  <dcterms:modified xsi:type="dcterms:W3CDTF">2021-03-10T01:39:00Z</dcterms:modified>
</cp:coreProperties>
</file>