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page" w:tblpX="1003" w:tblpY="766"/>
        <w:tblW w:w="10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464"/>
      </w:tblGrid>
      <w:tr w:rsidR="00B5581B" w:rsidRPr="006B5652" w:rsidTr="007522B8">
        <w:trPr>
          <w:trHeight w:val="980"/>
        </w:trPr>
        <w:tc>
          <w:tcPr>
            <w:tcW w:w="4410" w:type="dxa"/>
          </w:tcPr>
          <w:p w:rsidR="00B5581B" w:rsidRPr="006B5652" w:rsidRDefault="00B5581B" w:rsidP="007522B8">
            <w:pPr>
              <w:spacing w:line="360" w:lineRule="auto"/>
              <w:jc w:val="center"/>
              <w:rPr>
                <w:b/>
                <w:sz w:val="28"/>
                <w:szCs w:val="28"/>
              </w:rPr>
            </w:pPr>
            <w:r w:rsidRPr="006B5652">
              <w:rPr>
                <w:b/>
                <w:sz w:val="28"/>
                <w:szCs w:val="28"/>
              </w:rPr>
              <w:t>TRƯỜNG THCS NGỌC LÂM</w:t>
            </w:r>
          </w:p>
          <w:p w:rsidR="00B5581B" w:rsidRPr="006B5652" w:rsidRDefault="001F723E" w:rsidP="007522B8">
            <w:pPr>
              <w:spacing w:line="360" w:lineRule="auto"/>
              <w:jc w:val="center"/>
              <w:rPr>
                <w:b/>
                <w:sz w:val="28"/>
                <w:szCs w:val="28"/>
              </w:rPr>
            </w:pPr>
            <w:r w:rsidRPr="006B5652">
              <w:rPr>
                <w:b/>
                <w:sz w:val="28"/>
                <w:szCs w:val="28"/>
              </w:rPr>
              <w:t>Năm học 2019 – 2020</w:t>
            </w:r>
          </w:p>
        </w:tc>
        <w:tc>
          <w:tcPr>
            <w:tcW w:w="6464" w:type="dxa"/>
          </w:tcPr>
          <w:p w:rsidR="00D57DD0" w:rsidRPr="006B5652" w:rsidRDefault="00D57DD0" w:rsidP="007522B8">
            <w:pPr>
              <w:spacing w:line="360" w:lineRule="auto"/>
              <w:jc w:val="center"/>
              <w:rPr>
                <w:b/>
                <w:sz w:val="28"/>
                <w:szCs w:val="28"/>
              </w:rPr>
            </w:pPr>
            <w:r w:rsidRPr="006B5652">
              <w:rPr>
                <w:b/>
                <w:sz w:val="28"/>
                <w:szCs w:val="28"/>
              </w:rPr>
              <w:t xml:space="preserve">ĐỀ KIỂM TRA HỌC KÌ I </w:t>
            </w:r>
          </w:p>
          <w:p w:rsidR="00B5581B" w:rsidRPr="006B5652" w:rsidRDefault="00D57DD0" w:rsidP="007522B8">
            <w:pPr>
              <w:spacing w:line="360" w:lineRule="auto"/>
              <w:jc w:val="center"/>
              <w:rPr>
                <w:b/>
                <w:sz w:val="28"/>
                <w:szCs w:val="28"/>
              </w:rPr>
            </w:pPr>
            <w:r w:rsidRPr="006B5652">
              <w:rPr>
                <w:b/>
                <w:sz w:val="28"/>
                <w:szCs w:val="28"/>
              </w:rPr>
              <w:t xml:space="preserve">MÔN: </w:t>
            </w:r>
            <w:r w:rsidR="00B5581B" w:rsidRPr="006B5652">
              <w:rPr>
                <w:b/>
                <w:sz w:val="28"/>
                <w:szCs w:val="28"/>
              </w:rPr>
              <w:t>CÔNG NGHỆ 7</w:t>
            </w:r>
          </w:p>
          <w:p w:rsidR="00B5581B" w:rsidRPr="006B5652" w:rsidRDefault="00B5581B" w:rsidP="007522B8">
            <w:pPr>
              <w:spacing w:line="360" w:lineRule="auto"/>
              <w:jc w:val="center"/>
              <w:rPr>
                <w:b/>
                <w:sz w:val="28"/>
                <w:szCs w:val="28"/>
              </w:rPr>
            </w:pPr>
            <w:r w:rsidRPr="006B5652">
              <w:rPr>
                <w:b/>
                <w:sz w:val="28"/>
                <w:szCs w:val="28"/>
              </w:rPr>
              <w:t>Thời gian 45 phút</w:t>
            </w:r>
            <w:r w:rsidR="00D57DD0" w:rsidRPr="006B5652">
              <w:rPr>
                <w:b/>
                <w:sz w:val="28"/>
                <w:szCs w:val="28"/>
              </w:rPr>
              <w:t xml:space="preserve"> </w:t>
            </w:r>
          </w:p>
        </w:tc>
      </w:tr>
    </w:tbl>
    <w:p w:rsidR="00B5581B" w:rsidRPr="006B5652" w:rsidRDefault="00D57DD0" w:rsidP="00D57DD0">
      <w:pPr>
        <w:jc w:val="center"/>
        <w:rPr>
          <w:b/>
          <w:sz w:val="28"/>
          <w:szCs w:val="28"/>
        </w:rPr>
      </w:pPr>
      <w:r w:rsidRPr="006B5652">
        <w:rPr>
          <w:b/>
          <w:sz w:val="28"/>
          <w:szCs w:val="28"/>
        </w:rPr>
        <w:t>Đề 1</w:t>
      </w:r>
    </w:p>
    <w:p w:rsidR="007522B8" w:rsidRPr="006B5652" w:rsidRDefault="00CE5F4A" w:rsidP="007522B8">
      <w:pPr>
        <w:ind w:left="-450" w:right="-180"/>
        <w:rPr>
          <w:sz w:val="28"/>
          <w:szCs w:val="28"/>
        </w:rPr>
      </w:pPr>
      <w:r w:rsidRPr="006B5652">
        <w:rPr>
          <w:b/>
          <w:bCs/>
          <w:sz w:val="28"/>
          <w:szCs w:val="28"/>
          <w:u w:val="single"/>
          <w:lang w:val="pt-BR"/>
        </w:rPr>
        <w:t xml:space="preserve">I.Trắc nghiệm: </w:t>
      </w:r>
      <w:r w:rsidRPr="006B5652">
        <w:rPr>
          <w:b/>
          <w:bCs/>
          <w:sz w:val="28"/>
          <w:szCs w:val="28"/>
          <w:lang w:val="pt-BR"/>
        </w:rPr>
        <w:t>(3điểm)</w:t>
      </w:r>
      <w:r w:rsidRPr="006B5652">
        <w:rPr>
          <w:b/>
          <w:i/>
          <w:sz w:val="28"/>
          <w:szCs w:val="28"/>
        </w:rPr>
        <w:t xml:space="preserve"> :Viết lại chữ cái đứng trước câu trả lời đúng vào giấy kiểm tra:</w:t>
      </w:r>
    </w:p>
    <w:p w:rsidR="007522B8" w:rsidRPr="006B5652" w:rsidRDefault="007522B8" w:rsidP="007522B8">
      <w:pPr>
        <w:ind w:left="-450" w:right="-180"/>
        <w:rPr>
          <w:b/>
          <w:sz w:val="28"/>
          <w:szCs w:val="28"/>
        </w:rPr>
      </w:pPr>
      <w:r w:rsidRPr="006B5652">
        <w:rPr>
          <w:b/>
          <w:bCs/>
          <w:iCs/>
          <w:kern w:val="28"/>
          <w:sz w:val="28"/>
          <w:szCs w:val="28"/>
          <w:lang w:val="pt-BR"/>
        </w:rPr>
        <w:t>Câu 1: Đất trung tính có độ PH bằng bao nhiêu:</w:t>
      </w:r>
    </w:p>
    <w:p w:rsidR="007522B8" w:rsidRPr="006B5652" w:rsidRDefault="007522B8" w:rsidP="007522B8">
      <w:pPr>
        <w:spacing w:line="312" w:lineRule="auto"/>
        <w:rPr>
          <w:sz w:val="28"/>
          <w:szCs w:val="28"/>
        </w:rPr>
      </w:pPr>
      <w:r w:rsidRPr="006B5652">
        <w:rPr>
          <w:sz w:val="28"/>
          <w:szCs w:val="28"/>
        </w:rPr>
        <w:t xml:space="preserve">A. </w:t>
      </w:r>
      <w:r w:rsidRPr="006B5652">
        <w:rPr>
          <w:kern w:val="28"/>
          <w:sz w:val="28"/>
          <w:szCs w:val="28"/>
          <w:lang w:val="pt-BR"/>
        </w:rPr>
        <w:t>PH = 6,6 – 7,5</w:t>
      </w:r>
      <w:r w:rsidRPr="006B5652">
        <w:rPr>
          <w:sz w:val="28"/>
          <w:szCs w:val="28"/>
        </w:rPr>
        <w:tab/>
      </w:r>
      <w:r w:rsidRPr="006B5652">
        <w:rPr>
          <w:sz w:val="28"/>
          <w:szCs w:val="28"/>
        </w:rPr>
        <w:tab/>
      </w:r>
      <w:r w:rsidRPr="006B5652">
        <w:rPr>
          <w:sz w:val="28"/>
          <w:szCs w:val="28"/>
        </w:rPr>
        <w:tab/>
      </w:r>
      <w:r w:rsidRPr="006B5652">
        <w:rPr>
          <w:sz w:val="28"/>
          <w:szCs w:val="28"/>
        </w:rPr>
        <w:tab/>
        <w:t xml:space="preserve">          </w:t>
      </w:r>
      <w:r w:rsidRPr="006B5652">
        <w:rPr>
          <w:kern w:val="28"/>
          <w:sz w:val="28"/>
          <w:szCs w:val="28"/>
          <w:lang w:val="pt-BR"/>
        </w:rPr>
        <w:t>C. PH &gt; 7.5</w:t>
      </w:r>
    </w:p>
    <w:p w:rsidR="007522B8" w:rsidRPr="006B5652" w:rsidRDefault="007522B8" w:rsidP="007522B8">
      <w:pPr>
        <w:spacing w:line="312" w:lineRule="auto"/>
        <w:rPr>
          <w:sz w:val="28"/>
          <w:szCs w:val="28"/>
        </w:rPr>
      </w:pPr>
      <w:r w:rsidRPr="006B5652">
        <w:rPr>
          <w:sz w:val="28"/>
          <w:szCs w:val="28"/>
        </w:rPr>
        <w:t xml:space="preserve">B. </w:t>
      </w:r>
      <w:r w:rsidRPr="006B5652">
        <w:rPr>
          <w:kern w:val="28"/>
          <w:sz w:val="28"/>
          <w:szCs w:val="28"/>
          <w:lang w:val="pt-BR"/>
        </w:rPr>
        <w:t>PH &lt; 6,5</w:t>
      </w:r>
      <w:r w:rsidRPr="006B5652">
        <w:rPr>
          <w:sz w:val="28"/>
          <w:szCs w:val="28"/>
        </w:rPr>
        <w:tab/>
      </w:r>
      <w:r w:rsidRPr="006B5652">
        <w:rPr>
          <w:sz w:val="28"/>
          <w:szCs w:val="28"/>
        </w:rPr>
        <w:tab/>
      </w:r>
      <w:r w:rsidRPr="006B5652">
        <w:rPr>
          <w:sz w:val="28"/>
          <w:szCs w:val="28"/>
        </w:rPr>
        <w:tab/>
      </w:r>
      <w:r w:rsidRPr="006B5652">
        <w:rPr>
          <w:sz w:val="28"/>
          <w:szCs w:val="28"/>
        </w:rPr>
        <w:tab/>
        <w:t xml:space="preserve">          </w:t>
      </w:r>
      <w:r w:rsidRPr="006B5652">
        <w:rPr>
          <w:sz w:val="28"/>
          <w:szCs w:val="28"/>
        </w:rPr>
        <w:tab/>
        <w:t xml:space="preserve">          D. </w:t>
      </w:r>
      <w:r w:rsidRPr="006B5652">
        <w:rPr>
          <w:kern w:val="28"/>
          <w:sz w:val="28"/>
          <w:szCs w:val="28"/>
          <w:lang w:val="pt-BR"/>
        </w:rPr>
        <w:t>PH = 3 – 7</w:t>
      </w:r>
    </w:p>
    <w:p w:rsidR="00CE5F4A" w:rsidRPr="006B5652" w:rsidRDefault="00CE5F4A" w:rsidP="00CE5F4A">
      <w:pPr>
        <w:tabs>
          <w:tab w:val="left" w:pos="2608"/>
          <w:tab w:val="left" w:pos="4939"/>
          <w:tab w:val="left" w:pos="7269"/>
        </w:tabs>
        <w:ind w:right="-141" w:hanging="450"/>
        <w:rPr>
          <w:b/>
          <w:sz w:val="28"/>
          <w:szCs w:val="28"/>
        </w:rPr>
      </w:pPr>
      <w:r w:rsidRPr="006B5652">
        <w:rPr>
          <w:b/>
          <w:bCs/>
          <w:iCs/>
          <w:sz w:val="28"/>
          <w:szCs w:val="28"/>
          <w:lang w:val="nl-NL"/>
        </w:rPr>
        <w:t>Câu 2</w:t>
      </w:r>
      <w:r w:rsidR="00DF30F1" w:rsidRPr="006B5652">
        <w:rPr>
          <w:b/>
          <w:bCs/>
          <w:iCs/>
          <w:sz w:val="28"/>
          <w:szCs w:val="28"/>
          <w:lang w:val="nl-NL"/>
        </w:rPr>
        <w:t xml:space="preserve">: Đất có khả năng giữ nước và chất dinh dưỡng là vì </w:t>
      </w:r>
      <w:r w:rsidRPr="006B5652">
        <w:rPr>
          <w:b/>
          <w:bCs/>
          <w:iCs/>
          <w:sz w:val="28"/>
          <w:szCs w:val="28"/>
          <w:lang w:val="nl-NL"/>
        </w:rPr>
        <w:t>?</w:t>
      </w:r>
    </w:p>
    <w:p w:rsidR="00CE5F4A" w:rsidRPr="006B5652" w:rsidRDefault="00DF30F1" w:rsidP="00CE5F4A">
      <w:pPr>
        <w:spacing w:line="312" w:lineRule="auto"/>
        <w:rPr>
          <w:sz w:val="28"/>
          <w:szCs w:val="28"/>
        </w:rPr>
      </w:pPr>
      <w:r w:rsidRPr="006B5652">
        <w:rPr>
          <w:sz w:val="28"/>
          <w:szCs w:val="28"/>
        </w:rPr>
        <w:t>A. Nhờ đất chứa nhiều mùn sét.</w:t>
      </w:r>
      <w:r w:rsidRPr="006B5652">
        <w:rPr>
          <w:sz w:val="28"/>
          <w:szCs w:val="28"/>
        </w:rPr>
        <w:tab/>
      </w:r>
      <w:r w:rsidRPr="006B5652">
        <w:rPr>
          <w:sz w:val="28"/>
          <w:szCs w:val="28"/>
        </w:rPr>
        <w:tab/>
        <w:t xml:space="preserve">         </w:t>
      </w:r>
      <w:r w:rsidR="00CE5F4A" w:rsidRPr="006B5652">
        <w:rPr>
          <w:sz w:val="28"/>
          <w:szCs w:val="28"/>
        </w:rPr>
        <w:t xml:space="preserve">C. </w:t>
      </w:r>
      <w:r w:rsidRPr="006B5652">
        <w:rPr>
          <w:sz w:val="28"/>
          <w:szCs w:val="28"/>
        </w:rPr>
        <w:t>Nhờ các hạt cát, sét, limon và chất mùn</w:t>
      </w:r>
    </w:p>
    <w:p w:rsidR="008F12DF" w:rsidRPr="006B5652" w:rsidRDefault="00CE5F4A" w:rsidP="008F12DF">
      <w:pPr>
        <w:spacing w:line="312" w:lineRule="auto"/>
        <w:rPr>
          <w:sz w:val="28"/>
          <w:szCs w:val="28"/>
        </w:rPr>
      </w:pPr>
      <w:r w:rsidRPr="006B5652">
        <w:rPr>
          <w:sz w:val="28"/>
          <w:szCs w:val="28"/>
        </w:rPr>
        <w:t xml:space="preserve">B. </w:t>
      </w:r>
      <w:r w:rsidR="00DF30F1" w:rsidRPr="006B5652">
        <w:rPr>
          <w:sz w:val="28"/>
          <w:szCs w:val="28"/>
        </w:rPr>
        <w:t>Nhờ đất chứa nhiều cát, limon, sét</w:t>
      </w:r>
      <w:r w:rsidR="00DF30F1" w:rsidRPr="006B5652">
        <w:rPr>
          <w:sz w:val="28"/>
          <w:szCs w:val="28"/>
        </w:rPr>
        <w:tab/>
        <w:t xml:space="preserve">         </w:t>
      </w:r>
      <w:r w:rsidRPr="006B5652">
        <w:rPr>
          <w:sz w:val="28"/>
          <w:szCs w:val="28"/>
        </w:rPr>
        <w:t xml:space="preserve">D. </w:t>
      </w:r>
      <w:r w:rsidR="00DF30F1" w:rsidRPr="006B5652">
        <w:rPr>
          <w:sz w:val="28"/>
          <w:szCs w:val="28"/>
        </w:rPr>
        <w:t xml:space="preserve">Cả A,B,C </w:t>
      </w:r>
    </w:p>
    <w:p w:rsidR="008F12DF" w:rsidRPr="006B5652" w:rsidRDefault="00CE5F4A" w:rsidP="008F12DF">
      <w:pPr>
        <w:spacing w:line="312" w:lineRule="auto"/>
        <w:ind w:left="-426"/>
        <w:rPr>
          <w:sz w:val="28"/>
          <w:szCs w:val="28"/>
        </w:rPr>
      </w:pPr>
      <w:r w:rsidRPr="006B5652">
        <w:rPr>
          <w:b/>
          <w:bCs/>
          <w:iCs/>
          <w:sz w:val="28"/>
          <w:szCs w:val="28"/>
          <w:lang w:val="nl-NL"/>
        </w:rPr>
        <w:t>Câu 3:</w:t>
      </w:r>
      <w:r w:rsidR="008F12DF" w:rsidRPr="006B5652">
        <w:rPr>
          <w:b/>
          <w:bCs/>
          <w:iCs/>
          <w:sz w:val="28"/>
          <w:szCs w:val="28"/>
          <w:lang w:val="nl-NL"/>
        </w:rPr>
        <w:t xml:space="preserve"> </w:t>
      </w:r>
      <w:r w:rsidR="008F12DF" w:rsidRPr="006B5652">
        <w:rPr>
          <w:b/>
          <w:sz w:val="28"/>
          <w:szCs w:val="28"/>
        </w:rPr>
        <w:t>Các phương pháp chọn tạo giống cây trồng là:</w:t>
      </w:r>
    </w:p>
    <w:p w:rsidR="00CE5F4A" w:rsidRPr="006B5652" w:rsidRDefault="008F12DF" w:rsidP="008F12DF">
      <w:pPr>
        <w:jc w:val="both"/>
        <w:rPr>
          <w:sz w:val="28"/>
          <w:szCs w:val="28"/>
        </w:rPr>
      </w:pPr>
      <w:r w:rsidRPr="006B5652">
        <w:rPr>
          <w:sz w:val="28"/>
          <w:szCs w:val="28"/>
        </w:rPr>
        <w:t xml:space="preserve">A. Phương pháp nuôi cấy mô.                      </w:t>
      </w:r>
      <w:r w:rsidR="00507565" w:rsidRPr="006B5652">
        <w:rPr>
          <w:sz w:val="28"/>
          <w:szCs w:val="28"/>
        </w:rPr>
        <w:t xml:space="preserve">C. Phương pháp gây đột biến.                            </w:t>
      </w:r>
    </w:p>
    <w:p w:rsidR="008F12DF" w:rsidRPr="006B5652" w:rsidRDefault="00507565" w:rsidP="008F12DF">
      <w:pPr>
        <w:jc w:val="both"/>
        <w:rPr>
          <w:sz w:val="28"/>
          <w:szCs w:val="28"/>
        </w:rPr>
      </w:pPr>
      <w:r w:rsidRPr="006B5652">
        <w:rPr>
          <w:sz w:val="28"/>
          <w:szCs w:val="28"/>
        </w:rPr>
        <w:t>B. Phương pháp chọn lọc, lai</w:t>
      </w:r>
      <w:r w:rsidR="008F12DF" w:rsidRPr="006B5652">
        <w:rPr>
          <w:sz w:val="28"/>
          <w:szCs w:val="28"/>
        </w:rPr>
        <w:t xml:space="preserve">.  </w:t>
      </w:r>
      <w:r w:rsidRPr="006B5652">
        <w:rPr>
          <w:sz w:val="28"/>
          <w:szCs w:val="28"/>
        </w:rPr>
        <w:tab/>
      </w:r>
      <w:r w:rsidRPr="006B5652">
        <w:rPr>
          <w:sz w:val="28"/>
          <w:szCs w:val="28"/>
        </w:rPr>
        <w:tab/>
        <w:t xml:space="preserve">        D. Cả A,B,C.                            </w:t>
      </w:r>
      <w:r w:rsidR="008F12DF" w:rsidRPr="006B5652">
        <w:rPr>
          <w:sz w:val="28"/>
          <w:szCs w:val="28"/>
        </w:rPr>
        <w:t xml:space="preserve">                          </w:t>
      </w:r>
    </w:p>
    <w:p w:rsidR="00CE5F4A" w:rsidRPr="006B5652" w:rsidRDefault="00CE5F4A" w:rsidP="00CE5F4A">
      <w:pPr>
        <w:tabs>
          <w:tab w:val="left" w:pos="2608"/>
          <w:tab w:val="left" w:pos="4939"/>
          <w:tab w:val="left" w:pos="7269"/>
        </w:tabs>
        <w:ind w:hanging="450"/>
        <w:rPr>
          <w:b/>
          <w:sz w:val="28"/>
          <w:szCs w:val="28"/>
        </w:rPr>
      </w:pPr>
      <w:r w:rsidRPr="006B5652">
        <w:rPr>
          <w:b/>
          <w:sz w:val="28"/>
          <w:szCs w:val="28"/>
        </w:rPr>
        <w:t>Câu 4.</w:t>
      </w:r>
      <w:r w:rsidRPr="006B5652">
        <w:rPr>
          <w:sz w:val="28"/>
          <w:szCs w:val="28"/>
        </w:rPr>
        <w:t xml:space="preserve"> </w:t>
      </w:r>
      <w:r w:rsidR="003D0622" w:rsidRPr="006B5652">
        <w:rPr>
          <w:b/>
          <w:sz w:val="28"/>
          <w:szCs w:val="28"/>
        </w:rPr>
        <w:t>Tiêu chí của giống cây trồng tốt gồm</w:t>
      </w:r>
      <w:r w:rsidRPr="006B5652">
        <w:rPr>
          <w:b/>
          <w:sz w:val="28"/>
          <w:szCs w:val="28"/>
        </w:rPr>
        <w:t>:</w:t>
      </w:r>
    </w:p>
    <w:p w:rsidR="00CE5F4A" w:rsidRPr="006B5652" w:rsidRDefault="003D0622" w:rsidP="00CE5F4A">
      <w:pPr>
        <w:tabs>
          <w:tab w:val="left" w:pos="2608"/>
          <w:tab w:val="left" w:pos="4939"/>
          <w:tab w:val="left" w:pos="7269"/>
        </w:tabs>
        <w:ind w:hanging="450"/>
        <w:rPr>
          <w:sz w:val="28"/>
          <w:szCs w:val="28"/>
        </w:rPr>
      </w:pPr>
      <w:r w:rsidRPr="006B5652">
        <w:rPr>
          <w:sz w:val="28"/>
          <w:szCs w:val="28"/>
        </w:rPr>
        <w:tab/>
        <w:t>A. Sinh trưởng tốt trong điều kiện khí hậu đất đai và trình độ canh tác của địa phương</w:t>
      </w:r>
    </w:p>
    <w:p w:rsidR="00CE5F4A" w:rsidRPr="006B5652" w:rsidRDefault="00CE5F4A" w:rsidP="00CE5F4A">
      <w:pPr>
        <w:tabs>
          <w:tab w:val="left" w:pos="2608"/>
          <w:tab w:val="left" w:pos="4939"/>
          <w:tab w:val="left" w:pos="7269"/>
        </w:tabs>
        <w:ind w:hanging="450"/>
        <w:rPr>
          <w:sz w:val="28"/>
          <w:szCs w:val="28"/>
        </w:rPr>
      </w:pPr>
      <w:r w:rsidRPr="006B5652">
        <w:rPr>
          <w:sz w:val="28"/>
          <w:szCs w:val="28"/>
        </w:rPr>
        <w:tab/>
        <w:t>B</w:t>
      </w:r>
      <w:r w:rsidR="003D0622" w:rsidRPr="006B5652">
        <w:rPr>
          <w:sz w:val="28"/>
          <w:szCs w:val="28"/>
        </w:rPr>
        <w:t>. Có năng suất cao và ổn định</w:t>
      </w:r>
    </w:p>
    <w:p w:rsidR="003D0622" w:rsidRPr="006B5652" w:rsidRDefault="003D0622" w:rsidP="00CE5F4A">
      <w:pPr>
        <w:tabs>
          <w:tab w:val="left" w:pos="2608"/>
          <w:tab w:val="left" w:pos="4939"/>
          <w:tab w:val="left" w:pos="7269"/>
        </w:tabs>
        <w:ind w:hanging="450"/>
        <w:rPr>
          <w:sz w:val="28"/>
          <w:szCs w:val="28"/>
        </w:rPr>
      </w:pPr>
      <w:r w:rsidRPr="006B5652">
        <w:rPr>
          <w:sz w:val="28"/>
          <w:szCs w:val="28"/>
        </w:rPr>
        <w:tab/>
        <w:t>C. Có chất lượng tốt. Chống chịu được sâu, bệnh</w:t>
      </w:r>
    </w:p>
    <w:p w:rsidR="003D0622" w:rsidRPr="006B5652" w:rsidRDefault="003D0622" w:rsidP="00CE5F4A">
      <w:pPr>
        <w:tabs>
          <w:tab w:val="left" w:pos="2608"/>
          <w:tab w:val="left" w:pos="4939"/>
          <w:tab w:val="left" w:pos="7269"/>
        </w:tabs>
        <w:ind w:hanging="450"/>
        <w:rPr>
          <w:b/>
          <w:sz w:val="28"/>
          <w:szCs w:val="28"/>
        </w:rPr>
      </w:pPr>
      <w:r w:rsidRPr="006B5652">
        <w:rPr>
          <w:sz w:val="28"/>
          <w:szCs w:val="28"/>
        </w:rPr>
        <w:tab/>
        <w:t>D. Cả A,B,C.</w:t>
      </w:r>
    </w:p>
    <w:p w:rsidR="00CE5F4A" w:rsidRPr="006B5652" w:rsidRDefault="00CE5F4A" w:rsidP="00CE5F4A">
      <w:pPr>
        <w:spacing w:before="60" w:line="260" w:lineRule="atLeast"/>
        <w:ind w:hanging="450"/>
        <w:jc w:val="both"/>
        <w:rPr>
          <w:sz w:val="28"/>
          <w:szCs w:val="28"/>
          <w:lang w:val="pt-BR"/>
        </w:rPr>
      </w:pPr>
      <w:r w:rsidRPr="006B5652">
        <w:rPr>
          <w:b/>
          <w:bCs/>
          <w:sz w:val="28"/>
          <w:szCs w:val="28"/>
          <w:lang w:val="pt-BR"/>
        </w:rPr>
        <w:t xml:space="preserve"> Câu 5</w:t>
      </w:r>
      <w:r w:rsidRPr="006B5652">
        <w:rPr>
          <w:sz w:val="28"/>
          <w:szCs w:val="28"/>
          <w:lang w:val="pt-BR"/>
        </w:rPr>
        <w:t xml:space="preserve">. </w:t>
      </w:r>
      <w:r w:rsidR="009677A2" w:rsidRPr="006B5652">
        <w:rPr>
          <w:b/>
          <w:sz w:val="28"/>
          <w:szCs w:val="28"/>
          <w:lang w:val="pt-BR"/>
        </w:rPr>
        <w:t>Ưu điểm của cách bón phân theo hốc là</w:t>
      </w:r>
      <w:r w:rsidRPr="006B5652">
        <w:rPr>
          <w:b/>
          <w:sz w:val="28"/>
          <w:szCs w:val="28"/>
          <w:lang w:val="pt-BR"/>
        </w:rPr>
        <w:t>?</w:t>
      </w:r>
    </w:p>
    <w:p w:rsidR="009677A2" w:rsidRPr="006B5652" w:rsidRDefault="009677A2" w:rsidP="009677A2">
      <w:pPr>
        <w:rPr>
          <w:bCs/>
          <w:sz w:val="28"/>
          <w:szCs w:val="28"/>
        </w:rPr>
      </w:pPr>
      <w:r w:rsidRPr="006B5652">
        <w:rPr>
          <w:bCs/>
          <w:sz w:val="28"/>
          <w:szCs w:val="28"/>
        </w:rPr>
        <w:t>A. Cây dễ sử dụng</w:t>
      </w:r>
      <w:r w:rsidRPr="006B5652">
        <w:rPr>
          <w:bCs/>
          <w:sz w:val="28"/>
          <w:szCs w:val="28"/>
        </w:rPr>
        <w:tab/>
        <w:t xml:space="preserve"> </w:t>
      </w:r>
      <w:r w:rsidRPr="006B5652">
        <w:rPr>
          <w:bCs/>
          <w:sz w:val="28"/>
          <w:szCs w:val="28"/>
        </w:rPr>
        <w:tab/>
      </w:r>
      <w:r w:rsidRPr="006B5652">
        <w:rPr>
          <w:bCs/>
          <w:sz w:val="28"/>
          <w:szCs w:val="28"/>
        </w:rPr>
        <w:tab/>
      </w:r>
      <w:r w:rsidRPr="006B5652">
        <w:rPr>
          <w:bCs/>
          <w:sz w:val="28"/>
          <w:szCs w:val="28"/>
        </w:rPr>
        <w:tab/>
      </w:r>
      <w:r w:rsidR="000A5BAF" w:rsidRPr="006B5652">
        <w:rPr>
          <w:bCs/>
          <w:sz w:val="28"/>
          <w:szCs w:val="28"/>
        </w:rPr>
        <w:tab/>
      </w:r>
      <w:r w:rsidR="00192777" w:rsidRPr="006B5652">
        <w:rPr>
          <w:bCs/>
          <w:sz w:val="28"/>
          <w:szCs w:val="28"/>
        </w:rPr>
        <w:t>C. Cả A,B</w:t>
      </w:r>
    </w:p>
    <w:p w:rsidR="008E7B7A" w:rsidRPr="006B5652" w:rsidRDefault="009677A2" w:rsidP="009677A2">
      <w:pPr>
        <w:rPr>
          <w:bCs/>
          <w:sz w:val="28"/>
          <w:szCs w:val="28"/>
        </w:rPr>
      </w:pPr>
      <w:r w:rsidRPr="006B5652">
        <w:rPr>
          <w:bCs/>
          <w:sz w:val="28"/>
          <w:szCs w:val="28"/>
        </w:rPr>
        <w:t>B.</w:t>
      </w:r>
      <w:r w:rsidR="00192777" w:rsidRPr="006B5652">
        <w:rPr>
          <w:bCs/>
          <w:sz w:val="28"/>
          <w:szCs w:val="28"/>
        </w:rPr>
        <w:t xml:space="preserve"> Chỉ cần dụng cụ đơn giản</w:t>
      </w:r>
      <w:r w:rsidRPr="006B5652">
        <w:rPr>
          <w:bCs/>
          <w:sz w:val="28"/>
          <w:szCs w:val="28"/>
        </w:rPr>
        <w:tab/>
        <w:t xml:space="preserve">         </w:t>
      </w:r>
      <w:r w:rsidR="000A5BAF" w:rsidRPr="006B5652">
        <w:rPr>
          <w:bCs/>
          <w:sz w:val="28"/>
          <w:szCs w:val="28"/>
        </w:rPr>
        <w:tab/>
      </w:r>
      <w:r w:rsidR="000A5BAF" w:rsidRPr="006B5652">
        <w:rPr>
          <w:bCs/>
          <w:sz w:val="28"/>
          <w:szCs w:val="28"/>
        </w:rPr>
        <w:tab/>
      </w:r>
      <w:r w:rsidRPr="006B5652">
        <w:rPr>
          <w:bCs/>
          <w:sz w:val="28"/>
          <w:szCs w:val="28"/>
        </w:rPr>
        <w:t>D. Tiết kiệm phân bón</w:t>
      </w:r>
    </w:p>
    <w:p w:rsidR="008E7B7A" w:rsidRPr="006B5652" w:rsidRDefault="008E7B7A" w:rsidP="008E7B7A">
      <w:pPr>
        <w:spacing w:before="60" w:line="260" w:lineRule="atLeast"/>
        <w:ind w:hanging="450"/>
        <w:jc w:val="both"/>
        <w:rPr>
          <w:sz w:val="28"/>
          <w:szCs w:val="28"/>
          <w:lang w:val="pt-BR"/>
        </w:rPr>
      </w:pPr>
      <w:r w:rsidRPr="006B5652">
        <w:rPr>
          <w:b/>
          <w:bCs/>
          <w:sz w:val="28"/>
          <w:szCs w:val="28"/>
          <w:lang w:val="pt-BR"/>
        </w:rPr>
        <w:t>Câu 6</w:t>
      </w:r>
      <w:r w:rsidRPr="006B5652">
        <w:rPr>
          <w:sz w:val="28"/>
          <w:szCs w:val="28"/>
          <w:lang w:val="pt-BR"/>
        </w:rPr>
        <w:t xml:space="preserve">. </w:t>
      </w:r>
      <w:r w:rsidRPr="006B5652">
        <w:rPr>
          <w:b/>
          <w:sz w:val="28"/>
          <w:szCs w:val="28"/>
          <w:lang w:val="pt-BR"/>
        </w:rPr>
        <w:t>Nhược điểm của cách bón phun trên lá là?</w:t>
      </w:r>
    </w:p>
    <w:p w:rsidR="008E7B7A" w:rsidRPr="006B5652" w:rsidRDefault="008E7B7A" w:rsidP="008E7B7A">
      <w:pPr>
        <w:rPr>
          <w:bCs/>
          <w:sz w:val="28"/>
          <w:szCs w:val="28"/>
        </w:rPr>
      </w:pPr>
      <w:r w:rsidRPr="006B5652">
        <w:rPr>
          <w:bCs/>
          <w:sz w:val="28"/>
          <w:szCs w:val="28"/>
        </w:rPr>
        <w:t xml:space="preserve">A. </w:t>
      </w:r>
      <w:r w:rsidR="000A5BAF" w:rsidRPr="006B5652">
        <w:rPr>
          <w:bCs/>
          <w:sz w:val="28"/>
          <w:szCs w:val="28"/>
        </w:rPr>
        <w:t>Tốn công</w:t>
      </w:r>
      <w:r w:rsidRPr="006B5652">
        <w:rPr>
          <w:bCs/>
          <w:sz w:val="28"/>
          <w:szCs w:val="28"/>
        </w:rPr>
        <w:tab/>
        <w:t xml:space="preserve"> </w:t>
      </w:r>
      <w:r w:rsidRPr="006B5652">
        <w:rPr>
          <w:bCs/>
          <w:sz w:val="28"/>
          <w:szCs w:val="28"/>
        </w:rPr>
        <w:tab/>
      </w:r>
      <w:r w:rsidRPr="006B5652">
        <w:rPr>
          <w:bCs/>
          <w:sz w:val="28"/>
          <w:szCs w:val="28"/>
        </w:rPr>
        <w:tab/>
      </w:r>
      <w:r w:rsidRPr="006B5652">
        <w:rPr>
          <w:bCs/>
          <w:sz w:val="28"/>
          <w:szCs w:val="28"/>
        </w:rPr>
        <w:tab/>
      </w:r>
      <w:r w:rsidR="000A5BAF" w:rsidRPr="006B5652">
        <w:rPr>
          <w:bCs/>
          <w:sz w:val="28"/>
          <w:szCs w:val="28"/>
        </w:rPr>
        <w:tab/>
      </w:r>
      <w:r w:rsidR="000A5BAF" w:rsidRPr="006B5652">
        <w:rPr>
          <w:bCs/>
          <w:sz w:val="28"/>
          <w:szCs w:val="28"/>
        </w:rPr>
        <w:tab/>
      </w:r>
      <w:r w:rsidRPr="006B5652">
        <w:rPr>
          <w:bCs/>
          <w:sz w:val="28"/>
          <w:szCs w:val="28"/>
        </w:rPr>
        <w:t>C. Cả A,B</w:t>
      </w:r>
    </w:p>
    <w:p w:rsidR="008E7B7A" w:rsidRPr="006B5652" w:rsidRDefault="008E7B7A" w:rsidP="008E7B7A">
      <w:pPr>
        <w:rPr>
          <w:bCs/>
          <w:sz w:val="28"/>
          <w:szCs w:val="28"/>
        </w:rPr>
      </w:pPr>
      <w:r w:rsidRPr="006B5652">
        <w:rPr>
          <w:bCs/>
          <w:sz w:val="28"/>
          <w:szCs w:val="28"/>
        </w:rPr>
        <w:t>B.</w:t>
      </w:r>
      <w:r w:rsidR="005C7E52" w:rsidRPr="006B5652">
        <w:rPr>
          <w:bCs/>
          <w:sz w:val="28"/>
          <w:szCs w:val="28"/>
        </w:rPr>
        <w:t xml:space="preserve"> Cần có dụng cụ máy móc phức tạp</w:t>
      </w:r>
      <w:r w:rsidRPr="006B5652">
        <w:rPr>
          <w:bCs/>
          <w:sz w:val="28"/>
          <w:szCs w:val="28"/>
        </w:rPr>
        <w:tab/>
        <w:t xml:space="preserve">          </w:t>
      </w:r>
      <w:r w:rsidR="000A5BAF" w:rsidRPr="006B5652">
        <w:rPr>
          <w:bCs/>
          <w:sz w:val="28"/>
          <w:szCs w:val="28"/>
        </w:rPr>
        <w:t>D. Tốn</w:t>
      </w:r>
      <w:r w:rsidRPr="006B5652">
        <w:rPr>
          <w:bCs/>
          <w:sz w:val="28"/>
          <w:szCs w:val="28"/>
        </w:rPr>
        <w:t xml:space="preserve"> phân bón</w:t>
      </w:r>
    </w:p>
    <w:p w:rsidR="00CE5F4A" w:rsidRPr="006B5652" w:rsidRDefault="00CE5F4A" w:rsidP="00D57DD0">
      <w:pPr>
        <w:jc w:val="center"/>
        <w:rPr>
          <w:b/>
          <w:sz w:val="28"/>
          <w:szCs w:val="28"/>
        </w:rPr>
      </w:pPr>
    </w:p>
    <w:p w:rsidR="00CE5F4A" w:rsidRPr="006B5652" w:rsidRDefault="00CE5F4A" w:rsidP="00CE5F4A">
      <w:pPr>
        <w:spacing w:line="312" w:lineRule="auto"/>
        <w:ind w:hanging="426"/>
        <w:rPr>
          <w:b/>
          <w:sz w:val="28"/>
          <w:szCs w:val="28"/>
          <w:u w:val="single"/>
        </w:rPr>
      </w:pPr>
      <w:r w:rsidRPr="006B5652">
        <w:rPr>
          <w:b/>
          <w:sz w:val="28"/>
          <w:szCs w:val="28"/>
          <w:u w:val="single"/>
        </w:rPr>
        <w:t>II: Tự luận (7điểm)</w:t>
      </w:r>
    </w:p>
    <w:p w:rsidR="00987821" w:rsidRPr="006B5652" w:rsidRDefault="00CE5F4A" w:rsidP="006B5652">
      <w:pPr>
        <w:ind w:left="-450" w:firstLine="24"/>
        <w:rPr>
          <w:sz w:val="28"/>
          <w:szCs w:val="28"/>
        </w:rPr>
      </w:pPr>
      <w:r w:rsidRPr="006B5652">
        <w:rPr>
          <w:b/>
          <w:sz w:val="28"/>
          <w:szCs w:val="28"/>
          <w:u w:val="single"/>
        </w:rPr>
        <w:t>Câu 1</w:t>
      </w:r>
      <w:r w:rsidRPr="006B5652">
        <w:rPr>
          <w:b/>
          <w:sz w:val="28"/>
          <w:szCs w:val="28"/>
        </w:rPr>
        <w:t>:</w:t>
      </w:r>
      <w:r w:rsidR="00987821" w:rsidRPr="006B5652">
        <w:rPr>
          <w:sz w:val="28"/>
          <w:szCs w:val="28"/>
        </w:rPr>
        <w:t xml:space="preserve"> Em hãy nêu vai trò và nhiệm vụ của trồng trọt trong nền kinh tế nước ta ?</w:t>
      </w:r>
      <w:r w:rsidRPr="006B5652">
        <w:rPr>
          <w:sz w:val="28"/>
          <w:szCs w:val="28"/>
        </w:rPr>
        <w:t>( 2 điểm )</w:t>
      </w:r>
    </w:p>
    <w:p w:rsidR="00987821" w:rsidRPr="006B5652" w:rsidRDefault="00987821" w:rsidP="006B5652">
      <w:pPr>
        <w:ind w:left="-450" w:firstLine="24"/>
        <w:rPr>
          <w:sz w:val="28"/>
          <w:szCs w:val="28"/>
        </w:rPr>
      </w:pPr>
      <w:r w:rsidRPr="006B5652">
        <w:rPr>
          <w:b/>
          <w:sz w:val="28"/>
          <w:szCs w:val="28"/>
          <w:u w:val="single"/>
        </w:rPr>
        <w:t>Câu 2</w:t>
      </w:r>
      <w:r w:rsidRPr="006B5652">
        <w:rPr>
          <w:b/>
          <w:sz w:val="28"/>
          <w:szCs w:val="28"/>
        </w:rPr>
        <w:t xml:space="preserve">: </w:t>
      </w:r>
      <w:r w:rsidRPr="006B5652">
        <w:rPr>
          <w:sz w:val="28"/>
          <w:szCs w:val="28"/>
        </w:rPr>
        <w:t>Trình bày cách bảo quản các loại phân bón thông thường?(2đ</w:t>
      </w:r>
      <w:r w:rsidR="00871609" w:rsidRPr="006B5652">
        <w:rPr>
          <w:sz w:val="28"/>
          <w:szCs w:val="28"/>
        </w:rPr>
        <w:t>iểm</w:t>
      </w:r>
      <w:r w:rsidRPr="006B5652">
        <w:rPr>
          <w:sz w:val="28"/>
          <w:szCs w:val="28"/>
        </w:rPr>
        <w:t>)</w:t>
      </w:r>
    </w:p>
    <w:p w:rsidR="00987821" w:rsidRPr="006B5652" w:rsidRDefault="00987821" w:rsidP="006B5652">
      <w:pPr>
        <w:ind w:left="-450" w:firstLine="24"/>
        <w:rPr>
          <w:sz w:val="28"/>
          <w:szCs w:val="28"/>
        </w:rPr>
      </w:pPr>
      <w:r w:rsidRPr="006B5652">
        <w:rPr>
          <w:b/>
          <w:position w:val="12"/>
          <w:sz w:val="28"/>
          <w:szCs w:val="28"/>
          <w:u w:val="single"/>
        </w:rPr>
        <w:t>Câu 3</w:t>
      </w:r>
      <w:r w:rsidRPr="006B5652">
        <w:rPr>
          <w:b/>
          <w:position w:val="12"/>
          <w:sz w:val="28"/>
          <w:szCs w:val="28"/>
        </w:rPr>
        <w:t>:</w:t>
      </w:r>
      <w:r w:rsidRPr="006B5652">
        <w:rPr>
          <w:b/>
          <w:i/>
          <w:position w:val="12"/>
          <w:sz w:val="28"/>
          <w:szCs w:val="28"/>
        </w:rPr>
        <w:t xml:space="preserve"> </w:t>
      </w:r>
      <w:r w:rsidRPr="006B5652">
        <w:rPr>
          <w:position w:val="12"/>
          <w:sz w:val="28"/>
          <w:szCs w:val="28"/>
        </w:rPr>
        <w:t>Người ta thường sử dụng những biện pháp nào để cải tạo đất, mục đích của các biện pháp đó</w:t>
      </w:r>
      <w:r w:rsidR="00B6512B" w:rsidRPr="006B5652">
        <w:rPr>
          <w:position w:val="12"/>
          <w:sz w:val="28"/>
          <w:szCs w:val="28"/>
        </w:rPr>
        <w:t xml:space="preserve">? Liên hệ những biện pháp cải tạo đất đã áp dụng ở địa phương em </w:t>
      </w:r>
      <w:r w:rsidRPr="006B5652">
        <w:rPr>
          <w:position w:val="12"/>
          <w:sz w:val="28"/>
          <w:szCs w:val="28"/>
        </w:rPr>
        <w:t>(3đ</w:t>
      </w:r>
      <w:r w:rsidR="00871609" w:rsidRPr="006B5652">
        <w:rPr>
          <w:position w:val="12"/>
          <w:sz w:val="28"/>
          <w:szCs w:val="28"/>
        </w:rPr>
        <w:t>iểm</w:t>
      </w:r>
      <w:r w:rsidRPr="006B5652">
        <w:rPr>
          <w:position w:val="12"/>
          <w:sz w:val="28"/>
          <w:szCs w:val="28"/>
        </w:rPr>
        <w:t>)</w:t>
      </w:r>
    </w:p>
    <w:p w:rsidR="00CE5F4A" w:rsidRPr="006B5652" w:rsidRDefault="00CE5F4A" w:rsidP="00CE5F4A">
      <w:pPr>
        <w:tabs>
          <w:tab w:val="left" w:pos="6480"/>
        </w:tabs>
        <w:ind w:left="-450"/>
        <w:rPr>
          <w:sz w:val="28"/>
          <w:szCs w:val="28"/>
        </w:rPr>
      </w:pPr>
    </w:p>
    <w:p w:rsidR="00987821" w:rsidRPr="006B5652" w:rsidRDefault="00987821" w:rsidP="00CE5F4A">
      <w:pPr>
        <w:tabs>
          <w:tab w:val="left" w:pos="6480"/>
        </w:tabs>
        <w:ind w:left="-450"/>
        <w:rPr>
          <w:sz w:val="28"/>
          <w:szCs w:val="28"/>
        </w:rPr>
      </w:pPr>
    </w:p>
    <w:p w:rsidR="00CE5F4A" w:rsidRPr="006B5652" w:rsidRDefault="00CE5F4A" w:rsidP="00D57DD0">
      <w:pPr>
        <w:jc w:val="center"/>
        <w:rPr>
          <w:b/>
          <w:sz w:val="28"/>
          <w:szCs w:val="28"/>
        </w:rPr>
      </w:pPr>
    </w:p>
    <w:p w:rsidR="00AC6685" w:rsidRPr="006B5652" w:rsidRDefault="00AC6685">
      <w:pPr>
        <w:spacing w:after="200" w:line="276" w:lineRule="auto"/>
        <w:rPr>
          <w:b/>
          <w:sz w:val="28"/>
          <w:szCs w:val="28"/>
          <w:lang w:val="pt-BR"/>
        </w:rPr>
      </w:pPr>
      <w:r w:rsidRPr="006B5652">
        <w:rPr>
          <w:b/>
          <w:sz w:val="28"/>
          <w:szCs w:val="28"/>
          <w:lang w:val="pt-BR"/>
        </w:rPr>
        <w:br w:type="page"/>
      </w:r>
    </w:p>
    <w:p w:rsidR="00EA2D09" w:rsidRPr="006B5652" w:rsidRDefault="00EA2D09" w:rsidP="00EA2D09">
      <w:pPr>
        <w:tabs>
          <w:tab w:val="left" w:pos="3402"/>
        </w:tabs>
        <w:ind w:hanging="709"/>
        <w:rPr>
          <w:sz w:val="28"/>
          <w:szCs w:val="28"/>
          <w:lang w:val="pt-BR"/>
        </w:rPr>
      </w:pPr>
      <w:r w:rsidRPr="006B5652">
        <w:rPr>
          <w:b/>
          <w:sz w:val="28"/>
          <w:szCs w:val="28"/>
          <w:lang w:val="pt-BR"/>
        </w:rPr>
        <w:lastRenderedPageBreak/>
        <w:t>TRƯỜNG THCS NGỌC LÂM             ĐÁP ÁN VÀ BIỂU ĐIỂM  KIỂM TRA HỌC KÌ I</w:t>
      </w:r>
      <w:r w:rsidRPr="006B5652">
        <w:rPr>
          <w:sz w:val="28"/>
          <w:szCs w:val="28"/>
          <w:u w:val="single"/>
          <w:lang w:val="pt-BR"/>
        </w:rPr>
        <w:t xml:space="preserve">  </w:t>
      </w:r>
    </w:p>
    <w:p w:rsidR="00EA2D09" w:rsidRPr="006B5652" w:rsidRDefault="00EA2D09" w:rsidP="00EA2D09">
      <w:pPr>
        <w:tabs>
          <w:tab w:val="left" w:pos="3402"/>
          <w:tab w:val="left" w:pos="3551"/>
        </w:tabs>
        <w:rPr>
          <w:b/>
          <w:sz w:val="28"/>
          <w:szCs w:val="28"/>
          <w:lang w:val="pt-BR"/>
        </w:rPr>
      </w:pPr>
      <w:r w:rsidRPr="006B5652">
        <w:rPr>
          <w:b/>
          <w:sz w:val="28"/>
          <w:szCs w:val="28"/>
          <w:lang w:val="pt-BR"/>
        </w:rPr>
        <w:t xml:space="preserve">  </w:t>
      </w:r>
      <w:r w:rsidR="001F723E" w:rsidRPr="006B5652">
        <w:rPr>
          <w:b/>
          <w:sz w:val="28"/>
          <w:szCs w:val="28"/>
          <w:lang w:val="pt-BR"/>
        </w:rPr>
        <w:t>Năm học 2019-2020</w:t>
      </w:r>
      <w:r w:rsidRPr="006B5652">
        <w:rPr>
          <w:b/>
          <w:sz w:val="28"/>
          <w:szCs w:val="28"/>
          <w:lang w:val="pt-BR"/>
        </w:rPr>
        <w:t xml:space="preserve">                                         </w:t>
      </w:r>
      <w:r w:rsidR="00D74BEF" w:rsidRPr="006B5652">
        <w:rPr>
          <w:b/>
          <w:sz w:val="28"/>
          <w:szCs w:val="28"/>
          <w:lang w:val="pt-BR"/>
        </w:rPr>
        <w:t xml:space="preserve">MÔN : CÔNG NGHỆ </w:t>
      </w:r>
      <w:r w:rsidR="00006219" w:rsidRPr="006B5652">
        <w:rPr>
          <w:b/>
          <w:sz w:val="28"/>
          <w:szCs w:val="28"/>
          <w:lang w:val="pt-BR"/>
        </w:rPr>
        <w:t xml:space="preserve"> 7</w:t>
      </w:r>
    </w:p>
    <w:p w:rsidR="00EA2D09" w:rsidRPr="006B5652" w:rsidRDefault="00EA2D09" w:rsidP="00EA2D09">
      <w:pPr>
        <w:rPr>
          <w:sz w:val="28"/>
          <w:szCs w:val="28"/>
          <w:lang w:val="pt-BR"/>
        </w:rPr>
      </w:pPr>
    </w:p>
    <w:p w:rsidR="00EA2D09" w:rsidRPr="006B5652" w:rsidRDefault="00EA2D09" w:rsidP="00EA2D09">
      <w:pPr>
        <w:jc w:val="center"/>
        <w:rPr>
          <w:b/>
          <w:sz w:val="28"/>
          <w:szCs w:val="28"/>
          <w:lang w:val="pt-BR"/>
        </w:rPr>
      </w:pPr>
      <w:r w:rsidRPr="006B5652">
        <w:rPr>
          <w:b/>
          <w:sz w:val="28"/>
          <w:szCs w:val="28"/>
          <w:lang w:val="pt-BR"/>
        </w:rPr>
        <w:t>Đề 1</w:t>
      </w:r>
    </w:p>
    <w:p w:rsidR="00EA2D09" w:rsidRPr="006B5652" w:rsidRDefault="00EA2D09" w:rsidP="00EA2D09">
      <w:pPr>
        <w:rPr>
          <w:sz w:val="28"/>
          <w:szCs w:val="28"/>
          <w:lang w:val="pt-BR"/>
        </w:rPr>
      </w:pPr>
      <w:r w:rsidRPr="006B5652">
        <w:rPr>
          <w:sz w:val="28"/>
          <w:szCs w:val="28"/>
          <w:lang w:val="pt-BR"/>
        </w:rPr>
        <w:t xml:space="preserve"> </w:t>
      </w:r>
    </w:p>
    <w:p w:rsidR="00EA2D09" w:rsidRPr="006B5652" w:rsidRDefault="00EA2D09" w:rsidP="00EA2D09">
      <w:pPr>
        <w:spacing w:line="360" w:lineRule="auto"/>
        <w:rPr>
          <w:b/>
          <w:sz w:val="28"/>
          <w:szCs w:val="28"/>
          <w:lang w:val="pt-BR"/>
        </w:rPr>
      </w:pPr>
      <w:r w:rsidRPr="006B5652">
        <w:rPr>
          <w:b/>
          <w:sz w:val="28"/>
          <w:szCs w:val="28"/>
          <w:u w:val="single"/>
          <w:lang w:val="pt-BR"/>
        </w:rPr>
        <w:t>I.Trắc nghiệm (3đ</w:t>
      </w:r>
      <w:r w:rsidR="00924136" w:rsidRPr="006B5652">
        <w:rPr>
          <w:b/>
          <w:sz w:val="28"/>
          <w:szCs w:val="28"/>
          <w:u w:val="single"/>
          <w:lang w:val="pt-BR"/>
        </w:rPr>
        <w:t>iểm</w:t>
      </w:r>
      <w:r w:rsidRPr="006B5652">
        <w:rPr>
          <w:b/>
          <w:sz w:val="28"/>
          <w:szCs w:val="28"/>
          <w:u w:val="single"/>
          <w:lang w:val="pt-BR"/>
        </w:rPr>
        <w:t>):</w:t>
      </w:r>
      <w:r w:rsidR="00924136" w:rsidRPr="006B5652">
        <w:rPr>
          <w:b/>
          <w:sz w:val="28"/>
          <w:szCs w:val="28"/>
          <w:lang w:val="pt-BR"/>
        </w:rPr>
        <w:t xml:space="preserve"> </w:t>
      </w:r>
      <w:r w:rsidRPr="006B5652">
        <w:rPr>
          <w:sz w:val="28"/>
          <w:szCs w:val="28"/>
          <w:lang w:val="pt-BR"/>
        </w:rPr>
        <w:t>Mỗi câu trả lời đúng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6"/>
        <w:gridCol w:w="1686"/>
        <w:gridCol w:w="1686"/>
        <w:gridCol w:w="1686"/>
        <w:gridCol w:w="1686"/>
      </w:tblGrid>
      <w:tr w:rsidR="00EA2D09" w:rsidRPr="006B5652" w:rsidTr="007522B8">
        <w:tc>
          <w:tcPr>
            <w:tcW w:w="1697" w:type="dxa"/>
            <w:shd w:val="clear" w:color="auto" w:fill="auto"/>
          </w:tcPr>
          <w:p w:rsidR="00EA2D09" w:rsidRPr="006B5652" w:rsidRDefault="00EA2D09" w:rsidP="007522B8">
            <w:pPr>
              <w:tabs>
                <w:tab w:val="left" w:pos="4065"/>
              </w:tabs>
              <w:jc w:val="center"/>
              <w:rPr>
                <w:b/>
                <w:sz w:val="28"/>
                <w:szCs w:val="28"/>
              </w:rPr>
            </w:pPr>
            <w:r w:rsidRPr="006B5652">
              <w:rPr>
                <w:b/>
                <w:sz w:val="28"/>
                <w:szCs w:val="28"/>
              </w:rPr>
              <w:t>Câu 1</w:t>
            </w:r>
          </w:p>
        </w:tc>
        <w:tc>
          <w:tcPr>
            <w:tcW w:w="1697" w:type="dxa"/>
            <w:shd w:val="clear" w:color="auto" w:fill="auto"/>
          </w:tcPr>
          <w:p w:rsidR="00EA2D09" w:rsidRPr="006B5652" w:rsidRDefault="00EA2D09" w:rsidP="007522B8">
            <w:pPr>
              <w:tabs>
                <w:tab w:val="left" w:pos="4065"/>
              </w:tabs>
              <w:jc w:val="center"/>
              <w:rPr>
                <w:b/>
                <w:sz w:val="28"/>
                <w:szCs w:val="28"/>
              </w:rPr>
            </w:pPr>
            <w:r w:rsidRPr="006B5652">
              <w:rPr>
                <w:b/>
                <w:sz w:val="28"/>
                <w:szCs w:val="28"/>
              </w:rPr>
              <w:t>Câu 2</w:t>
            </w:r>
          </w:p>
        </w:tc>
        <w:tc>
          <w:tcPr>
            <w:tcW w:w="1697" w:type="dxa"/>
            <w:shd w:val="clear" w:color="auto" w:fill="auto"/>
          </w:tcPr>
          <w:p w:rsidR="00EA2D09" w:rsidRPr="006B5652" w:rsidRDefault="00EA2D09" w:rsidP="007522B8">
            <w:pPr>
              <w:tabs>
                <w:tab w:val="left" w:pos="4065"/>
              </w:tabs>
              <w:jc w:val="center"/>
              <w:rPr>
                <w:b/>
                <w:sz w:val="28"/>
                <w:szCs w:val="28"/>
              </w:rPr>
            </w:pPr>
            <w:r w:rsidRPr="006B5652">
              <w:rPr>
                <w:b/>
                <w:sz w:val="28"/>
                <w:szCs w:val="28"/>
              </w:rPr>
              <w:t>Câu 3</w:t>
            </w:r>
          </w:p>
        </w:tc>
        <w:tc>
          <w:tcPr>
            <w:tcW w:w="1697" w:type="dxa"/>
            <w:shd w:val="clear" w:color="auto" w:fill="auto"/>
          </w:tcPr>
          <w:p w:rsidR="00EA2D09" w:rsidRPr="006B5652" w:rsidRDefault="00EA2D09" w:rsidP="007522B8">
            <w:pPr>
              <w:tabs>
                <w:tab w:val="left" w:pos="4065"/>
              </w:tabs>
              <w:jc w:val="center"/>
              <w:rPr>
                <w:b/>
                <w:sz w:val="28"/>
                <w:szCs w:val="28"/>
              </w:rPr>
            </w:pPr>
            <w:r w:rsidRPr="006B5652">
              <w:rPr>
                <w:b/>
                <w:sz w:val="28"/>
                <w:szCs w:val="28"/>
              </w:rPr>
              <w:t>Câu 4</w:t>
            </w:r>
          </w:p>
        </w:tc>
        <w:tc>
          <w:tcPr>
            <w:tcW w:w="1697" w:type="dxa"/>
            <w:shd w:val="clear" w:color="auto" w:fill="auto"/>
          </w:tcPr>
          <w:p w:rsidR="00EA2D09" w:rsidRPr="006B5652" w:rsidRDefault="00EA2D09" w:rsidP="007522B8">
            <w:pPr>
              <w:tabs>
                <w:tab w:val="left" w:pos="4065"/>
              </w:tabs>
              <w:jc w:val="center"/>
              <w:rPr>
                <w:b/>
                <w:sz w:val="28"/>
                <w:szCs w:val="28"/>
              </w:rPr>
            </w:pPr>
            <w:r w:rsidRPr="006B5652">
              <w:rPr>
                <w:b/>
                <w:sz w:val="28"/>
                <w:szCs w:val="28"/>
              </w:rPr>
              <w:t>Câu 5</w:t>
            </w:r>
          </w:p>
        </w:tc>
        <w:tc>
          <w:tcPr>
            <w:tcW w:w="1697" w:type="dxa"/>
            <w:shd w:val="clear" w:color="auto" w:fill="auto"/>
          </w:tcPr>
          <w:p w:rsidR="00EA2D09" w:rsidRPr="006B5652" w:rsidRDefault="00EA2D09" w:rsidP="007522B8">
            <w:pPr>
              <w:tabs>
                <w:tab w:val="left" w:pos="4065"/>
              </w:tabs>
              <w:jc w:val="center"/>
              <w:rPr>
                <w:b/>
                <w:sz w:val="28"/>
                <w:szCs w:val="28"/>
              </w:rPr>
            </w:pPr>
            <w:r w:rsidRPr="006B5652">
              <w:rPr>
                <w:b/>
                <w:sz w:val="28"/>
                <w:szCs w:val="28"/>
              </w:rPr>
              <w:t>Câu 6</w:t>
            </w:r>
          </w:p>
        </w:tc>
      </w:tr>
      <w:tr w:rsidR="00EA2D09" w:rsidRPr="006B5652" w:rsidTr="007522B8">
        <w:tc>
          <w:tcPr>
            <w:tcW w:w="1697" w:type="dxa"/>
            <w:shd w:val="clear" w:color="auto" w:fill="auto"/>
          </w:tcPr>
          <w:p w:rsidR="00EA2D09" w:rsidRPr="006B5652" w:rsidRDefault="00924136" w:rsidP="007522B8">
            <w:pPr>
              <w:tabs>
                <w:tab w:val="left" w:pos="4065"/>
              </w:tabs>
              <w:jc w:val="center"/>
              <w:rPr>
                <w:b/>
                <w:sz w:val="28"/>
                <w:szCs w:val="28"/>
              </w:rPr>
            </w:pPr>
            <w:r w:rsidRPr="006B5652">
              <w:rPr>
                <w:b/>
                <w:sz w:val="28"/>
                <w:szCs w:val="28"/>
              </w:rPr>
              <w:t>A</w:t>
            </w:r>
          </w:p>
        </w:tc>
        <w:tc>
          <w:tcPr>
            <w:tcW w:w="1697" w:type="dxa"/>
            <w:shd w:val="clear" w:color="auto" w:fill="auto"/>
          </w:tcPr>
          <w:p w:rsidR="00EA2D09" w:rsidRPr="006B5652" w:rsidRDefault="00EA2D09" w:rsidP="007522B8">
            <w:pPr>
              <w:tabs>
                <w:tab w:val="left" w:pos="4065"/>
              </w:tabs>
              <w:jc w:val="center"/>
              <w:rPr>
                <w:b/>
                <w:sz w:val="28"/>
                <w:szCs w:val="28"/>
              </w:rPr>
            </w:pPr>
            <w:r w:rsidRPr="006B5652">
              <w:rPr>
                <w:b/>
                <w:sz w:val="28"/>
                <w:szCs w:val="28"/>
              </w:rPr>
              <w:t>C</w:t>
            </w:r>
          </w:p>
        </w:tc>
        <w:tc>
          <w:tcPr>
            <w:tcW w:w="1697" w:type="dxa"/>
            <w:shd w:val="clear" w:color="auto" w:fill="auto"/>
          </w:tcPr>
          <w:p w:rsidR="00EA2D09" w:rsidRPr="006B5652" w:rsidRDefault="00924136" w:rsidP="007522B8">
            <w:pPr>
              <w:tabs>
                <w:tab w:val="left" w:pos="4065"/>
              </w:tabs>
              <w:jc w:val="center"/>
              <w:rPr>
                <w:b/>
                <w:sz w:val="28"/>
                <w:szCs w:val="28"/>
              </w:rPr>
            </w:pPr>
            <w:r w:rsidRPr="006B5652">
              <w:rPr>
                <w:b/>
                <w:sz w:val="28"/>
                <w:szCs w:val="28"/>
              </w:rPr>
              <w:t>D</w:t>
            </w:r>
          </w:p>
        </w:tc>
        <w:tc>
          <w:tcPr>
            <w:tcW w:w="1697" w:type="dxa"/>
            <w:shd w:val="clear" w:color="auto" w:fill="auto"/>
          </w:tcPr>
          <w:p w:rsidR="00EA2D09" w:rsidRPr="006B5652" w:rsidRDefault="00924136" w:rsidP="007522B8">
            <w:pPr>
              <w:tabs>
                <w:tab w:val="left" w:pos="4065"/>
              </w:tabs>
              <w:jc w:val="center"/>
              <w:rPr>
                <w:b/>
                <w:sz w:val="28"/>
                <w:szCs w:val="28"/>
              </w:rPr>
            </w:pPr>
            <w:r w:rsidRPr="006B5652">
              <w:rPr>
                <w:b/>
                <w:sz w:val="28"/>
                <w:szCs w:val="28"/>
              </w:rPr>
              <w:t>D</w:t>
            </w:r>
          </w:p>
        </w:tc>
        <w:tc>
          <w:tcPr>
            <w:tcW w:w="1697" w:type="dxa"/>
            <w:shd w:val="clear" w:color="auto" w:fill="auto"/>
          </w:tcPr>
          <w:p w:rsidR="00EA2D09" w:rsidRPr="006B5652" w:rsidRDefault="00924136" w:rsidP="007522B8">
            <w:pPr>
              <w:tabs>
                <w:tab w:val="left" w:pos="4065"/>
              </w:tabs>
              <w:jc w:val="center"/>
              <w:rPr>
                <w:b/>
                <w:sz w:val="28"/>
                <w:szCs w:val="28"/>
              </w:rPr>
            </w:pPr>
            <w:r w:rsidRPr="006B5652">
              <w:rPr>
                <w:b/>
                <w:sz w:val="28"/>
                <w:szCs w:val="28"/>
              </w:rPr>
              <w:t>C</w:t>
            </w:r>
          </w:p>
        </w:tc>
        <w:tc>
          <w:tcPr>
            <w:tcW w:w="1697" w:type="dxa"/>
            <w:shd w:val="clear" w:color="auto" w:fill="auto"/>
          </w:tcPr>
          <w:p w:rsidR="00EA2D09" w:rsidRPr="006B5652" w:rsidRDefault="00924136" w:rsidP="007522B8">
            <w:pPr>
              <w:tabs>
                <w:tab w:val="left" w:pos="4065"/>
              </w:tabs>
              <w:jc w:val="center"/>
              <w:rPr>
                <w:b/>
                <w:sz w:val="28"/>
                <w:szCs w:val="28"/>
              </w:rPr>
            </w:pPr>
            <w:r w:rsidRPr="006B5652">
              <w:rPr>
                <w:b/>
                <w:sz w:val="28"/>
                <w:szCs w:val="28"/>
              </w:rPr>
              <w:t>B</w:t>
            </w:r>
          </w:p>
        </w:tc>
      </w:tr>
    </w:tbl>
    <w:p w:rsidR="00425E96" w:rsidRPr="006B5652" w:rsidRDefault="00BA7874" w:rsidP="00425E96">
      <w:pPr>
        <w:rPr>
          <w:b/>
          <w:sz w:val="28"/>
          <w:szCs w:val="28"/>
          <w:u w:val="single"/>
        </w:rPr>
      </w:pPr>
      <w:r w:rsidRPr="006B5652">
        <w:rPr>
          <w:b/>
          <w:sz w:val="28"/>
          <w:szCs w:val="28"/>
        </w:rPr>
        <w:t xml:space="preserve"> </w:t>
      </w:r>
      <w:r w:rsidRPr="006B5652">
        <w:rPr>
          <w:b/>
          <w:sz w:val="28"/>
          <w:szCs w:val="28"/>
          <w:u w:val="single"/>
        </w:rPr>
        <w:t>II. Tự luận</w:t>
      </w:r>
      <w:r w:rsidR="0043532E" w:rsidRPr="006B5652">
        <w:rPr>
          <w:b/>
          <w:sz w:val="28"/>
          <w:szCs w:val="28"/>
          <w:u w:val="single"/>
        </w:rPr>
        <w:t xml:space="preserve"> ( 7</w:t>
      </w:r>
      <w:r w:rsidR="00425E96" w:rsidRPr="006B5652">
        <w:rPr>
          <w:b/>
          <w:sz w:val="28"/>
          <w:szCs w:val="28"/>
          <w:u w:val="single"/>
        </w:rPr>
        <w:t>đ</w:t>
      </w:r>
      <w:r w:rsidRPr="006B5652">
        <w:rPr>
          <w:b/>
          <w:sz w:val="28"/>
          <w:szCs w:val="28"/>
          <w:u w:val="single"/>
        </w:rPr>
        <w:t>iểm</w:t>
      </w:r>
      <w:r w:rsidR="00425E96" w:rsidRPr="006B5652">
        <w:rPr>
          <w:b/>
          <w:sz w:val="28"/>
          <w:szCs w:val="28"/>
          <w:u w:val="single"/>
        </w:rPr>
        <w:t>)</w:t>
      </w:r>
    </w:p>
    <w:p w:rsidR="00425E96" w:rsidRPr="006B5652" w:rsidRDefault="00425E96" w:rsidP="0028090D">
      <w:pPr>
        <w:rPr>
          <w:b/>
          <w:sz w:val="28"/>
          <w:szCs w:val="28"/>
        </w:rPr>
      </w:pPr>
      <w:r w:rsidRPr="006B5652">
        <w:rPr>
          <w:b/>
          <w:sz w:val="28"/>
          <w:szCs w:val="28"/>
          <w:u w:val="single"/>
        </w:rPr>
        <w:t>Câu 1:</w:t>
      </w:r>
      <w:r w:rsidRPr="006B5652">
        <w:rPr>
          <w:b/>
          <w:sz w:val="28"/>
          <w:szCs w:val="28"/>
        </w:rPr>
        <w:t xml:space="preserve"> </w:t>
      </w:r>
    </w:p>
    <w:p w:rsidR="0043532E" w:rsidRPr="006B5652" w:rsidRDefault="0043532E" w:rsidP="0043532E">
      <w:pPr>
        <w:rPr>
          <w:sz w:val="28"/>
          <w:szCs w:val="28"/>
        </w:rPr>
      </w:pPr>
      <w:r w:rsidRPr="006B5652">
        <w:rPr>
          <w:sz w:val="28"/>
          <w:szCs w:val="28"/>
        </w:rPr>
        <w:t>Vai trò của ngành</w:t>
      </w:r>
      <w:r w:rsidR="004758B7" w:rsidRPr="006B5652">
        <w:rPr>
          <w:sz w:val="28"/>
          <w:szCs w:val="28"/>
        </w:rPr>
        <w:t xml:space="preserve"> trồng trọt trong nền kinh tế (1</w:t>
      </w:r>
      <w:r w:rsidRPr="006B5652">
        <w:rPr>
          <w:sz w:val="28"/>
          <w:szCs w:val="28"/>
        </w:rPr>
        <w:t>đ)</w:t>
      </w:r>
    </w:p>
    <w:p w:rsidR="0043532E" w:rsidRPr="006B5652" w:rsidRDefault="0043532E" w:rsidP="0043532E">
      <w:pPr>
        <w:pStyle w:val="ListParagraph"/>
        <w:numPr>
          <w:ilvl w:val="0"/>
          <w:numId w:val="8"/>
        </w:numPr>
        <w:rPr>
          <w:sz w:val="28"/>
          <w:szCs w:val="28"/>
        </w:rPr>
      </w:pPr>
      <w:r w:rsidRPr="006B5652">
        <w:rPr>
          <w:sz w:val="28"/>
          <w:szCs w:val="28"/>
        </w:rPr>
        <w:t>Cung cấp lương thực, thực phẩm c</w:t>
      </w:r>
      <w:r w:rsidR="004758B7" w:rsidRPr="006B5652">
        <w:rPr>
          <w:sz w:val="28"/>
          <w:szCs w:val="28"/>
        </w:rPr>
        <w:t xml:space="preserve">ho con người              </w:t>
      </w:r>
    </w:p>
    <w:p w:rsidR="0043532E" w:rsidRPr="006B5652" w:rsidRDefault="0043532E" w:rsidP="0043532E">
      <w:pPr>
        <w:pStyle w:val="ListParagraph"/>
        <w:numPr>
          <w:ilvl w:val="0"/>
          <w:numId w:val="8"/>
        </w:numPr>
        <w:rPr>
          <w:sz w:val="28"/>
          <w:szCs w:val="28"/>
        </w:rPr>
      </w:pPr>
      <w:r w:rsidRPr="006B5652">
        <w:rPr>
          <w:sz w:val="28"/>
          <w:szCs w:val="28"/>
        </w:rPr>
        <w:t>Cung cấp nguyên liệu cho công ngh</w:t>
      </w:r>
      <w:r w:rsidR="004758B7" w:rsidRPr="006B5652">
        <w:rPr>
          <w:sz w:val="28"/>
          <w:szCs w:val="28"/>
        </w:rPr>
        <w:t xml:space="preserve">iệp chế biến              </w:t>
      </w:r>
    </w:p>
    <w:p w:rsidR="0043532E" w:rsidRPr="006B5652" w:rsidRDefault="0043532E" w:rsidP="0043532E">
      <w:pPr>
        <w:pStyle w:val="ListParagraph"/>
        <w:numPr>
          <w:ilvl w:val="0"/>
          <w:numId w:val="8"/>
        </w:numPr>
        <w:rPr>
          <w:sz w:val="28"/>
          <w:szCs w:val="28"/>
        </w:rPr>
      </w:pPr>
      <w:r w:rsidRPr="006B5652">
        <w:rPr>
          <w:sz w:val="28"/>
          <w:szCs w:val="28"/>
        </w:rPr>
        <w:t xml:space="preserve">Cung cấp thức ăn cho chăn nuôi           </w:t>
      </w:r>
      <w:r w:rsidR="004758B7" w:rsidRPr="006B5652">
        <w:rPr>
          <w:sz w:val="28"/>
          <w:szCs w:val="28"/>
        </w:rPr>
        <w:t xml:space="preserve">                            </w:t>
      </w:r>
    </w:p>
    <w:p w:rsidR="0043532E" w:rsidRPr="006B5652" w:rsidRDefault="0043532E" w:rsidP="0043532E">
      <w:pPr>
        <w:pStyle w:val="ListParagraph"/>
        <w:numPr>
          <w:ilvl w:val="0"/>
          <w:numId w:val="8"/>
        </w:numPr>
        <w:rPr>
          <w:sz w:val="28"/>
          <w:szCs w:val="28"/>
        </w:rPr>
      </w:pPr>
      <w:r w:rsidRPr="006B5652">
        <w:rPr>
          <w:sz w:val="28"/>
          <w:szCs w:val="28"/>
        </w:rPr>
        <w:t xml:space="preserve">Cung cấp nông sản cho xuất khẩu                                     </w:t>
      </w:r>
    </w:p>
    <w:p w:rsidR="0043532E" w:rsidRPr="006B5652" w:rsidRDefault="0043532E" w:rsidP="009A4CA2">
      <w:pPr>
        <w:rPr>
          <w:sz w:val="28"/>
          <w:szCs w:val="28"/>
        </w:rPr>
      </w:pPr>
      <w:r w:rsidRPr="006B5652">
        <w:rPr>
          <w:sz w:val="28"/>
          <w:szCs w:val="28"/>
        </w:rPr>
        <w:t>Nhiệm vụ của ngành trồng trọt trong nền kinh tế (1đ)</w:t>
      </w:r>
    </w:p>
    <w:p w:rsidR="0043532E" w:rsidRPr="006B5652" w:rsidRDefault="0043532E" w:rsidP="0028090D">
      <w:pPr>
        <w:pStyle w:val="ListParagraph"/>
        <w:numPr>
          <w:ilvl w:val="0"/>
          <w:numId w:val="8"/>
        </w:numPr>
        <w:rPr>
          <w:sz w:val="28"/>
          <w:szCs w:val="28"/>
        </w:rPr>
      </w:pPr>
      <w:r w:rsidRPr="006B5652">
        <w:rPr>
          <w:sz w:val="28"/>
          <w:szCs w:val="28"/>
        </w:rPr>
        <w:t>Đảm bảo lương thực, thực phẩm cho tiêu dùng trong nước và xuất khẩu.</w:t>
      </w:r>
      <w:r w:rsidRPr="006B5652">
        <w:rPr>
          <w:b/>
          <w:sz w:val="28"/>
          <w:szCs w:val="28"/>
        </w:rPr>
        <w:t xml:space="preserve"> </w:t>
      </w:r>
    </w:p>
    <w:p w:rsidR="00AC6685" w:rsidRPr="006B5652" w:rsidRDefault="00AC6685" w:rsidP="00AC6685">
      <w:pPr>
        <w:rPr>
          <w:sz w:val="28"/>
          <w:szCs w:val="28"/>
        </w:rPr>
      </w:pPr>
      <w:r w:rsidRPr="006B5652">
        <w:rPr>
          <w:b/>
          <w:sz w:val="28"/>
          <w:szCs w:val="28"/>
          <w:u w:val="single"/>
        </w:rPr>
        <w:t>Câu 2:</w:t>
      </w:r>
      <w:r w:rsidRPr="006B5652">
        <w:rPr>
          <w:b/>
          <w:sz w:val="28"/>
          <w:szCs w:val="28"/>
        </w:rPr>
        <w:t xml:space="preserve">  Bảo quản các loại phân bón thông thường:</w:t>
      </w:r>
    </w:p>
    <w:p w:rsidR="00AC6685" w:rsidRPr="006B5652" w:rsidRDefault="00AC6685" w:rsidP="00AC6685">
      <w:pPr>
        <w:pStyle w:val="ListParagraph"/>
        <w:numPr>
          <w:ilvl w:val="0"/>
          <w:numId w:val="22"/>
        </w:numPr>
        <w:rPr>
          <w:sz w:val="28"/>
          <w:szCs w:val="28"/>
        </w:rPr>
      </w:pPr>
      <w:r w:rsidRPr="006B5652">
        <w:rPr>
          <w:sz w:val="28"/>
          <w:szCs w:val="28"/>
        </w:rPr>
        <w:t>Đối với các loại phân hóa học, để đảm bảo chất lượng cần phải bảo quản tốt bằng các biện pháp sau:                                                                       (1đ)</w:t>
      </w:r>
    </w:p>
    <w:p w:rsidR="00AC6685" w:rsidRPr="006B5652" w:rsidRDefault="00AC6685" w:rsidP="00AC6685">
      <w:pPr>
        <w:pStyle w:val="ListParagraph"/>
        <w:numPr>
          <w:ilvl w:val="0"/>
          <w:numId w:val="23"/>
        </w:numPr>
        <w:rPr>
          <w:sz w:val="28"/>
          <w:szCs w:val="28"/>
        </w:rPr>
      </w:pPr>
      <w:r w:rsidRPr="006B5652">
        <w:rPr>
          <w:sz w:val="28"/>
          <w:szCs w:val="28"/>
        </w:rPr>
        <w:t>Đựng trong chum, vại sành đậy kín hoặc bao gói ni lông.</w:t>
      </w:r>
    </w:p>
    <w:p w:rsidR="00AC6685" w:rsidRPr="006B5652" w:rsidRDefault="00AC6685" w:rsidP="00AC6685">
      <w:pPr>
        <w:pStyle w:val="ListParagraph"/>
        <w:numPr>
          <w:ilvl w:val="0"/>
          <w:numId w:val="23"/>
        </w:numPr>
        <w:rPr>
          <w:sz w:val="28"/>
          <w:szCs w:val="28"/>
        </w:rPr>
      </w:pPr>
      <w:r w:rsidRPr="006B5652">
        <w:rPr>
          <w:sz w:val="28"/>
          <w:szCs w:val="28"/>
        </w:rPr>
        <w:t>Để ở nơi cao ráo, thoáng mát.</w:t>
      </w:r>
    </w:p>
    <w:p w:rsidR="00AC6685" w:rsidRPr="006B5652" w:rsidRDefault="00AC6685" w:rsidP="00AC6685">
      <w:pPr>
        <w:pStyle w:val="ListParagraph"/>
        <w:numPr>
          <w:ilvl w:val="0"/>
          <w:numId w:val="23"/>
        </w:numPr>
        <w:rPr>
          <w:sz w:val="28"/>
          <w:szCs w:val="28"/>
        </w:rPr>
      </w:pPr>
      <w:r w:rsidRPr="006B5652">
        <w:rPr>
          <w:sz w:val="28"/>
          <w:szCs w:val="28"/>
        </w:rPr>
        <w:t>Không để trộn lẫn các loại phân bón với nhau.</w:t>
      </w:r>
    </w:p>
    <w:p w:rsidR="00AC6685" w:rsidRPr="006B5652" w:rsidRDefault="00AC6685" w:rsidP="00AC6685">
      <w:pPr>
        <w:pStyle w:val="ListParagraph"/>
        <w:numPr>
          <w:ilvl w:val="0"/>
          <w:numId w:val="22"/>
        </w:numPr>
        <w:rPr>
          <w:sz w:val="28"/>
          <w:szCs w:val="28"/>
        </w:rPr>
      </w:pPr>
      <w:r w:rsidRPr="006B5652">
        <w:rPr>
          <w:sz w:val="28"/>
          <w:szCs w:val="28"/>
        </w:rPr>
        <w:t>Phân chuồng có thể bảo quản tại chuồng nuôi hoặc lấy ra ủ thành đống, dùng bùn ao trát kín bên ngoài.                                                                    (1đ)</w:t>
      </w:r>
    </w:p>
    <w:p w:rsidR="00AC6685" w:rsidRPr="006B5652" w:rsidRDefault="00AC6685" w:rsidP="0028090D">
      <w:pPr>
        <w:rPr>
          <w:b/>
          <w:sz w:val="28"/>
          <w:szCs w:val="28"/>
          <w:u w:val="single"/>
        </w:rPr>
      </w:pPr>
      <w:r w:rsidRPr="006B5652">
        <w:rPr>
          <w:b/>
          <w:sz w:val="28"/>
          <w:szCs w:val="28"/>
          <w:u w:val="single"/>
        </w:rPr>
        <w:t>Câu 3</w:t>
      </w:r>
    </w:p>
    <w:tbl>
      <w:tblPr>
        <w:tblStyle w:val="TableGrid"/>
        <w:tblW w:w="0" w:type="auto"/>
        <w:tblLook w:val="04A0" w:firstRow="1" w:lastRow="0" w:firstColumn="1" w:lastColumn="0" w:noHBand="0" w:noVBand="1"/>
      </w:tblPr>
      <w:tblGrid>
        <w:gridCol w:w="4788"/>
        <w:gridCol w:w="4788"/>
      </w:tblGrid>
      <w:tr w:rsidR="00447BEF" w:rsidRPr="006B5652" w:rsidTr="00447BEF">
        <w:tc>
          <w:tcPr>
            <w:tcW w:w="4788" w:type="dxa"/>
          </w:tcPr>
          <w:p w:rsidR="00447BEF" w:rsidRPr="006B5652" w:rsidRDefault="00E276AA" w:rsidP="00447BEF">
            <w:pPr>
              <w:jc w:val="center"/>
              <w:rPr>
                <w:b/>
                <w:sz w:val="28"/>
                <w:szCs w:val="28"/>
              </w:rPr>
            </w:pPr>
            <w:r w:rsidRPr="006B5652">
              <w:rPr>
                <w:b/>
                <w:sz w:val="28"/>
                <w:szCs w:val="28"/>
              </w:rPr>
              <w:t>Biện pháp</w:t>
            </w:r>
            <w:r w:rsidR="00AC6685" w:rsidRPr="006B5652">
              <w:rPr>
                <w:b/>
                <w:sz w:val="28"/>
                <w:szCs w:val="28"/>
              </w:rPr>
              <w:t xml:space="preserve"> cải tạo đất (1</w:t>
            </w:r>
            <w:r w:rsidR="00447BEF" w:rsidRPr="006B5652">
              <w:rPr>
                <w:b/>
                <w:sz w:val="28"/>
                <w:szCs w:val="28"/>
              </w:rPr>
              <w:t>đ)</w:t>
            </w:r>
          </w:p>
        </w:tc>
        <w:tc>
          <w:tcPr>
            <w:tcW w:w="4788" w:type="dxa"/>
          </w:tcPr>
          <w:p w:rsidR="00447BEF" w:rsidRPr="006B5652" w:rsidRDefault="00AC6685" w:rsidP="00447BEF">
            <w:pPr>
              <w:jc w:val="center"/>
              <w:rPr>
                <w:b/>
                <w:sz w:val="28"/>
                <w:szCs w:val="28"/>
              </w:rPr>
            </w:pPr>
            <w:r w:rsidRPr="006B5652">
              <w:rPr>
                <w:b/>
                <w:sz w:val="28"/>
                <w:szCs w:val="28"/>
              </w:rPr>
              <w:t>Mục đích (1</w:t>
            </w:r>
            <w:r w:rsidR="00447BEF" w:rsidRPr="006B5652">
              <w:rPr>
                <w:b/>
                <w:sz w:val="28"/>
                <w:szCs w:val="28"/>
              </w:rPr>
              <w:t>đ)</w:t>
            </w:r>
          </w:p>
        </w:tc>
      </w:tr>
      <w:tr w:rsidR="00447BEF" w:rsidRPr="006B5652" w:rsidTr="00447BEF">
        <w:tc>
          <w:tcPr>
            <w:tcW w:w="4788" w:type="dxa"/>
          </w:tcPr>
          <w:p w:rsidR="00447BEF" w:rsidRPr="006B5652" w:rsidRDefault="00447BEF" w:rsidP="00425E96">
            <w:pPr>
              <w:rPr>
                <w:sz w:val="28"/>
                <w:szCs w:val="28"/>
              </w:rPr>
            </w:pPr>
            <w:r w:rsidRPr="006B5652">
              <w:rPr>
                <w:sz w:val="28"/>
                <w:szCs w:val="28"/>
              </w:rPr>
              <w:t>Cày sâu bừa kỹ, bón phân hữu cơ.</w:t>
            </w:r>
          </w:p>
        </w:tc>
        <w:tc>
          <w:tcPr>
            <w:tcW w:w="4788" w:type="dxa"/>
          </w:tcPr>
          <w:p w:rsidR="00447BEF" w:rsidRPr="006B5652" w:rsidRDefault="00447BEF" w:rsidP="00425E96">
            <w:pPr>
              <w:rPr>
                <w:sz w:val="28"/>
                <w:szCs w:val="28"/>
              </w:rPr>
            </w:pPr>
            <w:r w:rsidRPr="006B5652">
              <w:rPr>
                <w:sz w:val="28"/>
                <w:szCs w:val="28"/>
              </w:rPr>
              <w:t>Tăng bề dày cho lớp đất trồng và bổ sung chất dinh dưỡng.</w:t>
            </w:r>
          </w:p>
        </w:tc>
      </w:tr>
      <w:tr w:rsidR="00447BEF" w:rsidRPr="006B5652" w:rsidTr="00447BEF">
        <w:tc>
          <w:tcPr>
            <w:tcW w:w="4788" w:type="dxa"/>
          </w:tcPr>
          <w:p w:rsidR="00447BEF" w:rsidRPr="006B5652" w:rsidRDefault="00447BEF" w:rsidP="00425E96">
            <w:pPr>
              <w:rPr>
                <w:sz w:val="28"/>
                <w:szCs w:val="28"/>
              </w:rPr>
            </w:pPr>
            <w:r w:rsidRPr="006B5652">
              <w:rPr>
                <w:sz w:val="28"/>
                <w:szCs w:val="28"/>
              </w:rPr>
              <w:t>Làm ruộng bậc thang.</w:t>
            </w:r>
          </w:p>
        </w:tc>
        <w:tc>
          <w:tcPr>
            <w:tcW w:w="4788" w:type="dxa"/>
          </w:tcPr>
          <w:p w:rsidR="00447BEF" w:rsidRPr="006B5652" w:rsidRDefault="0043532E" w:rsidP="00425E96">
            <w:pPr>
              <w:rPr>
                <w:sz w:val="28"/>
                <w:szCs w:val="28"/>
              </w:rPr>
            </w:pPr>
            <w:r w:rsidRPr="006B5652">
              <w:rPr>
                <w:sz w:val="28"/>
                <w:szCs w:val="28"/>
              </w:rPr>
              <w:t>Hạn chế x</w:t>
            </w:r>
            <w:r w:rsidR="00447BEF" w:rsidRPr="006B5652">
              <w:rPr>
                <w:sz w:val="28"/>
                <w:szCs w:val="28"/>
              </w:rPr>
              <w:t>ói mòn rửa trôi.</w:t>
            </w:r>
          </w:p>
        </w:tc>
      </w:tr>
      <w:tr w:rsidR="00447BEF" w:rsidRPr="006B5652" w:rsidTr="00447BEF">
        <w:tc>
          <w:tcPr>
            <w:tcW w:w="4788" w:type="dxa"/>
          </w:tcPr>
          <w:p w:rsidR="00447BEF" w:rsidRPr="006B5652" w:rsidRDefault="00447BEF" w:rsidP="00425E96">
            <w:pPr>
              <w:rPr>
                <w:sz w:val="28"/>
                <w:szCs w:val="28"/>
              </w:rPr>
            </w:pPr>
            <w:r w:rsidRPr="006B5652">
              <w:rPr>
                <w:sz w:val="28"/>
                <w:szCs w:val="28"/>
              </w:rPr>
              <w:t>Trồng xen cây nông nghiệp giữa các băng cây phân xanh.</w:t>
            </w:r>
          </w:p>
        </w:tc>
        <w:tc>
          <w:tcPr>
            <w:tcW w:w="4788" w:type="dxa"/>
          </w:tcPr>
          <w:p w:rsidR="00447BEF" w:rsidRPr="006B5652" w:rsidRDefault="00447BEF" w:rsidP="00425E96">
            <w:pPr>
              <w:rPr>
                <w:sz w:val="28"/>
                <w:szCs w:val="28"/>
              </w:rPr>
            </w:pPr>
            <w:r w:rsidRPr="006B5652">
              <w:rPr>
                <w:sz w:val="28"/>
                <w:szCs w:val="28"/>
              </w:rPr>
              <w:t>Tăng độ</w:t>
            </w:r>
            <w:r w:rsidR="0043532E" w:rsidRPr="006B5652">
              <w:rPr>
                <w:sz w:val="28"/>
                <w:szCs w:val="28"/>
              </w:rPr>
              <w:t xml:space="preserve"> che phủ chống x</w:t>
            </w:r>
            <w:r w:rsidRPr="006B5652">
              <w:rPr>
                <w:sz w:val="28"/>
                <w:szCs w:val="28"/>
              </w:rPr>
              <w:t>ói mòn.</w:t>
            </w:r>
          </w:p>
        </w:tc>
      </w:tr>
      <w:tr w:rsidR="00447BEF" w:rsidRPr="006B5652" w:rsidTr="00447BEF">
        <w:tc>
          <w:tcPr>
            <w:tcW w:w="4788" w:type="dxa"/>
          </w:tcPr>
          <w:p w:rsidR="00447BEF" w:rsidRPr="006B5652" w:rsidRDefault="00447BEF" w:rsidP="00425E96">
            <w:pPr>
              <w:rPr>
                <w:sz w:val="28"/>
                <w:szCs w:val="28"/>
              </w:rPr>
            </w:pPr>
            <w:r w:rsidRPr="006B5652">
              <w:rPr>
                <w:sz w:val="28"/>
                <w:szCs w:val="28"/>
              </w:rPr>
              <w:t>Cày nông, bừa sục, giữ nước liên tục, thay nước thường xuyên.</w:t>
            </w:r>
          </w:p>
        </w:tc>
        <w:tc>
          <w:tcPr>
            <w:tcW w:w="4788" w:type="dxa"/>
          </w:tcPr>
          <w:p w:rsidR="00447BEF" w:rsidRPr="006B5652" w:rsidRDefault="00447BEF" w:rsidP="00425E96">
            <w:pPr>
              <w:rPr>
                <w:sz w:val="28"/>
                <w:szCs w:val="28"/>
              </w:rPr>
            </w:pPr>
            <w:r w:rsidRPr="006B5652">
              <w:rPr>
                <w:sz w:val="28"/>
                <w:szCs w:val="28"/>
              </w:rPr>
              <w:t>Không xới đất phèn, hòa tan chất phèn, tháo nước phèn.</w:t>
            </w:r>
          </w:p>
        </w:tc>
      </w:tr>
      <w:tr w:rsidR="00447BEF" w:rsidRPr="006B5652" w:rsidTr="00447BEF">
        <w:tc>
          <w:tcPr>
            <w:tcW w:w="4788" w:type="dxa"/>
          </w:tcPr>
          <w:p w:rsidR="00447BEF" w:rsidRPr="006B5652" w:rsidRDefault="00447BEF" w:rsidP="00425E96">
            <w:pPr>
              <w:rPr>
                <w:sz w:val="28"/>
                <w:szCs w:val="28"/>
              </w:rPr>
            </w:pPr>
            <w:r w:rsidRPr="006B5652">
              <w:rPr>
                <w:sz w:val="28"/>
                <w:szCs w:val="28"/>
              </w:rPr>
              <w:t>Bón vôi</w:t>
            </w:r>
          </w:p>
        </w:tc>
        <w:tc>
          <w:tcPr>
            <w:tcW w:w="4788" w:type="dxa"/>
          </w:tcPr>
          <w:p w:rsidR="00447BEF" w:rsidRPr="006B5652" w:rsidRDefault="00447BEF" w:rsidP="00425E96">
            <w:pPr>
              <w:rPr>
                <w:sz w:val="28"/>
                <w:szCs w:val="28"/>
              </w:rPr>
            </w:pPr>
            <w:r w:rsidRPr="006B5652">
              <w:rPr>
                <w:sz w:val="28"/>
                <w:szCs w:val="28"/>
              </w:rPr>
              <w:t>Khử chua</w:t>
            </w:r>
          </w:p>
        </w:tc>
      </w:tr>
    </w:tbl>
    <w:p w:rsidR="00422353" w:rsidRPr="006B5652" w:rsidRDefault="00AC6685" w:rsidP="00FE6014">
      <w:pPr>
        <w:rPr>
          <w:sz w:val="28"/>
          <w:szCs w:val="28"/>
        </w:rPr>
      </w:pPr>
      <w:r w:rsidRPr="006B5652">
        <w:rPr>
          <w:sz w:val="28"/>
          <w:szCs w:val="28"/>
        </w:rPr>
        <w:t>Liên hệ được thực tế</w:t>
      </w:r>
      <w:r w:rsidR="00606794" w:rsidRPr="006B5652">
        <w:rPr>
          <w:sz w:val="28"/>
          <w:szCs w:val="28"/>
        </w:rPr>
        <w:t xml:space="preserve"> biện pháp cải tạo đất ở</w:t>
      </w:r>
      <w:r w:rsidRPr="006B5652">
        <w:rPr>
          <w:sz w:val="28"/>
          <w:szCs w:val="28"/>
        </w:rPr>
        <w:t xml:space="preserve"> địa phương (1đ)</w:t>
      </w:r>
    </w:p>
    <w:p w:rsidR="00447BEF" w:rsidRPr="006B5652" w:rsidRDefault="00447BEF" w:rsidP="00425E96">
      <w:pPr>
        <w:rPr>
          <w:b/>
          <w:sz w:val="28"/>
          <w:szCs w:val="28"/>
        </w:rPr>
      </w:pPr>
    </w:p>
    <w:p w:rsidR="00DF5D04" w:rsidRPr="006B5652" w:rsidRDefault="00DF5D04" w:rsidP="00DF5D04">
      <w:pPr>
        <w:ind w:left="-720" w:right="-900"/>
        <w:rPr>
          <w:b/>
          <w:sz w:val="28"/>
          <w:szCs w:val="28"/>
        </w:rPr>
      </w:pPr>
      <w:r w:rsidRPr="006B5652">
        <w:rPr>
          <w:b/>
          <w:sz w:val="28"/>
          <w:szCs w:val="28"/>
        </w:rPr>
        <w:t xml:space="preserve">        </w:t>
      </w:r>
      <w:r w:rsidR="00AC6685" w:rsidRPr="006B5652">
        <w:rPr>
          <w:b/>
          <w:sz w:val="28"/>
          <w:szCs w:val="28"/>
        </w:rPr>
        <w:t xml:space="preserve">   </w:t>
      </w:r>
      <w:r w:rsidR="00F84993" w:rsidRPr="006B5652">
        <w:rPr>
          <w:b/>
          <w:sz w:val="28"/>
          <w:szCs w:val="28"/>
        </w:rPr>
        <w:t xml:space="preserve">   </w:t>
      </w:r>
      <w:r w:rsidRPr="006B5652">
        <w:rPr>
          <w:b/>
          <w:sz w:val="28"/>
          <w:szCs w:val="28"/>
        </w:rPr>
        <w:t xml:space="preserve"> Ban giám hiệu                </w:t>
      </w:r>
      <w:r w:rsidR="00AC6685" w:rsidRPr="006B5652">
        <w:rPr>
          <w:b/>
          <w:sz w:val="28"/>
          <w:szCs w:val="28"/>
        </w:rPr>
        <w:t xml:space="preserve">           </w:t>
      </w:r>
      <w:r w:rsidRPr="006B5652">
        <w:rPr>
          <w:b/>
          <w:sz w:val="28"/>
          <w:szCs w:val="28"/>
        </w:rPr>
        <w:t xml:space="preserve">Tổ trưởng                 </w:t>
      </w:r>
      <w:r w:rsidR="00F84993" w:rsidRPr="006B5652">
        <w:rPr>
          <w:b/>
          <w:sz w:val="28"/>
          <w:szCs w:val="28"/>
        </w:rPr>
        <w:t xml:space="preserve">              </w:t>
      </w:r>
      <w:r w:rsidR="00AC6685" w:rsidRPr="006B5652">
        <w:rPr>
          <w:b/>
          <w:sz w:val="28"/>
          <w:szCs w:val="28"/>
        </w:rPr>
        <w:t xml:space="preserve"> </w:t>
      </w:r>
      <w:r w:rsidRPr="006B5652">
        <w:rPr>
          <w:b/>
          <w:sz w:val="28"/>
          <w:szCs w:val="28"/>
        </w:rPr>
        <w:t xml:space="preserve">Người ra đề </w:t>
      </w:r>
    </w:p>
    <w:p w:rsidR="00DF5D04" w:rsidRPr="006B5652" w:rsidRDefault="00DF5D04" w:rsidP="00DF5D04">
      <w:pPr>
        <w:jc w:val="center"/>
        <w:rPr>
          <w:sz w:val="28"/>
          <w:szCs w:val="28"/>
        </w:rPr>
      </w:pPr>
    </w:p>
    <w:p w:rsidR="00DF5D04" w:rsidRPr="006B5652" w:rsidRDefault="00DF5D04" w:rsidP="00DF5D04">
      <w:pPr>
        <w:ind w:right="-180"/>
        <w:rPr>
          <w:sz w:val="28"/>
          <w:szCs w:val="28"/>
        </w:rPr>
      </w:pPr>
    </w:p>
    <w:p w:rsidR="00F84993" w:rsidRPr="006B5652" w:rsidRDefault="00DF5D04" w:rsidP="00006219">
      <w:pPr>
        <w:ind w:right="-180" w:hanging="851"/>
        <w:rPr>
          <w:b/>
          <w:sz w:val="28"/>
          <w:szCs w:val="28"/>
        </w:rPr>
      </w:pPr>
      <w:r w:rsidRPr="006B5652">
        <w:rPr>
          <w:b/>
          <w:sz w:val="28"/>
          <w:szCs w:val="28"/>
        </w:rPr>
        <w:t xml:space="preserve">    </w:t>
      </w:r>
      <w:r w:rsidR="00AC6685" w:rsidRPr="006B5652">
        <w:rPr>
          <w:b/>
          <w:sz w:val="28"/>
          <w:szCs w:val="28"/>
        </w:rPr>
        <w:t xml:space="preserve">    </w:t>
      </w:r>
      <w:r w:rsidRPr="006B5652">
        <w:rPr>
          <w:b/>
          <w:sz w:val="28"/>
          <w:szCs w:val="28"/>
        </w:rPr>
        <w:t xml:space="preserve"> </w:t>
      </w:r>
    </w:p>
    <w:p w:rsidR="00425E96" w:rsidRPr="006B5652" w:rsidRDefault="00DF5D04" w:rsidP="00F84993">
      <w:pPr>
        <w:ind w:right="-180"/>
        <w:rPr>
          <w:b/>
          <w:sz w:val="28"/>
          <w:szCs w:val="28"/>
        </w:rPr>
      </w:pPr>
      <w:r w:rsidRPr="006B5652">
        <w:rPr>
          <w:b/>
          <w:sz w:val="28"/>
          <w:szCs w:val="28"/>
        </w:rPr>
        <w:t xml:space="preserve">Nguyễn T Thu Hằng       </w:t>
      </w:r>
      <w:r w:rsidR="00AC6685" w:rsidRPr="006B5652">
        <w:rPr>
          <w:b/>
          <w:sz w:val="28"/>
          <w:szCs w:val="28"/>
        </w:rPr>
        <w:t xml:space="preserve">         </w:t>
      </w:r>
      <w:r w:rsidRPr="006B5652">
        <w:rPr>
          <w:b/>
          <w:sz w:val="28"/>
          <w:szCs w:val="28"/>
        </w:rPr>
        <w:t xml:space="preserve">Phạm T Hải Yến         </w:t>
      </w:r>
      <w:r w:rsidR="00AC6685" w:rsidRPr="006B5652">
        <w:rPr>
          <w:b/>
          <w:sz w:val="28"/>
          <w:szCs w:val="28"/>
        </w:rPr>
        <w:tab/>
      </w:r>
      <w:r w:rsidR="00AC6685" w:rsidRPr="006B5652">
        <w:rPr>
          <w:b/>
          <w:sz w:val="28"/>
          <w:szCs w:val="28"/>
        </w:rPr>
        <w:tab/>
      </w:r>
      <w:r w:rsidRPr="006B5652">
        <w:rPr>
          <w:b/>
          <w:sz w:val="28"/>
          <w:szCs w:val="28"/>
        </w:rPr>
        <w:t xml:space="preserve">Dương Thị Tươi             </w:t>
      </w:r>
    </w:p>
    <w:tbl>
      <w:tblPr>
        <w:tblStyle w:val="TableGrid"/>
        <w:tblpPr w:leftFromText="180" w:rightFromText="180" w:vertAnchor="page" w:horzAnchor="page" w:tblpX="1003" w:tblpY="766"/>
        <w:tblW w:w="10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464"/>
      </w:tblGrid>
      <w:tr w:rsidR="00D57DD0" w:rsidRPr="006B5652" w:rsidTr="007522B8">
        <w:trPr>
          <w:trHeight w:val="980"/>
        </w:trPr>
        <w:tc>
          <w:tcPr>
            <w:tcW w:w="4410" w:type="dxa"/>
          </w:tcPr>
          <w:p w:rsidR="00D57DD0" w:rsidRPr="006B5652" w:rsidRDefault="00D57DD0" w:rsidP="007522B8">
            <w:pPr>
              <w:spacing w:line="360" w:lineRule="auto"/>
              <w:jc w:val="center"/>
              <w:rPr>
                <w:b/>
                <w:sz w:val="28"/>
                <w:szCs w:val="28"/>
              </w:rPr>
            </w:pPr>
            <w:r w:rsidRPr="006B5652">
              <w:rPr>
                <w:b/>
                <w:sz w:val="28"/>
                <w:szCs w:val="28"/>
              </w:rPr>
              <w:lastRenderedPageBreak/>
              <w:t>TRƯỜNG THCS NGỌC LÂM</w:t>
            </w:r>
          </w:p>
          <w:p w:rsidR="00D57DD0" w:rsidRPr="006B5652" w:rsidRDefault="001F723E" w:rsidP="007522B8">
            <w:pPr>
              <w:spacing w:line="360" w:lineRule="auto"/>
              <w:jc w:val="center"/>
              <w:rPr>
                <w:b/>
                <w:sz w:val="28"/>
                <w:szCs w:val="28"/>
              </w:rPr>
            </w:pPr>
            <w:r w:rsidRPr="006B5652">
              <w:rPr>
                <w:b/>
                <w:sz w:val="28"/>
                <w:szCs w:val="28"/>
              </w:rPr>
              <w:t>Năm học 2019 – 2020</w:t>
            </w:r>
          </w:p>
        </w:tc>
        <w:tc>
          <w:tcPr>
            <w:tcW w:w="6464" w:type="dxa"/>
          </w:tcPr>
          <w:p w:rsidR="00006219" w:rsidRPr="006B5652" w:rsidRDefault="00006219" w:rsidP="00006219">
            <w:pPr>
              <w:spacing w:line="360" w:lineRule="auto"/>
              <w:jc w:val="center"/>
              <w:rPr>
                <w:b/>
                <w:sz w:val="28"/>
                <w:szCs w:val="28"/>
              </w:rPr>
            </w:pPr>
            <w:r w:rsidRPr="006B5652">
              <w:rPr>
                <w:b/>
                <w:sz w:val="28"/>
                <w:szCs w:val="28"/>
              </w:rPr>
              <w:t xml:space="preserve">ĐỀ KIỂM TRA HỌC KÌ I </w:t>
            </w:r>
          </w:p>
          <w:p w:rsidR="00D57DD0" w:rsidRPr="006B5652" w:rsidRDefault="00006219" w:rsidP="00006219">
            <w:pPr>
              <w:spacing w:line="360" w:lineRule="auto"/>
              <w:jc w:val="center"/>
              <w:rPr>
                <w:b/>
                <w:sz w:val="28"/>
                <w:szCs w:val="28"/>
              </w:rPr>
            </w:pPr>
            <w:r w:rsidRPr="006B5652">
              <w:rPr>
                <w:b/>
                <w:sz w:val="28"/>
                <w:szCs w:val="28"/>
              </w:rPr>
              <w:t xml:space="preserve">MÔN: </w:t>
            </w:r>
            <w:r w:rsidR="00D57DD0" w:rsidRPr="006B5652">
              <w:rPr>
                <w:b/>
                <w:sz w:val="28"/>
                <w:szCs w:val="28"/>
              </w:rPr>
              <w:t>CÔNG NGHỆ 7</w:t>
            </w:r>
          </w:p>
          <w:p w:rsidR="00006219" w:rsidRPr="006B5652" w:rsidRDefault="00D57DD0" w:rsidP="00006219">
            <w:pPr>
              <w:spacing w:line="360" w:lineRule="auto"/>
              <w:jc w:val="center"/>
              <w:rPr>
                <w:b/>
                <w:sz w:val="28"/>
                <w:szCs w:val="28"/>
              </w:rPr>
            </w:pPr>
            <w:r w:rsidRPr="006B5652">
              <w:rPr>
                <w:b/>
                <w:sz w:val="28"/>
                <w:szCs w:val="28"/>
              </w:rPr>
              <w:t xml:space="preserve">Thời gian 45 phút </w:t>
            </w:r>
          </w:p>
          <w:p w:rsidR="007522B8" w:rsidRPr="006B5652" w:rsidRDefault="00006219" w:rsidP="00006219">
            <w:pPr>
              <w:spacing w:line="360" w:lineRule="auto"/>
              <w:rPr>
                <w:b/>
                <w:sz w:val="28"/>
                <w:szCs w:val="28"/>
              </w:rPr>
            </w:pPr>
            <w:r w:rsidRPr="006B5652">
              <w:rPr>
                <w:b/>
                <w:sz w:val="28"/>
                <w:szCs w:val="28"/>
              </w:rPr>
              <w:t>Đề 2</w:t>
            </w:r>
          </w:p>
        </w:tc>
      </w:tr>
    </w:tbl>
    <w:p w:rsidR="00D57DD0" w:rsidRPr="006B5652" w:rsidRDefault="00D57DD0" w:rsidP="00D57DD0">
      <w:pPr>
        <w:rPr>
          <w:b/>
          <w:sz w:val="28"/>
          <w:szCs w:val="28"/>
        </w:rPr>
      </w:pPr>
    </w:p>
    <w:p w:rsidR="007522B8" w:rsidRPr="006B5652" w:rsidRDefault="007522B8" w:rsidP="007522B8">
      <w:pPr>
        <w:ind w:left="-450" w:right="-180"/>
        <w:rPr>
          <w:sz w:val="28"/>
          <w:szCs w:val="28"/>
        </w:rPr>
      </w:pPr>
      <w:r w:rsidRPr="006B5652">
        <w:rPr>
          <w:b/>
          <w:bCs/>
          <w:sz w:val="28"/>
          <w:szCs w:val="28"/>
          <w:u w:val="single"/>
          <w:lang w:val="pt-BR"/>
        </w:rPr>
        <w:t xml:space="preserve">I.Trắc nghiệm: </w:t>
      </w:r>
      <w:r w:rsidRPr="006B5652">
        <w:rPr>
          <w:b/>
          <w:bCs/>
          <w:sz w:val="28"/>
          <w:szCs w:val="28"/>
          <w:lang w:val="pt-BR"/>
        </w:rPr>
        <w:t>(3điểm)</w:t>
      </w:r>
      <w:r w:rsidRPr="006B5652">
        <w:rPr>
          <w:b/>
          <w:i/>
          <w:sz w:val="28"/>
          <w:szCs w:val="28"/>
        </w:rPr>
        <w:t xml:space="preserve"> :Viết lại chữ cái đứng trước câu trả lời đúng vào giấy kiểm tra:</w:t>
      </w:r>
    </w:p>
    <w:p w:rsidR="007522B8" w:rsidRPr="006B5652" w:rsidRDefault="007522B8" w:rsidP="007522B8">
      <w:pPr>
        <w:ind w:left="-450" w:right="-180"/>
        <w:rPr>
          <w:b/>
          <w:sz w:val="28"/>
          <w:szCs w:val="28"/>
        </w:rPr>
      </w:pPr>
      <w:r w:rsidRPr="006B5652">
        <w:rPr>
          <w:b/>
          <w:bCs/>
          <w:iCs/>
          <w:kern w:val="28"/>
          <w:sz w:val="28"/>
          <w:szCs w:val="28"/>
          <w:lang w:val="pt-BR"/>
        </w:rPr>
        <w:t xml:space="preserve">Câu 1: </w:t>
      </w:r>
      <w:r w:rsidR="008F12DF" w:rsidRPr="006B5652">
        <w:rPr>
          <w:b/>
          <w:bCs/>
          <w:iCs/>
          <w:kern w:val="28"/>
          <w:sz w:val="28"/>
          <w:szCs w:val="28"/>
          <w:lang w:val="pt-BR"/>
        </w:rPr>
        <w:t>Đất chua có độ PH như thế nào?</w:t>
      </w:r>
    </w:p>
    <w:p w:rsidR="007522B8" w:rsidRPr="006B5652" w:rsidRDefault="007522B8" w:rsidP="007522B8">
      <w:pPr>
        <w:spacing w:line="312" w:lineRule="auto"/>
        <w:rPr>
          <w:sz w:val="28"/>
          <w:szCs w:val="28"/>
        </w:rPr>
      </w:pPr>
      <w:r w:rsidRPr="006B5652">
        <w:rPr>
          <w:sz w:val="28"/>
          <w:szCs w:val="28"/>
        </w:rPr>
        <w:t xml:space="preserve">A. </w:t>
      </w:r>
      <w:r w:rsidRPr="006B5652">
        <w:rPr>
          <w:kern w:val="28"/>
          <w:sz w:val="28"/>
          <w:szCs w:val="28"/>
          <w:lang w:val="pt-BR"/>
        </w:rPr>
        <w:t>PH = 6,6 – 7,5</w:t>
      </w:r>
      <w:r w:rsidRPr="006B5652">
        <w:rPr>
          <w:sz w:val="28"/>
          <w:szCs w:val="28"/>
        </w:rPr>
        <w:tab/>
      </w:r>
      <w:r w:rsidRPr="006B5652">
        <w:rPr>
          <w:sz w:val="28"/>
          <w:szCs w:val="28"/>
        </w:rPr>
        <w:tab/>
      </w:r>
      <w:r w:rsidRPr="006B5652">
        <w:rPr>
          <w:sz w:val="28"/>
          <w:szCs w:val="28"/>
        </w:rPr>
        <w:tab/>
      </w:r>
      <w:r w:rsidRPr="006B5652">
        <w:rPr>
          <w:sz w:val="28"/>
          <w:szCs w:val="28"/>
        </w:rPr>
        <w:tab/>
        <w:t xml:space="preserve">          </w:t>
      </w:r>
      <w:r w:rsidRPr="006B5652">
        <w:rPr>
          <w:kern w:val="28"/>
          <w:sz w:val="28"/>
          <w:szCs w:val="28"/>
          <w:lang w:val="pt-BR"/>
        </w:rPr>
        <w:t>C. PH &gt; 7.5</w:t>
      </w:r>
    </w:p>
    <w:p w:rsidR="007522B8" w:rsidRPr="006B5652" w:rsidRDefault="007522B8" w:rsidP="007522B8">
      <w:pPr>
        <w:spacing w:line="312" w:lineRule="auto"/>
        <w:rPr>
          <w:sz w:val="28"/>
          <w:szCs w:val="28"/>
        </w:rPr>
      </w:pPr>
      <w:r w:rsidRPr="006B5652">
        <w:rPr>
          <w:sz w:val="28"/>
          <w:szCs w:val="28"/>
        </w:rPr>
        <w:t xml:space="preserve">B. </w:t>
      </w:r>
      <w:r w:rsidRPr="006B5652">
        <w:rPr>
          <w:kern w:val="28"/>
          <w:sz w:val="28"/>
          <w:szCs w:val="28"/>
          <w:lang w:val="pt-BR"/>
        </w:rPr>
        <w:t>PH &lt; 6,5</w:t>
      </w:r>
      <w:r w:rsidRPr="006B5652">
        <w:rPr>
          <w:sz w:val="28"/>
          <w:szCs w:val="28"/>
        </w:rPr>
        <w:tab/>
      </w:r>
      <w:r w:rsidRPr="006B5652">
        <w:rPr>
          <w:sz w:val="28"/>
          <w:szCs w:val="28"/>
        </w:rPr>
        <w:tab/>
      </w:r>
      <w:r w:rsidRPr="006B5652">
        <w:rPr>
          <w:sz w:val="28"/>
          <w:szCs w:val="28"/>
        </w:rPr>
        <w:tab/>
      </w:r>
      <w:r w:rsidRPr="006B5652">
        <w:rPr>
          <w:sz w:val="28"/>
          <w:szCs w:val="28"/>
        </w:rPr>
        <w:tab/>
        <w:t xml:space="preserve">          </w:t>
      </w:r>
      <w:r w:rsidRPr="006B5652">
        <w:rPr>
          <w:sz w:val="28"/>
          <w:szCs w:val="28"/>
        </w:rPr>
        <w:tab/>
        <w:t xml:space="preserve">          D. </w:t>
      </w:r>
      <w:r w:rsidRPr="006B5652">
        <w:rPr>
          <w:kern w:val="28"/>
          <w:sz w:val="28"/>
          <w:szCs w:val="28"/>
          <w:lang w:val="pt-BR"/>
        </w:rPr>
        <w:t>PH = 3 – 7</w:t>
      </w:r>
    </w:p>
    <w:p w:rsidR="007522B8" w:rsidRPr="006B5652" w:rsidRDefault="007522B8" w:rsidP="007522B8">
      <w:pPr>
        <w:tabs>
          <w:tab w:val="left" w:pos="2608"/>
          <w:tab w:val="left" w:pos="4939"/>
          <w:tab w:val="left" w:pos="7269"/>
        </w:tabs>
        <w:ind w:right="-141" w:hanging="450"/>
        <w:rPr>
          <w:b/>
          <w:sz w:val="28"/>
          <w:szCs w:val="28"/>
        </w:rPr>
      </w:pPr>
      <w:r w:rsidRPr="006B5652">
        <w:rPr>
          <w:b/>
          <w:bCs/>
          <w:iCs/>
          <w:sz w:val="28"/>
          <w:szCs w:val="28"/>
          <w:lang w:val="nl-NL"/>
        </w:rPr>
        <w:t>Câu 2</w:t>
      </w:r>
      <w:r w:rsidR="00DF30F1" w:rsidRPr="006B5652">
        <w:rPr>
          <w:b/>
          <w:bCs/>
          <w:iCs/>
          <w:sz w:val="28"/>
          <w:szCs w:val="28"/>
          <w:lang w:val="nl-NL"/>
        </w:rPr>
        <w:t>: Đất nào giữ nước tốt</w:t>
      </w:r>
      <w:r w:rsidRPr="006B5652">
        <w:rPr>
          <w:b/>
          <w:bCs/>
          <w:iCs/>
          <w:sz w:val="28"/>
          <w:szCs w:val="28"/>
          <w:lang w:val="nl-NL"/>
        </w:rPr>
        <w:t>?</w:t>
      </w:r>
    </w:p>
    <w:p w:rsidR="007522B8" w:rsidRPr="006B5652" w:rsidRDefault="00DF30F1" w:rsidP="007522B8">
      <w:pPr>
        <w:spacing w:line="312" w:lineRule="auto"/>
        <w:rPr>
          <w:sz w:val="28"/>
          <w:szCs w:val="28"/>
        </w:rPr>
      </w:pPr>
      <w:r w:rsidRPr="006B5652">
        <w:rPr>
          <w:sz w:val="28"/>
          <w:szCs w:val="28"/>
        </w:rPr>
        <w:t>A. Đất cát.</w:t>
      </w:r>
      <w:r w:rsidR="007522B8" w:rsidRPr="006B5652">
        <w:rPr>
          <w:sz w:val="28"/>
          <w:szCs w:val="28"/>
        </w:rPr>
        <w:tab/>
      </w:r>
      <w:r w:rsidR="007522B8" w:rsidRPr="006B5652">
        <w:rPr>
          <w:sz w:val="28"/>
          <w:szCs w:val="28"/>
        </w:rPr>
        <w:tab/>
      </w:r>
      <w:r w:rsidR="007522B8" w:rsidRPr="006B5652">
        <w:rPr>
          <w:sz w:val="28"/>
          <w:szCs w:val="28"/>
        </w:rPr>
        <w:tab/>
      </w:r>
      <w:r w:rsidR="007522B8" w:rsidRPr="006B5652">
        <w:rPr>
          <w:sz w:val="28"/>
          <w:szCs w:val="28"/>
        </w:rPr>
        <w:tab/>
        <w:t xml:space="preserve"> </w:t>
      </w:r>
      <w:r w:rsidRPr="006B5652">
        <w:rPr>
          <w:sz w:val="28"/>
          <w:szCs w:val="28"/>
        </w:rPr>
        <w:t xml:space="preserve">        </w:t>
      </w:r>
      <w:r w:rsidRPr="006B5652">
        <w:rPr>
          <w:sz w:val="28"/>
          <w:szCs w:val="28"/>
        </w:rPr>
        <w:tab/>
        <w:t xml:space="preserve">          C. Đất thịt nặng.</w:t>
      </w:r>
    </w:p>
    <w:p w:rsidR="007522B8" w:rsidRPr="006B5652" w:rsidRDefault="00DF30F1" w:rsidP="007522B8">
      <w:pPr>
        <w:spacing w:line="312" w:lineRule="auto"/>
        <w:rPr>
          <w:sz w:val="28"/>
          <w:szCs w:val="28"/>
        </w:rPr>
      </w:pPr>
      <w:r w:rsidRPr="006B5652">
        <w:rPr>
          <w:sz w:val="28"/>
          <w:szCs w:val="28"/>
        </w:rPr>
        <w:t>B. Đất sét.</w:t>
      </w:r>
      <w:r w:rsidRPr="006B5652">
        <w:rPr>
          <w:sz w:val="28"/>
          <w:szCs w:val="28"/>
        </w:rPr>
        <w:tab/>
      </w:r>
      <w:r w:rsidRPr="006B5652">
        <w:rPr>
          <w:sz w:val="28"/>
          <w:szCs w:val="28"/>
        </w:rPr>
        <w:tab/>
      </w:r>
      <w:r w:rsidRPr="006B5652">
        <w:rPr>
          <w:sz w:val="28"/>
          <w:szCs w:val="28"/>
        </w:rPr>
        <w:tab/>
      </w:r>
      <w:r w:rsidRPr="006B5652">
        <w:rPr>
          <w:sz w:val="28"/>
          <w:szCs w:val="28"/>
        </w:rPr>
        <w:tab/>
        <w:t xml:space="preserve">          </w:t>
      </w:r>
      <w:r w:rsidRPr="006B5652">
        <w:rPr>
          <w:sz w:val="28"/>
          <w:szCs w:val="28"/>
        </w:rPr>
        <w:tab/>
        <w:t xml:space="preserve">          D. Đất thịt.</w:t>
      </w:r>
    </w:p>
    <w:p w:rsidR="009F4668" w:rsidRPr="006B5652" w:rsidRDefault="009F4668" w:rsidP="009F4668">
      <w:pPr>
        <w:spacing w:before="60" w:line="260" w:lineRule="atLeast"/>
        <w:ind w:hanging="450"/>
        <w:jc w:val="both"/>
        <w:rPr>
          <w:sz w:val="28"/>
          <w:szCs w:val="28"/>
          <w:lang w:val="pt-BR"/>
        </w:rPr>
      </w:pPr>
      <w:r w:rsidRPr="006B5652">
        <w:rPr>
          <w:b/>
          <w:bCs/>
          <w:sz w:val="28"/>
          <w:szCs w:val="28"/>
          <w:lang w:val="pt-BR"/>
        </w:rPr>
        <w:t>Câu 3</w:t>
      </w:r>
      <w:r w:rsidRPr="006B5652">
        <w:rPr>
          <w:sz w:val="28"/>
          <w:szCs w:val="28"/>
          <w:lang w:val="pt-BR"/>
        </w:rPr>
        <w:t xml:space="preserve">. </w:t>
      </w:r>
      <w:r w:rsidRPr="006B5652">
        <w:rPr>
          <w:b/>
          <w:sz w:val="28"/>
          <w:szCs w:val="28"/>
          <w:lang w:val="pt-BR"/>
        </w:rPr>
        <w:t>Nhược điểm của cách bón phun trên lá là?</w:t>
      </w:r>
    </w:p>
    <w:p w:rsidR="009F4668" w:rsidRPr="006B5652" w:rsidRDefault="009F4668" w:rsidP="009F4668">
      <w:pPr>
        <w:rPr>
          <w:bCs/>
          <w:sz w:val="28"/>
          <w:szCs w:val="28"/>
        </w:rPr>
      </w:pPr>
      <w:r w:rsidRPr="006B5652">
        <w:rPr>
          <w:bCs/>
          <w:sz w:val="28"/>
          <w:szCs w:val="28"/>
        </w:rPr>
        <w:t>A. Tốn công</w:t>
      </w:r>
      <w:r w:rsidRPr="006B5652">
        <w:rPr>
          <w:bCs/>
          <w:sz w:val="28"/>
          <w:szCs w:val="28"/>
        </w:rPr>
        <w:tab/>
        <w:t xml:space="preserve"> </w:t>
      </w:r>
      <w:r w:rsidRPr="006B5652">
        <w:rPr>
          <w:bCs/>
          <w:sz w:val="28"/>
          <w:szCs w:val="28"/>
        </w:rPr>
        <w:tab/>
      </w:r>
      <w:r w:rsidRPr="006B5652">
        <w:rPr>
          <w:bCs/>
          <w:sz w:val="28"/>
          <w:szCs w:val="28"/>
        </w:rPr>
        <w:tab/>
      </w:r>
      <w:r w:rsidRPr="006B5652">
        <w:rPr>
          <w:bCs/>
          <w:sz w:val="28"/>
          <w:szCs w:val="28"/>
        </w:rPr>
        <w:tab/>
      </w:r>
      <w:r w:rsidRPr="006B5652">
        <w:rPr>
          <w:bCs/>
          <w:sz w:val="28"/>
          <w:szCs w:val="28"/>
        </w:rPr>
        <w:tab/>
      </w:r>
      <w:r w:rsidRPr="006B5652">
        <w:rPr>
          <w:bCs/>
          <w:sz w:val="28"/>
          <w:szCs w:val="28"/>
        </w:rPr>
        <w:tab/>
        <w:t>C. Cả A,B</w:t>
      </w:r>
    </w:p>
    <w:p w:rsidR="009F4668" w:rsidRPr="006B5652" w:rsidRDefault="009F4668" w:rsidP="009F4668">
      <w:pPr>
        <w:rPr>
          <w:bCs/>
          <w:sz w:val="28"/>
          <w:szCs w:val="28"/>
        </w:rPr>
      </w:pPr>
      <w:r w:rsidRPr="006B5652">
        <w:rPr>
          <w:bCs/>
          <w:sz w:val="28"/>
          <w:szCs w:val="28"/>
        </w:rPr>
        <w:t>B. Cần có dụng cụ máy móc phức tạp</w:t>
      </w:r>
      <w:r w:rsidRPr="006B5652">
        <w:rPr>
          <w:bCs/>
          <w:sz w:val="28"/>
          <w:szCs w:val="28"/>
        </w:rPr>
        <w:tab/>
        <w:t xml:space="preserve">          D. Tốn phân bón</w:t>
      </w:r>
    </w:p>
    <w:p w:rsidR="007522B8" w:rsidRPr="006B5652" w:rsidRDefault="007522B8" w:rsidP="007522B8">
      <w:pPr>
        <w:tabs>
          <w:tab w:val="left" w:pos="2608"/>
          <w:tab w:val="left" w:pos="4939"/>
          <w:tab w:val="left" w:pos="7269"/>
        </w:tabs>
        <w:ind w:hanging="450"/>
        <w:rPr>
          <w:b/>
          <w:sz w:val="28"/>
          <w:szCs w:val="28"/>
        </w:rPr>
      </w:pPr>
      <w:r w:rsidRPr="006B5652">
        <w:rPr>
          <w:b/>
          <w:sz w:val="28"/>
          <w:szCs w:val="28"/>
        </w:rPr>
        <w:t>Câu 4.</w:t>
      </w:r>
      <w:r w:rsidRPr="006B5652">
        <w:rPr>
          <w:sz w:val="28"/>
          <w:szCs w:val="28"/>
        </w:rPr>
        <w:t xml:space="preserve"> </w:t>
      </w:r>
      <w:r w:rsidR="003F7A97" w:rsidRPr="006B5652">
        <w:rPr>
          <w:b/>
          <w:sz w:val="28"/>
          <w:szCs w:val="28"/>
        </w:rPr>
        <w:t>Bón thúc là cách bón</w:t>
      </w:r>
      <w:r w:rsidRPr="006B5652">
        <w:rPr>
          <w:b/>
          <w:sz w:val="28"/>
          <w:szCs w:val="28"/>
        </w:rPr>
        <w:t>:</w:t>
      </w:r>
    </w:p>
    <w:p w:rsidR="007522B8" w:rsidRPr="006B5652" w:rsidRDefault="003F7A97" w:rsidP="007522B8">
      <w:pPr>
        <w:tabs>
          <w:tab w:val="left" w:pos="2608"/>
          <w:tab w:val="left" w:pos="4939"/>
          <w:tab w:val="left" w:pos="7269"/>
        </w:tabs>
        <w:ind w:hanging="450"/>
        <w:rPr>
          <w:sz w:val="28"/>
          <w:szCs w:val="28"/>
        </w:rPr>
      </w:pPr>
      <w:r w:rsidRPr="006B5652">
        <w:rPr>
          <w:sz w:val="28"/>
          <w:szCs w:val="28"/>
        </w:rPr>
        <w:tab/>
        <w:t xml:space="preserve">A. Bón 1 lần  </w:t>
      </w:r>
      <w:r w:rsidRPr="006B5652">
        <w:rPr>
          <w:sz w:val="28"/>
          <w:szCs w:val="28"/>
        </w:rPr>
        <w:tab/>
      </w:r>
      <w:r w:rsidRPr="006B5652">
        <w:rPr>
          <w:sz w:val="28"/>
          <w:szCs w:val="28"/>
        </w:rPr>
        <w:tab/>
      </w:r>
      <w:r w:rsidR="006B5652">
        <w:rPr>
          <w:sz w:val="28"/>
          <w:szCs w:val="28"/>
        </w:rPr>
        <w:t xml:space="preserve"> </w:t>
      </w:r>
      <w:r w:rsidRPr="006B5652">
        <w:rPr>
          <w:sz w:val="28"/>
          <w:szCs w:val="28"/>
        </w:rPr>
        <w:t>C. Bón trước khi gieo trồng</w:t>
      </w:r>
    </w:p>
    <w:p w:rsidR="007522B8" w:rsidRPr="006B5652" w:rsidRDefault="003F7A97" w:rsidP="007522B8">
      <w:pPr>
        <w:tabs>
          <w:tab w:val="left" w:pos="2608"/>
          <w:tab w:val="left" w:pos="4939"/>
          <w:tab w:val="left" w:pos="7269"/>
        </w:tabs>
        <w:ind w:hanging="450"/>
        <w:rPr>
          <w:b/>
          <w:sz w:val="28"/>
          <w:szCs w:val="28"/>
        </w:rPr>
      </w:pPr>
      <w:r w:rsidRPr="006B5652">
        <w:rPr>
          <w:sz w:val="28"/>
          <w:szCs w:val="28"/>
        </w:rPr>
        <w:tab/>
        <w:t>B. Bón nhiều lần</w:t>
      </w:r>
      <w:r w:rsidRPr="006B5652">
        <w:rPr>
          <w:sz w:val="28"/>
          <w:szCs w:val="28"/>
        </w:rPr>
        <w:tab/>
      </w:r>
      <w:r w:rsidRPr="006B5652">
        <w:rPr>
          <w:sz w:val="28"/>
          <w:szCs w:val="28"/>
        </w:rPr>
        <w:tab/>
      </w:r>
      <w:r w:rsidR="006B5652">
        <w:rPr>
          <w:sz w:val="28"/>
          <w:szCs w:val="28"/>
        </w:rPr>
        <w:t xml:space="preserve"> </w:t>
      </w:r>
      <w:r w:rsidRPr="006B5652">
        <w:rPr>
          <w:sz w:val="28"/>
          <w:szCs w:val="28"/>
        </w:rPr>
        <w:t>D. Bón trong quá trình sinh trưởng</w:t>
      </w:r>
    </w:p>
    <w:p w:rsidR="009F4668" w:rsidRPr="006B5652" w:rsidRDefault="009F4668" w:rsidP="009F4668">
      <w:pPr>
        <w:tabs>
          <w:tab w:val="left" w:pos="2608"/>
          <w:tab w:val="left" w:pos="4939"/>
          <w:tab w:val="left" w:pos="7269"/>
        </w:tabs>
        <w:ind w:hanging="450"/>
        <w:rPr>
          <w:b/>
          <w:sz w:val="28"/>
          <w:szCs w:val="28"/>
        </w:rPr>
      </w:pPr>
      <w:r w:rsidRPr="006B5652">
        <w:rPr>
          <w:b/>
          <w:sz w:val="28"/>
          <w:szCs w:val="28"/>
        </w:rPr>
        <w:t>Câu 5.</w:t>
      </w:r>
      <w:r w:rsidRPr="006B5652">
        <w:rPr>
          <w:sz w:val="28"/>
          <w:szCs w:val="28"/>
        </w:rPr>
        <w:t xml:space="preserve"> </w:t>
      </w:r>
      <w:r w:rsidRPr="006B5652">
        <w:rPr>
          <w:b/>
          <w:sz w:val="28"/>
          <w:szCs w:val="28"/>
        </w:rPr>
        <w:t>Tiêu chí của giống cây trồng tốt gồm:</w:t>
      </w:r>
    </w:p>
    <w:p w:rsidR="009F4668" w:rsidRPr="006B5652" w:rsidRDefault="009F4668" w:rsidP="009F4668">
      <w:pPr>
        <w:tabs>
          <w:tab w:val="left" w:pos="2608"/>
          <w:tab w:val="left" w:pos="4939"/>
          <w:tab w:val="left" w:pos="7269"/>
        </w:tabs>
        <w:ind w:hanging="450"/>
        <w:rPr>
          <w:sz w:val="28"/>
          <w:szCs w:val="28"/>
        </w:rPr>
      </w:pPr>
      <w:r w:rsidRPr="006B5652">
        <w:rPr>
          <w:sz w:val="28"/>
          <w:szCs w:val="28"/>
        </w:rPr>
        <w:tab/>
        <w:t>A. Sinh trưởng tốt trong điều kiện khí hậu đất đai và trình độ canh tác của địa phương</w:t>
      </w:r>
    </w:p>
    <w:p w:rsidR="009F4668" w:rsidRPr="006B5652" w:rsidRDefault="009F4668" w:rsidP="009F4668">
      <w:pPr>
        <w:tabs>
          <w:tab w:val="left" w:pos="2608"/>
          <w:tab w:val="left" w:pos="4939"/>
          <w:tab w:val="left" w:pos="7269"/>
        </w:tabs>
        <w:ind w:hanging="450"/>
        <w:rPr>
          <w:sz w:val="28"/>
          <w:szCs w:val="28"/>
        </w:rPr>
      </w:pPr>
      <w:r w:rsidRPr="006B5652">
        <w:rPr>
          <w:sz w:val="28"/>
          <w:szCs w:val="28"/>
        </w:rPr>
        <w:tab/>
        <w:t>B. Có năng suất cao và ổn định</w:t>
      </w:r>
    </w:p>
    <w:p w:rsidR="009F4668" w:rsidRPr="006B5652" w:rsidRDefault="009F4668" w:rsidP="009F4668">
      <w:pPr>
        <w:tabs>
          <w:tab w:val="left" w:pos="2608"/>
          <w:tab w:val="left" w:pos="4939"/>
          <w:tab w:val="left" w:pos="7269"/>
        </w:tabs>
        <w:ind w:hanging="450"/>
        <w:rPr>
          <w:sz w:val="28"/>
          <w:szCs w:val="28"/>
        </w:rPr>
      </w:pPr>
      <w:r w:rsidRPr="006B5652">
        <w:rPr>
          <w:sz w:val="28"/>
          <w:szCs w:val="28"/>
        </w:rPr>
        <w:tab/>
        <w:t>C. Có chất lượng tốt. Chống chịu được sâu, bệnh</w:t>
      </w:r>
    </w:p>
    <w:p w:rsidR="009F4668" w:rsidRPr="006B5652" w:rsidRDefault="009F4668" w:rsidP="009F4668">
      <w:pPr>
        <w:tabs>
          <w:tab w:val="left" w:pos="2608"/>
          <w:tab w:val="left" w:pos="4939"/>
          <w:tab w:val="left" w:pos="7269"/>
        </w:tabs>
        <w:ind w:hanging="450"/>
        <w:rPr>
          <w:sz w:val="28"/>
          <w:szCs w:val="28"/>
        </w:rPr>
      </w:pPr>
      <w:r w:rsidRPr="006B5652">
        <w:rPr>
          <w:sz w:val="28"/>
          <w:szCs w:val="28"/>
        </w:rPr>
        <w:tab/>
        <w:t>D. Cả A,B,C.</w:t>
      </w:r>
    </w:p>
    <w:p w:rsidR="003F7A97" w:rsidRPr="006B5652" w:rsidRDefault="003F7A97" w:rsidP="003F7A97">
      <w:pPr>
        <w:spacing w:line="312" w:lineRule="auto"/>
        <w:ind w:left="-426"/>
        <w:rPr>
          <w:sz w:val="28"/>
          <w:szCs w:val="28"/>
        </w:rPr>
      </w:pPr>
      <w:r w:rsidRPr="006B5652">
        <w:rPr>
          <w:b/>
          <w:bCs/>
          <w:iCs/>
          <w:sz w:val="28"/>
          <w:szCs w:val="28"/>
          <w:lang w:val="nl-NL"/>
        </w:rPr>
        <w:t xml:space="preserve">Câu 6: </w:t>
      </w:r>
      <w:r w:rsidRPr="006B5652">
        <w:rPr>
          <w:b/>
          <w:sz w:val="28"/>
          <w:szCs w:val="28"/>
        </w:rPr>
        <w:t>Các phương pháp chọn tạo giống cây trồng là:</w:t>
      </w:r>
    </w:p>
    <w:p w:rsidR="003F7A97" w:rsidRPr="006B5652" w:rsidRDefault="003F7A97" w:rsidP="003F7A97">
      <w:pPr>
        <w:jc w:val="both"/>
        <w:rPr>
          <w:sz w:val="28"/>
          <w:szCs w:val="28"/>
        </w:rPr>
      </w:pPr>
      <w:r w:rsidRPr="006B5652">
        <w:rPr>
          <w:sz w:val="28"/>
          <w:szCs w:val="28"/>
        </w:rPr>
        <w:t xml:space="preserve">A. Phương pháp nuôi cấy mô.                      </w:t>
      </w:r>
      <w:r w:rsidR="006B5652">
        <w:rPr>
          <w:sz w:val="28"/>
          <w:szCs w:val="28"/>
        </w:rPr>
        <w:t xml:space="preserve"> </w:t>
      </w:r>
      <w:r w:rsidRPr="006B5652">
        <w:rPr>
          <w:sz w:val="28"/>
          <w:szCs w:val="28"/>
        </w:rPr>
        <w:t xml:space="preserve">C. Phương pháp gây đột biến.                            </w:t>
      </w:r>
    </w:p>
    <w:p w:rsidR="009F4668" w:rsidRPr="006B5652" w:rsidRDefault="003F7A97" w:rsidP="003F7A97">
      <w:pPr>
        <w:tabs>
          <w:tab w:val="left" w:pos="2608"/>
          <w:tab w:val="left" w:pos="4939"/>
          <w:tab w:val="left" w:pos="7269"/>
        </w:tabs>
        <w:ind w:hanging="450"/>
        <w:rPr>
          <w:b/>
          <w:sz w:val="28"/>
          <w:szCs w:val="28"/>
        </w:rPr>
      </w:pPr>
      <w:r w:rsidRPr="006B5652">
        <w:rPr>
          <w:sz w:val="28"/>
          <w:szCs w:val="28"/>
        </w:rPr>
        <w:tab/>
        <w:t xml:space="preserve">B. Phương pháp chọn lọc, lai.                       D. Cả A,B,C.                                                      </w:t>
      </w:r>
    </w:p>
    <w:p w:rsidR="007522B8" w:rsidRPr="006B5652" w:rsidRDefault="007522B8" w:rsidP="007522B8">
      <w:pPr>
        <w:jc w:val="center"/>
        <w:rPr>
          <w:b/>
          <w:sz w:val="28"/>
          <w:szCs w:val="28"/>
        </w:rPr>
      </w:pPr>
    </w:p>
    <w:p w:rsidR="007522B8" w:rsidRPr="006B5652" w:rsidRDefault="007522B8" w:rsidP="007522B8">
      <w:pPr>
        <w:spacing w:line="312" w:lineRule="auto"/>
        <w:ind w:hanging="426"/>
        <w:rPr>
          <w:b/>
          <w:sz w:val="28"/>
          <w:szCs w:val="28"/>
          <w:u w:val="single"/>
        </w:rPr>
      </w:pPr>
      <w:r w:rsidRPr="006B5652">
        <w:rPr>
          <w:b/>
          <w:sz w:val="28"/>
          <w:szCs w:val="28"/>
          <w:u w:val="single"/>
        </w:rPr>
        <w:t>II: Tự luận (7điểm)</w:t>
      </w:r>
    </w:p>
    <w:p w:rsidR="007522B8" w:rsidRPr="006B5652" w:rsidRDefault="007522B8" w:rsidP="006B5652">
      <w:pPr>
        <w:ind w:left="-450" w:firstLine="24"/>
        <w:rPr>
          <w:sz w:val="28"/>
          <w:szCs w:val="28"/>
        </w:rPr>
      </w:pPr>
      <w:r w:rsidRPr="006B5652">
        <w:rPr>
          <w:b/>
          <w:sz w:val="28"/>
          <w:szCs w:val="28"/>
          <w:u w:val="single"/>
        </w:rPr>
        <w:t>Câu 1</w:t>
      </w:r>
      <w:r w:rsidRPr="006B5652">
        <w:rPr>
          <w:b/>
          <w:sz w:val="28"/>
          <w:szCs w:val="28"/>
        </w:rPr>
        <w:t>:</w:t>
      </w:r>
      <w:r w:rsidRPr="006B5652">
        <w:rPr>
          <w:sz w:val="28"/>
          <w:szCs w:val="28"/>
        </w:rPr>
        <w:t xml:space="preserve"> Em hãy nêu vai trò và nhiệm vụ của trồng trọt trong nền kinh tế nước ta ?( 2 điểm )</w:t>
      </w:r>
    </w:p>
    <w:p w:rsidR="007522B8" w:rsidRPr="006B5652" w:rsidRDefault="007522B8" w:rsidP="006B5652">
      <w:pPr>
        <w:ind w:left="-450" w:firstLine="24"/>
        <w:rPr>
          <w:sz w:val="28"/>
          <w:szCs w:val="28"/>
        </w:rPr>
      </w:pPr>
      <w:r w:rsidRPr="006B5652">
        <w:rPr>
          <w:b/>
          <w:sz w:val="28"/>
          <w:szCs w:val="28"/>
          <w:u w:val="single"/>
        </w:rPr>
        <w:t>Câu 2</w:t>
      </w:r>
      <w:r w:rsidRPr="006B5652">
        <w:rPr>
          <w:b/>
          <w:sz w:val="28"/>
          <w:szCs w:val="28"/>
        </w:rPr>
        <w:t xml:space="preserve">: </w:t>
      </w:r>
      <w:r w:rsidR="00CF3E84" w:rsidRPr="006B5652">
        <w:rPr>
          <w:sz w:val="28"/>
          <w:szCs w:val="28"/>
        </w:rPr>
        <w:t>Thế nào là bón lót, bón thúc</w:t>
      </w:r>
      <w:r w:rsidRPr="006B5652">
        <w:rPr>
          <w:sz w:val="28"/>
          <w:szCs w:val="28"/>
        </w:rPr>
        <w:t>?(2đ)</w:t>
      </w:r>
    </w:p>
    <w:p w:rsidR="007522B8" w:rsidRPr="006B5652" w:rsidRDefault="007522B8" w:rsidP="006B5652">
      <w:pPr>
        <w:ind w:left="-450" w:firstLine="24"/>
        <w:rPr>
          <w:sz w:val="28"/>
          <w:szCs w:val="28"/>
        </w:rPr>
      </w:pPr>
      <w:r w:rsidRPr="006B5652">
        <w:rPr>
          <w:b/>
          <w:position w:val="12"/>
          <w:sz w:val="28"/>
          <w:szCs w:val="28"/>
          <w:u w:val="single"/>
        </w:rPr>
        <w:t>Câu 3</w:t>
      </w:r>
      <w:r w:rsidRPr="006B5652">
        <w:rPr>
          <w:b/>
          <w:position w:val="12"/>
          <w:sz w:val="28"/>
          <w:szCs w:val="28"/>
        </w:rPr>
        <w:t>:</w:t>
      </w:r>
      <w:r w:rsidRPr="006B5652">
        <w:rPr>
          <w:b/>
          <w:i/>
          <w:position w:val="12"/>
          <w:sz w:val="28"/>
          <w:szCs w:val="28"/>
        </w:rPr>
        <w:t xml:space="preserve"> </w:t>
      </w:r>
      <w:r w:rsidRPr="006B5652">
        <w:rPr>
          <w:position w:val="12"/>
          <w:sz w:val="28"/>
          <w:szCs w:val="28"/>
        </w:rPr>
        <w:t>Người ta thường sử dụng những biện pháp nào để cải tạo đất, mục đích của các biện pháp đó? Liên hệ những biện pháp cải tạo đất đã áp dụng ở địa phương em (3đ)</w:t>
      </w:r>
    </w:p>
    <w:p w:rsidR="007522B8" w:rsidRPr="006B5652" w:rsidRDefault="007522B8" w:rsidP="007522B8">
      <w:pPr>
        <w:rPr>
          <w:b/>
          <w:sz w:val="28"/>
          <w:szCs w:val="28"/>
        </w:rPr>
      </w:pPr>
    </w:p>
    <w:p w:rsidR="00F84993" w:rsidRPr="006B5652" w:rsidRDefault="00F84993">
      <w:pPr>
        <w:spacing w:after="200" w:line="276" w:lineRule="auto"/>
        <w:rPr>
          <w:b/>
          <w:sz w:val="28"/>
          <w:szCs w:val="28"/>
          <w:lang w:val="pt-BR"/>
        </w:rPr>
      </w:pPr>
      <w:r w:rsidRPr="006B5652">
        <w:rPr>
          <w:b/>
          <w:sz w:val="28"/>
          <w:szCs w:val="28"/>
          <w:lang w:val="pt-BR"/>
        </w:rPr>
        <w:br w:type="page"/>
      </w:r>
    </w:p>
    <w:p w:rsidR="0074730B" w:rsidRPr="006B5652" w:rsidRDefault="0074730B" w:rsidP="0074730B">
      <w:pPr>
        <w:tabs>
          <w:tab w:val="left" w:pos="3402"/>
        </w:tabs>
        <w:ind w:hanging="709"/>
        <w:rPr>
          <w:sz w:val="28"/>
          <w:szCs w:val="28"/>
          <w:lang w:val="pt-BR"/>
        </w:rPr>
      </w:pPr>
      <w:r w:rsidRPr="006B5652">
        <w:rPr>
          <w:b/>
          <w:sz w:val="28"/>
          <w:szCs w:val="28"/>
          <w:lang w:val="pt-BR"/>
        </w:rPr>
        <w:lastRenderedPageBreak/>
        <w:t>TRƯỜNG THCS NGỌC LÂM             ĐÁP ÁN VÀ BIỂU ĐIỂM  KIỂM TRA HỌC KÌ I</w:t>
      </w:r>
      <w:r w:rsidRPr="006B5652">
        <w:rPr>
          <w:sz w:val="28"/>
          <w:szCs w:val="28"/>
          <w:u w:val="single"/>
          <w:lang w:val="pt-BR"/>
        </w:rPr>
        <w:t xml:space="preserve">  </w:t>
      </w:r>
    </w:p>
    <w:p w:rsidR="0074730B" w:rsidRPr="006B5652" w:rsidRDefault="0074730B" w:rsidP="0074730B">
      <w:pPr>
        <w:tabs>
          <w:tab w:val="left" w:pos="3402"/>
          <w:tab w:val="left" w:pos="3551"/>
        </w:tabs>
        <w:rPr>
          <w:b/>
          <w:sz w:val="28"/>
          <w:szCs w:val="28"/>
          <w:lang w:val="pt-BR"/>
        </w:rPr>
      </w:pPr>
      <w:r w:rsidRPr="006B5652">
        <w:rPr>
          <w:b/>
          <w:sz w:val="28"/>
          <w:szCs w:val="28"/>
          <w:lang w:val="pt-BR"/>
        </w:rPr>
        <w:t xml:space="preserve">  </w:t>
      </w:r>
      <w:r w:rsidR="001F723E" w:rsidRPr="006B5652">
        <w:rPr>
          <w:b/>
          <w:sz w:val="28"/>
          <w:szCs w:val="28"/>
          <w:lang w:val="pt-BR"/>
        </w:rPr>
        <w:t>Năm học 2019-2020</w:t>
      </w:r>
      <w:r w:rsidRPr="006B5652">
        <w:rPr>
          <w:b/>
          <w:sz w:val="28"/>
          <w:szCs w:val="28"/>
          <w:lang w:val="pt-BR"/>
        </w:rPr>
        <w:t xml:space="preserve">                                         MÔN : CÔNG NGHỆ LỚP 7</w:t>
      </w:r>
    </w:p>
    <w:p w:rsidR="0074730B" w:rsidRPr="006B5652" w:rsidRDefault="0074730B" w:rsidP="0074730B">
      <w:pPr>
        <w:rPr>
          <w:sz w:val="28"/>
          <w:szCs w:val="28"/>
          <w:lang w:val="pt-BR"/>
        </w:rPr>
      </w:pPr>
    </w:p>
    <w:p w:rsidR="0074730B" w:rsidRPr="006B5652" w:rsidRDefault="0074730B" w:rsidP="0074730B">
      <w:pPr>
        <w:jc w:val="center"/>
        <w:rPr>
          <w:b/>
          <w:sz w:val="28"/>
          <w:szCs w:val="28"/>
          <w:lang w:val="pt-BR"/>
        </w:rPr>
      </w:pPr>
      <w:r w:rsidRPr="006B5652">
        <w:rPr>
          <w:b/>
          <w:sz w:val="28"/>
          <w:szCs w:val="28"/>
          <w:lang w:val="pt-BR"/>
        </w:rPr>
        <w:t>Đề 2</w:t>
      </w:r>
    </w:p>
    <w:p w:rsidR="0074730B" w:rsidRPr="006B5652" w:rsidRDefault="0074730B" w:rsidP="0074730B">
      <w:pPr>
        <w:rPr>
          <w:sz w:val="28"/>
          <w:szCs w:val="28"/>
          <w:lang w:val="pt-BR"/>
        </w:rPr>
      </w:pPr>
      <w:r w:rsidRPr="006B5652">
        <w:rPr>
          <w:sz w:val="28"/>
          <w:szCs w:val="28"/>
          <w:lang w:val="pt-BR"/>
        </w:rPr>
        <w:t xml:space="preserve"> </w:t>
      </w:r>
    </w:p>
    <w:p w:rsidR="0074730B" w:rsidRPr="006B5652" w:rsidRDefault="0074730B" w:rsidP="0074730B">
      <w:pPr>
        <w:spacing w:line="360" w:lineRule="auto"/>
        <w:rPr>
          <w:b/>
          <w:sz w:val="28"/>
          <w:szCs w:val="28"/>
          <w:lang w:val="pt-BR"/>
        </w:rPr>
      </w:pPr>
      <w:r w:rsidRPr="006B5652">
        <w:rPr>
          <w:b/>
          <w:sz w:val="28"/>
          <w:szCs w:val="28"/>
          <w:u w:val="single"/>
          <w:lang w:val="pt-BR"/>
        </w:rPr>
        <w:t>I.Trắc nghiệm (3đ</w:t>
      </w:r>
      <w:r w:rsidR="0097262A" w:rsidRPr="006B5652">
        <w:rPr>
          <w:b/>
          <w:sz w:val="28"/>
          <w:szCs w:val="28"/>
          <w:u w:val="single"/>
          <w:lang w:val="pt-BR"/>
        </w:rPr>
        <w:t>iểm</w:t>
      </w:r>
      <w:r w:rsidRPr="006B5652">
        <w:rPr>
          <w:b/>
          <w:sz w:val="28"/>
          <w:szCs w:val="28"/>
          <w:u w:val="single"/>
          <w:lang w:val="pt-BR"/>
        </w:rPr>
        <w:t>):</w:t>
      </w:r>
      <w:r w:rsidR="0097262A" w:rsidRPr="006B5652">
        <w:rPr>
          <w:b/>
          <w:sz w:val="28"/>
          <w:szCs w:val="28"/>
          <w:lang w:val="pt-BR"/>
        </w:rPr>
        <w:t xml:space="preserve"> </w:t>
      </w:r>
      <w:r w:rsidRPr="006B5652">
        <w:rPr>
          <w:sz w:val="28"/>
          <w:szCs w:val="28"/>
          <w:lang w:val="pt-BR"/>
        </w:rPr>
        <w:t>Mỗi câu trả lời đúng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6"/>
        <w:gridCol w:w="1686"/>
        <w:gridCol w:w="1686"/>
        <w:gridCol w:w="1686"/>
        <w:gridCol w:w="1686"/>
      </w:tblGrid>
      <w:tr w:rsidR="0074730B" w:rsidRPr="006B5652" w:rsidTr="007522B8">
        <w:tc>
          <w:tcPr>
            <w:tcW w:w="1697" w:type="dxa"/>
            <w:shd w:val="clear" w:color="auto" w:fill="auto"/>
          </w:tcPr>
          <w:p w:rsidR="0074730B" w:rsidRPr="006B5652" w:rsidRDefault="0074730B" w:rsidP="007522B8">
            <w:pPr>
              <w:tabs>
                <w:tab w:val="left" w:pos="4065"/>
              </w:tabs>
              <w:jc w:val="center"/>
              <w:rPr>
                <w:b/>
                <w:sz w:val="28"/>
                <w:szCs w:val="28"/>
              </w:rPr>
            </w:pPr>
            <w:r w:rsidRPr="006B5652">
              <w:rPr>
                <w:b/>
                <w:sz w:val="28"/>
                <w:szCs w:val="28"/>
              </w:rPr>
              <w:t>Câu 1</w:t>
            </w:r>
          </w:p>
        </w:tc>
        <w:tc>
          <w:tcPr>
            <w:tcW w:w="1697" w:type="dxa"/>
            <w:shd w:val="clear" w:color="auto" w:fill="auto"/>
          </w:tcPr>
          <w:p w:rsidR="0074730B" w:rsidRPr="006B5652" w:rsidRDefault="0074730B" w:rsidP="007522B8">
            <w:pPr>
              <w:tabs>
                <w:tab w:val="left" w:pos="4065"/>
              </w:tabs>
              <w:jc w:val="center"/>
              <w:rPr>
                <w:b/>
                <w:sz w:val="28"/>
                <w:szCs w:val="28"/>
              </w:rPr>
            </w:pPr>
            <w:r w:rsidRPr="006B5652">
              <w:rPr>
                <w:b/>
                <w:sz w:val="28"/>
                <w:szCs w:val="28"/>
              </w:rPr>
              <w:t>Câu 2</w:t>
            </w:r>
          </w:p>
        </w:tc>
        <w:tc>
          <w:tcPr>
            <w:tcW w:w="1697" w:type="dxa"/>
            <w:shd w:val="clear" w:color="auto" w:fill="auto"/>
          </w:tcPr>
          <w:p w:rsidR="0074730B" w:rsidRPr="006B5652" w:rsidRDefault="0074730B" w:rsidP="007522B8">
            <w:pPr>
              <w:tabs>
                <w:tab w:val="left" w:pos="4065"/>
              </w:tabs>
              <w:jc w:val="center"/>
              <w:rPr>
                <w:b/>
                <w:sz w:val="28"/>
                <w:szCs w:val="28"/>
              </w:rPr>
            </w:pPr>
            <w:r w:rsidRPr="006B5652">
              <w:rPr>
                <w:b/>
                <w:sz w:val="28"/>
                <w:szCs w:val="28"/>
              </w:rPr>
              <w:t>Câu 3</w:t>
            </w:r>
          </w:p>
        </w:tc>
        <w:tc>
          <w:tcPr>
            <w:tcW w:w="1697" w:type="dxa"/>
            <w:shd w:val="clear" w:color="auto" w:fill="auto"/>
          </w:tcPr>
          <w:p w:rsidR="0074730B" w:rsidRPr="006B5652" w:rsidRDefault="0074730B" w:rsidP="007522B8">
            <w:pPr>
              <w:tabs>
                <w:tab w:val="left" w:pos="4065"/>
              </w:tabs>
              <w:jc w:val="center"/>
              <w:rPr>
                <w:b/>
                <w:sz w:val="28"/>
                <w:szCs w:val="28"/>
              </w:rPr>
            </w:pPr>
            <w:r w:rsidRPr="006B5652">
              <w:rPr>
                <w:b/>
                <w:sz w:val="28"/>
                <w:szCs w:val="28"/>
              </w:rPr>
              <w:t>Câu 4</w:t>
            </w:r>
          </w:p>
        </w:tc>
        <w:tc>
          <w:tcPr>
            <w:tcW w:w="1697" w:type="dxa"/>
            <w:shd w:val="clear" w:color="auto" w:fill="auto"/>
          </w:tcPr>
          <w:p w:rsidR="0074730B" w:rsidRPr="006B5652" w:rsidRDefault="0074730B" w:rsidP="007522B8">
            <w:pPr>
              <w:tabs>
                <w:tab w:val="left" w:pos="4065"/>
              </w:tabs>
              <w:jc w:val="center"/>
              <w:rPr>
                <w:b/>
                <w:sz w:val="28"/>
                <w:szCs w:val="28"/>
              </w:rPr>
            </w:pPr>
            <w:r w:rsidRPr="006B5652">
              <w:rPr>
                <w:b/>
                <w:sz w:val="28"/>
                <w:szCs w:val="28"/>
              </w:rPr>
              <w:t>Câu 5</w:t>
            </w:r>
          </w:p>
        </w:tc>
        <w:tc>
          <w:tcPr>
            <w:tcW w:w="1697" w:type="dxa"/>
            <w:shd w:val="clear" w:color="auto" w:fill="auto"/>
          </w:tcPr>
          <w:p w:rsidR="0074730B" w:rsidRPr="006B5652" w:rsidRDefault="0074730B" w:rsidP="007522B8">
            <w:pPr>
              <w:tabs>
                <w:tab w:val="left" w:pos="4065"/>
              </w:tabs>
              <w:jc w:val="center"/>
              <w:rPr>
                <w:b/>
                <w:sz w:val="28"/>
                <w:szCs w:val="28"/>
              </w:rPr>
            </w:pPr>
            <w:r w:rsidRPr="006B5652">
              <w:rPr>
                <w:b/>
                <w:sz w:val="28"/>
                <w:szCs w:val="28"/>
              </w:rPr>
              <w:t>Câu 6</w:t>
            </w:r>
          </w:p>
        </w:tc>
      </w:tr>
      <w:tr w:rsidR="0074730B" w:rsidRPr="006B5652" w:rsidTr="007522B8">
        <w:tc>
          <w:tcPr>
            <w:tcW w:w="1697" w:type="dxa"/>
            <w:shd w:val="clear" w:color="auto" w:fill="auto"/>
          </w:tcPr>
          <w:p w:rsidR="0074730B" w:rsidRPr="006B5652" w:rsidRDefault="0097262A" w:rsidP="007522B8">
            <w:pPr>
              <w:tabs>
                <w:tab w:val="left" w:pos="4065"/>
              </w:tabs>
              <w:jc w:val="center"/>
              <w:rPr>
                <w:b/>
                <w:sz w:val="28"/>
                <w:szCs w:val="28"/>
              </w:rPr>
            </w:pPr>
            <w:r w:rsidRPr="006B5652">
              <w:rPr>
                <w:b/>
                <w:sz w:val="28"/>
                <w:szCs w:val="28"/>
              </w:rPr>
              <w:t>B</w:t>
            </w:r>
          </w:p>
        </w:tc>
        <w:tc>
          <w:tcPr>
            <w:tcW w:w="1697" w:type="dxa"/>
            <w:shd w:val="clear" w:color="auto" w:fill="auto"/>
          </w:tcPr>
          <w:p w:rsidR="0074730B" w:rsidRPr="006B5652" w:rsidRDefault="0074730B" w:rsidP="007522B8">
            <w:pPr>
              <w:tabs>
                <w:tab w:val="left" w:pos="4065"/>
              </w:tabs>
              <w:jc w:val="center"/>
              <w:rPr>
                <w:b/>
                <w:sz w:val="28"/>
                <w:szCs w:val="28"/>
              </w:rPr>
            </w:pPr>
            <w:r w:rsidRPr="006B5652">
              <w:rPr>
                <w:b/>
                <w:sz w:val="28"/>
                <w:szCs w:val="28"/>
              </w:rPr>
              <w:t>B</w:t>
            </w:r>
          </w:p>
        </w:tc>
        <w:tc>
          <w:tcPr>
            <w:tcW w:w="1697" w:type="dxa"/>
            <w:shd w:val="clear" w:color="auto" w:fill="auto"/>
          </w:tcPr>
          <w:p w:rsidR="0074730B" w:rsidRPr="006B5652" w:rsidRDefault="0074730B" w:rsidP="007522B8">
            <w:pPr>
              <w:tabs>
                <w:tab w:val="left" w:pos="4065"/>
              </w:tabs>
              <w:jc w:val="center"/>
              <w:rPr>
                <w:b/>
                <w:sz w:val="28"/>
                <w:szCs w:val="28"/>
              </w:rPr>
            </w:pPr>
            <w:r w:rsidRPr="006B5652">
              <w:rPr>
                <w:b/>
                <w:sz w:val="28"/>
                <w:szCs w:val="28"/>
              </w:rPr>
              <w:t>B</w:t>
            </w:r>
          </w:p>
        </w:tc>
        <w:tc>
          <w:tcPr>
            <w:tcW w:w="1697" w:type="dxa"/>
            <w:shd w:val="clear" w:color="auto" w:fill="auto"/>
          </w:tcPr>
          <w:p w:rsidR="0074730B" w:rsidRPr="006B5652" w:rsidRDefault="0097262A" w:rsidP="007522B8">
            <w:pPr>
              <w:tabs>
                <w:tab w:val="left" w:pos="4065"/>
              </w:tabs>
              <w:jc w:val="center"/>
              <w:rPr>
                <w:b/>
                <w:sz w:val="28"/>
                <w:szCs w:val="28"/>
              </w:rPr>
            </w:pPr>
            <w:r w:rsidRPr="006B5652">
              <w:rPr>
                <w:b/>
                <w:sz w:val="28"/>
                <w:szCs w:val="28"/>
              </w:rPr>
              <w:t>C</w:t>
            </w:r>
          </w:p>
        </w:tc>
        <w:tc>
          <w:tcPr>
            <w:tcW w:w="1697" w:type="dxa"/>
            <w:shd w:val="clear" w:color="auto" w:fill="auto"/>
          </w:tcPr>
          <w:p w:rsidR="0074730B" w:rsidRPr="006B5652" w:rsidRDefault="0074730B" w:rsidP="007522B8">
            <w:pPr>
              <w:tabs>
                <w:tab w:val="left" w:pos="4065"/>
              </w:tabs>
              <w:jc w:val="center"/>
              <w:rPr>
                <w:b/>
                <w:sz w:val="28"/>
                <w:szCs w:val="28"/>
              </w:rPr>
            </w:pPr>
            <w:r w:rsidRPr="006B5652">
              <w:rPr>
                <w:b/>
                <w:sz w:val="28"/>
                <w:szCs w:val="28"/>
              </w:rPr>
              <w:t>D</w:t>
            </w:r>
          </w:p>
        </w:tc>
        <w:tc>
          <w:tcPr>
            <w:tcW w:w="1697" w:type="dxa"/>
            <w:shd w:val="clear" w:color="auto" w:fill="auto"/>
          </w:tcPr>
          <w:p w:rsidR="0074730B" w:rsidRPr="006B5652" w:rsidRDefault="0074730B" w:rsidP="007522B8">
            <w:pPr>
              <w:tabs>
                <w:tab w:val="left" w:pos="4065"/>
              </w:tabs>
              <w:jc w:val="center"/>
              <w:rPr>
                <w:b/>
                <w:sz w:val="28"/>
                <w:szCs w:val="28"/>
              </w:rPr>
            </w:pPr>
            <w:r w:rsidRPr="006B5652">
              <w:rPr>
                <w:b/>
                <w:sz w:val="28"/>
                <w:szCs w:val="28"/>
              </w:rPr>
              <w:t>D</w:t>
            </w:r>
          </w:p>
        </w:tc>
      </w:tr>
    </w:tbl>
    <w:p w:rsidR="00D57DD0" w:rsidRPr="006B5652" w:rsidRDefault="00D57DD0" w:rsidP="00D57DD0">
      <w:pPr>
        <w:rPr>
          <w:b/>
          <w:sz w:val="28"/>
          <w:szCs w:val="28"/>
        </w:rPr>
      </w:pPr>
    </w:p>
    <w:p w:rsidR="00D57DD0" w:rsidRPr="006B5652" w:rsidRDefault="00D57DD0" w:rsidP="00D57DD0">
      <w:pPr>
        <w:rPr>
          <w:b/>
          <w:sz w:val="28"/>
          <w:szCs w:val="28"/>
          <w:u w:val="single"/>
        </w:rPr>
      </w:pPr>
      <w:r w:rsidRPr="006B5652">
        <w:rPr>
          <w:b/>
          <w:sz w:val="28"/>
          <w:szCs w:val="28"/>
        </w:rPr>
        <w:t xml:space="preserve"> </w:t>
      </w:r>
      <w:r w:rsidR="00BA7874" w:rsidRPr="006B5652">
        <w:rPr>
          <w:b/>
          <w:sz w:val="28"/>
          <w:szCs w:val="28"/>
          <w:u w:val="single"/>
        </w:rPr>
        <w:t>II. Tự luận</w:t>
      </w:r>
      <w:r w:rsidRPr="006B5652">
        <w:rPr>
          <w:b/>
          <w:sz w:val="28"/>
          <w:szCs w:val="28"/>
          <w:u w:val="single"/>
        </w:rPr>
        <w:t xml:space="preserve"> ( 7đ</w:t>
      </w:r>
      <w:r w:rsidR="008A4662" w:rsidRPr="006B5652">
        <w:rPr>
          <w:b/>
          <w:sz w:val="28"/>
          <w:szCs w:val="28"/>
          <w:u w:val="single"/>
        </w:rPr>
        <w:t>iểm</w:t>
      </w:r>
      <w:r w:rsidRPr="006B5652">
        <w:rPr>
          <w:b/>
          <w:sz w:val="28"/>
          <w:szCs w:val="28"/>
          <w:u w:val="single"/>
        </w:rPr>
        <w:t>)</w:t>
      </w:r>
    </w:p>
    <w:p w:rsidR="00D57DD0" w:rsidRPr="006B5652" w:rsidRDefault="00D57DD0" w:rsidP="00D57DD0">
      <w:pPr>
        <w:rPr>
          <w:b/>
          <w:sz w:val="28"/>
          <w:szCs w:val="28"/>
        </w:rPr>
      </w:pPr>
      <w:r w:rsidRPr="006B5652">
        <w:rPr>
          <w:b/>
          <w:sz w:val="28"/>
          <w:szCs w:val="28"/>
          <w:u w:val="single"/>
        </w:rPr>
        <w:t>Câu 1:</w:t>
      </w:r>
      <w:r w:rsidRPr="006B5652">
        <w:rPr>
          <w:b/>
          <w:sz w:val="28"/>
          <w:szCs w:val="28"/>
        </w:rPr>
        <w:t xml:space="preserve"> </w:t>
      </w:r>
    </w:p>
    <w:p w:rsidR="00D57DD0" w:rsidRPr="006B5652" w:rsidRDefault="00D57DD0" w:rsidP="00D57DD0">
      <w:pPr>
        <w:rPr>
          <w:sz w:val="28"/>
          <w:szCs w:val="28"/>
        </w:rPr>
      </w:pPr>
      <w:r w:rsidRPr="006B5652">
        <w:rPr>
          <w:sz w:val="28"/>
          <w:szCs w:val="28"/>
        </w:rPr>
        <w:t>Vai trò của ngành</w:t>
      </w:r>
      <w:r w:rsidR="008A4662" w:rsidRPr="006B5652">
        <w:rPr>
          <w:sz w:val="28"/>
          <w:szCs w:val="28"/>
        </w:rPr>
        <w:t xml:space="preserve"> trồng trọt trong nền kinh tế (1</w:t>
      </w:r>
      <w:r w:rsidRPr="006B5652">
        <w:rPr>
          <w:sz w:val="28"/>
          <w:szCs w:val="28"/>
        </w:rPr>
        <w:t>đ)</w:t>
      </w:r>
    </w:p>
    <w:p w:rsidR="00D57DD0" w:rsidRPr="006B5652" w:rsidRDefault="00D57DD0" w:rsidP="00D57DD0">
      <w:pPr>
        <w:pStyle w:val="ListParagraph"/>
        <w:numPr>
          <w:ilvl w:val="0"/>
          <w:numId w:val="8"/>
        </w:numPr>
        <w:rPr>
          <w:sz w:val="28"/>
          <w:szCs w:val="28"/>
        </w:rPr>
      </w:pPr>
      <w:r w:rsidRPr="006B5652">
        <w:rPr>
          <w:sz w:val="28"/>
          <w:szCs w:val="28"/>
        </w:rPr>
        <w:t>Cung cấp lương thực, thực phẩm c</w:t>
      </w:r>
      <w:r w:rsidR="008A4662" w:rsidRPr="006B5652">
        <w:rPr>
          <w:sz w:val="28"/>
          <w:szCs w:val="28"/>
        </w:rPr>
        <w:t xml:space="preserve">ho con người              </w:t>
      </w:r>
    </w:p>
    <w:p w:rsidR="00D57DD0" w:rsidRPr="006B5652" w:rsidRDefault="00D57DD0" w:rsidP="00D57DD0">
      <w:pPr>
        <w:pStyle w:val="ListParagraph"/>
        <w:numPr>
          <w:ilvl w:val="0"/>
          <w:numId w:val="8"/>
        </w:numPr>
        <w:rPr>
          <w:sz w:val="28"/>
          <w:szCs w:val="28"/>
        </w:rPr>
      </w:pPr>
      <w:r w:rsidRPr="006B5652">
        <w:rPr>
          <w:sz w:val="28"/>
          <w:szCs w:val="28"/>
        </w:rPr>
        <w:t>Cung cấp nguyên liệu cho công ngh</w:t>
      </w:r>
      <w:r w:rsidR="008A4662" w:rsidRPr="006B5652">
        <w:rPr>
          <w:sz w:val="28"/>
          <w:szCs w:val="28"/>
        </w:rPr>
        <w:t xml:space="preserve">iệp chế biến              </w:t>
      </w:r>
    </w:p>
    <w:p w:rsidR="00D57DD0" w:rsidRPr="006B5652" w:rsidRDefault="00D57DD0" w:rsidP="00D57DD0">
      <w:pPr>
        <w:pStyle w:val="ListParagraph"/>
        <w:numPr>
          <w:ilvl w:val="0"/>
          <w:numId w:val="8"/>
        </w:numPr>
        <w:rPr>
          <w:sz w:val="28"/>
          <w:szCs w:val="28"/>
        </w:rPr>
      </w:pPr>
      <w:r w:rsidRPr="006B5652">
        <w:rPr>
          <w:sz w:val="28"/>
          <w:szCs w:val="28"/>
        </w:rPr>
        <w:t xml:space="preserve">Cung cấp thức ăn cho chăn nuôi             </w:t>
      </w:r>
      <w:r w:rsidR="008A4662" w:rsidRPr="006B5652">
        <w:rPr>
          <w:sz w:val="28"/>
          <w:szCs w:val="28"/>
        </w:rPr>
        <w:t xml:space="preserve">                          </w:t>
      </w:r>
    </w:p>
    <w:p w:rsidR="00D57DD0" w:rsidRPr="006B5652" w:rsidRDefault="00D57DD0" w:rsidP="00D57DD0">
      <w:pPr>
        <w:pStyle w:val="ListParagraph"/>
        <w:numPr>
          <w:ilvl w:val="0"/>
          <w:numId w:val="8"/>
        </w:numPr>
        <w:rPr>
          <w:sz w:val="28"/>
          <w:szCs w:val="28"/>
        </w:rPr>
      </w:pPr>
      <w:r w:rsidRPr="006B5652">
        <w:rPr>
          <w:sz w:val="28"/>
          <w:szCs w:val="28"/>
        </w:rPr>
        <w:t xml:space="preserve">Cung cấp nông sản cho xuất khẩu                   </w:t>
      </w:r>
      <w:r w:rsidR="008A4662" w:rsidRPr="006B5652">
        <w:rPr>
          <w:sz w:val="28"/>
          <w:szCs w:val="28"/>
        </w:rPr>
        <w:t xml:space="preserve">                  </w:t>
      </w:r>
    </w:p>
    <w:p w:rsidR="00D57DD0" w:rsidRPr="006B5652" w:rsidRDefault="00D57DD0" w:rsidP="00D57DD0">
      <w:pPr>
        <w:rPr>
          <w:sz w:val="28"/>
          <w:szCs w:val="28"/>
        </w:rPr>
      </w:pPr>
      <w:r w:rsidRPr="006B5652">
        <w:rPr>
          <w:sz w:val="28"/>
          <w:szCs w:val="28"/>
        </w:rPr>
        <w:t>Nhiệm vụ của ngành trồng trọt trong nền kinh tế (1đ)</w:t>
      </w:r>
    </w:p>
    <w:p w:rsidR="00D57DD0" w:rsidRPr="006B5652" w:rsidRDefault="00D57DD0" w:rsidP="00D57DD0">
      <w:pPr>
        <w:pStyle w:val="ListParagraph"/>
        <w:numPr>
          <w:ilvl w:val="0"/>
          <w:numId w:val="8"/>
        </w:numPr>
        <w:rPr>
          <w:sz w:val="28"/>
          <w:szCs w:val="28"/>
        </w:rPr>
      </w:pPr>
      <w:r w:rsidRPr="006B5652">
        <w:rPr>
          <w:sz w:val="28"/>
          <w:szCs w:val="28"/>
        </w:rPr>
        <w:t>Đảm bảo lương thực, thực phẩm cho tiêu dùng trong nước và xuất khẩu.</w:t>
      </w:r>
    </w:p>
    <w:p w:rsidR="00D57DD0" w:rsidRPr="006B5652" w:rsidRDefault="00D57DD0" w:rsidP="00BA7874">
      <w:pPr>
        <w:rPr>
          <w:sz w:val="28"/>
          <w:szCs w:val="28"/>
        </w:rPr>
      </w:pPr>
      <w:r w:rsidRPr="006B5652">
        <w:rPr>
          <w:b/>
          <w:sz w:val="28"/>
          <w:szCs w:val="28"/>
          <w:u w:val="single"/>
        </w:rPr>
        <w:t>Câu 2:</w:t>
      </w:r>
      <w:r w:rsidRPr="006B5652">
        <w:rPr>
          <w:b/>
          <w:sz w:val="28"/>
          <w:szCs w:val="28"/>
        </w:rPr>
        <w:t xml:space="preserve">  </w:t>
      </w:r>
    </w:p>
    <w:p w:rsidR="00BA7874" w:rsidRPr="006B5652" w:rsidRDefault="00BA7874" w:rsidP="00BA7874">
      <w:pPr>
        <w:pStyle w:val="ListParagraph"/>
        <w:numPr>
          <w:ilvl w:val="0"/>
          <w:numId w:val="40"/>
        </w:numPr>
        <w:rPr>
          <w:sz w:val="28"/>
          <w:szCs w:val="28"/>
        </w:rPr>
      </w:pPr>
      <w:r w:rsidRPr="006B5652">
        <w:rPr>
          <w:sz w:val="28"/>
          <w:szCs w:val="28"/>
        </w:rPr>
        <w:t>Bón lót là bón phân vào đất trước khi gieo trồng. Bón lót nhằm cung cấp chất dinh dưỡng cho cây con ngay khi nó mới mọc, mới bén rễ</w:t>
      </w:r>
      <w:r w:rsidR="002E3D90" w:rsidRPr="006B5652">
        <w:rPr>
          <w:sz w:val="28"/>
          <w:szCs w:val="28"/>
        </w:rPr>
        <w:t xml:space="preserve"> (1đ)</w:t>
      </w:r>
      <w:r w:rsidRPr="006B5652">
        <w:rPr>
          <w:sz w:val="28"/>
          <w:szCs w:val="28"/>
        </w:rPr>
        <w:t>.</w:t>
      </w:r>
    </w:p>
    <w:p w:rsidR="00A619AA" w:rsidRPr="006B5652" w:rsidRDefault="00BA7874" w:rsidP="00A619AA">
      <w:pPr>
        <w:pStyle w:val="ListParagraph"/>
        <w:numPr>
          <w:ilvl w:val="0"/>
          <w:numId w:val="40"/>
        </w:numPr>
        <w:rPr>
          <w:sz w:val="28"/>
          <w:szCs w:val="28"/>
        </w:rPr>
      </w:pPr>
      <w:r w:rsidRPr="006B5652">
        <w:rPr>
          <w:sz w:val="28"/>
          <w:szCs w:val="28"/>
        </w:rPr>
        <w:t>Bón thúc là bón phân trong thời gian sinh trưởng của cây. Bón thúc nhằm đáp ứng kịp thời nhu cầu dinh dưỡng của cây trong từng thời kì, tạo điều kiện cho cây sinh trưởng, phát triển tốt</w:t>
      </w:r>
      <w:r w:rsidR="002E3D90" w:rsidRPr="006B5652">
        <w:rPr>
          <w:sz w:val="28"/>
          <w:szCs w:val="28"/>
        </w:rPr>
        <w:t xml:space="preserve"> (1đ)</w:t>
      </w:r>
      <w:r w:rsidRPr="006B5652">
        <w:rPr>
          <w:sz w:val="28"/>
          <w:szCs w:val="28"/>
        </w:rPr>
        <w:t xml:space="preserve">. </w:t>
      </w:r>
    </w:p>
    <w:p w:rsidR="00A619AA" w:rsidRPr="006B5652" w:rsidRDefault="00A619AA" w:rsidP="00A619AA">
      <w:pPr>
        <w:rPr>
          <w:sz w:val="28"/>
          <w:szCs w:val="28"/>
        </w:rPr>
      </w:pPr>
      <w:r w:rsidRPr="006B5652">
        <w:rPr>
          <w:b/>
          <w:sz w:val="28"/>
          <w:szCs w:val="28"/>
          <w:u w:val="single"/>
        </w:rPr>
        <w:t>Câu 3</w:t>
      </w:r>
    </w:p>
    <w:tbl>
      <w:tblPr>
        <w:tblStyle w:val="TableGrid"/>
        <w:tblW w:w="0" w:type="auto"/>
        <w:tblLook w:val="04A0" w:firstRow="1" w:lastRow="0" w:firstColumn="1" w:lastColumn="0" w:noHBand="0" w:noVBand="1"/>
      </w:tblPr>
      <w:tblGrid>
        <w:gridCol w:w="4788"/>
        <w:gridCol w:w="4788"/>
      </w:tblGrid>
      <w:tr w:rsidR="00A619AA" w:rsidRPr="006B5652" w:rsidTr="008A250F">
        <w:tc>
          <w:tcPr>
            <w:tcW w:w="4788" w:type="dxa"/>
          </w:tcPr>
          <w:p w:rsidR="00A619AA" w:rsidRPr="006B5652" w:rsidRDefault="00A619AA" w:rsidP="008A250F">
            <w:pPr>
              <w:jc w:val="center"/>
              <w:rPr>
                <w:b/>
                <w:sz w:val="28"/>
                <w:szCs w:val="28"/>
              </w:rPr>
            </w:pPr>
            <w:r w:rsidRPr="006B5652">
              <w:rPr>
                <w:b/>
                <w:sz w:val="28"/>
                <w:szCs w:val="28"/>
              </w:rPr>
              <w:t>Biện pháp cải tạo đất (1đ)</w:t>
            </w:r>
          </w:p>
        </w:tc>
        <w:tc>
          <w:tcPr>
            <w:tcW w:w="4788" w:type="dxa"/>
          </w:tcPr>
          <w:p w:rsidR="00A619AA" w:rsidRPr="006B5652" w:rsidRDefault="00A619AA" w:rsidP="008A250F">
            <w:pPr>
              <w:jc w:val="center"/>
              <w:rPr>
                <w:b/>
                <w:sz w:val="28"/>
                <w:szCs w:val="28"/>
              </w:rPr>
            </w:pPr>
            <w:r w:rsidRPr="006B5652">
              <w:rPr>
                <w:b/>
                <w:sz w:val="28"/>
                <w:szCs w:val="28"/>
              </w:rPr>
              <w:t>Mục đích (1đ)</w:t>
            </w:r>
          </w:p>
        </w:tc>
      </w:tr>
      <w:tr w:rsidR="00A619AA" w:rsidRPr="006B5652" w:rsidTr="008A250F">
        <w:tc>
          <w:tcPr>
            <w:tcW w:w="4788" w:type="dxa"/>
          </w:tcPr>
          <w:p w:rsidR="00A619AA" w:rsidRPr="006B5652" w:rsidRDefault="00A619AA" w:rsidP="008A250F">
            <w:pPr>
              <w:rPr>
                <w:sz w:val="28"/>
                <w:szCs w:val="28"/>
              </w:rPr>
            </w:pPr>
            <w:r w:rsidRPr="006B5652">
              <w:rPr>
                <w:sz w:val="28"/>
                <w:szCs w:val="28"/>
              </w:rPr>
              <w:t>Cày sâu bừa kỹ, bón phân hữu cơ.</w:t>
            </w:r>
          </w:p>
        </w:tc>
        <w:tc>
          <w:tcPr>
            <w:tcW w:w="4788" w:type="dxa"/>
          </w:tcPr>
          <w:p w:rsidR="00A619AA" w:rsidRPr="006B5652" w:rsidRDefault="00A619AA" w:rsidP="008A250F">
            <w:pPr>
              <w:rPr>
                <w:sz w:val="28"/>
                <w:szCs w:val="28"/>
              </w:rPr>
            </w:pPr>
            <w:r w:rsidRPr="006B5652">
              <w:rPr>
                <w:sz w:val="28"/>
                <w:szCs w:val="28"/>
              </w:rPr>
              <w:t>Tăng bề dày cho lớp đất trồng và bổ sung chất dinh dưỡng.</w:t>
            </w:r>
          </w:p>
        </w:tc>
      </w:tr>
      <w:tr w:rsidR="00A619AA" w:rsidRPr="006B5652" w:rsidTr="008A250F">
        <w:tc>
          <w:tcPr>
            <w:tcW w:w="4788" w:type="dxa"/>
          </w:tcPr>
          <w:p w:rsidR="00A619AA" w:rsidRPr="006B5652" w:rsidRDefault="00A619AA" w:rsidP="008A250F">
            <w:pPr>
              <w:rPr>
                <w:sz w:val="28"/>
                <w:szCs w:val="28"/>
              </w:rPr>
            </w:pPr>
            <w:r w:rsidRPr="006B5652">
              <w:rPr>
                <w:sz w:val="28"/>
                <w:szCs w:val="28"/>
              </w:rPr>
              <w:t>Làm ruộng bậc thang.</w:t>
            </w:r>
          </w:p>
        </w:tc>
        <w:tc>
          <w:tcPr>
            <w:tcW w:w="4788" w:type="dxa"/>
          </w:tcPr>
          <w:p w:rsidR="00A619AA" w:rsidRPr="006B5652" w:rsidRDefault="00A619AA" w:rsidP="008A250F">
            <w:pPr>
              <w:rPr>
                <w:sz w:val="28"/>
                <w:szCs w:val="28"/>
              </w:rPr>
            </w:pPr>
            <w:r w:rsidRPr="006B5652">
              <w:rPr>
                <w:sz w:val="28"/>
                <w:szCs w:val="28"/>
              </w:rPr>
              <w:t>Hạn chế xói mòn rửa trôi.</w:t>
            </w:r>
          </w:p>
        </w:tc>
      </w:tr>
      <w:tr w:rsidR="00A619AA" w:rsidRPr="006B5652" w:rsidTr="008A250F">
        <w:tc>
          <w:tcPr>
            <w:tcW w:w="4788" w:type="dxa"/>
          </w:tcPr>
          <w:p w:rsidR="00A619AA" w:rsidRPr="006B5652" w:rsidRDefault="00A619AA" w:rsidP="008A250F">
            <w:pPr>
              <w:rPr>
                <w:sz w:val="28"/>
                <w:szCs w:val="28"/>
              </w:rPr>
            </w:pPr>
            <w:r w:rsidRPr="006B5652">
              <w:rPr>
                <w:sz w:val="28"/>
                <w:szCs w:val="28"/>
              </w:rPr>
              <w:t>Trồng xen cây nông nghiệp giữa các băng cây phân xanh.</w:t>
            </w:r>
          </w:p>
        </w:tc>
        <w:tc>
          <w:tcPr>
            <w:tcW w:w="4788" w:type="dxa"/>
          </w:tcPr>
          <w:p w:rsidR="00A619AA" w:rsidRPr="006B5652" w:rsidRDefault="00A619AA" w:rsidP="008A250F">
            <w:pPr>
              <w:rPr>
                <w:sz w:val="28"/>
                <w:szCs w:val="28"/>
              </w:rPr>
            </w:pPr>
            <w:r w:rsidRPr="006B5652">
              <w:rPr>
                <w:sz w:val="28"/>
                <w:szCs w:val="28"/>
              </w:rPr>
              <w:t>Tăng độ che phủ chống xói mòn.</w:t>
            </w:r>
          </w:p>
        </w:tc>
      </w:tr>
      <w:tr w:rsidR="00A619AA" w:rsidRPr="006B5652" w:rsidTr="008A250F">
        <w:tc>
          <w:tcPr>
            <w:tcW w:w="4788" w:type="dxa"/>
          </w:tcPr>
          <w:p w:rsidR="00A619AA" w:rsidRPr="006B5652" w:rsidRDefault="00A619AA" w:rsidP="008A250F">
            <w:pPr>
              <w:rPr>
                <w:sz w:val="28"/>
                <w:szCs w:val="28"/>
              </w:rPr>
            </w:pPr>
            <w:r w:rsidRPr="006B5652">
              <w:rPr>
                <w:sz w:val="28"/>
                <w:szCs w:val="28"/>
              </w:rPr>
              <w:t>Cày nông, bừa sục, giữ nước liên tục, thay nước thường xuyên.</w:t>
            </w:r>
          </w:p>
        </w:tc>
        <w:tc>
          <w:tcPr>
            <w:tcW w:w="4788" w:type="dxa"/>
          </w:tcPr>
          <w:p w:rsidR="00A619AA" w:rsidRPr="006B5652" w:rsidRDefault="00A619AA" w:rsidP="008A250F">
            <w:pPr>
              <w:rPr>
                <w:sz w:val="28"/>
                <w:szCs w:val="28"/>
              </w:rPr>
            </w:pPr>
            <w:r w:rsidRPr="006B5652">
              <w:rPr>
                <w:sz w:val="28"/>
                <w:szCs w:val="28"/>
              </w:rPr>
              <w:t>Không xới đất phèn, hòa tan chất phèn, tháo nước phèn.</w:t>
            </w:r>
          </w:p>
        </w:tc>
      </w:tr>
      <w:tr w:rsidR="00A619AA" w:rsidRPr="006B5652" w:rsidTr="008A250F">
        <w:tc>
          <w:tcPr>
            <w:tcW w:w="4788" w:type="dxa"/>
          </w:tcPr>
          <w:p w:rsidR="00A619AA" w:rsidRPr="006B5652" w:rsidRDefault="00A619AA" w:rsidP="008A250F">
            <w:pPr>
              <w:rPr>
                <w:sz w:val="28"/>
                <w:szCs w:val="28"/>
              </w:rPr>
            </w:pPr>
            <w:r w:rsidRPr="006B5652">
              <w:rPr>
                <w:sz w:val="28"/>
                <w:szCs w:val="28"/>
              </w:rPr>
              <w:t>Bón vôi</w:t>
            </w:r>
          </w:p>
        </w:tc>
        <w:tc>
          <w:tcPr>
            <w:tcW w:w="4788" w:type="dxa"/>
          </w:tcPr>
          <w:p w:rsidR="00A619AA" w:rsidRPr="006B5652" w:rsidRDefault="00A619AA" w:rsidP="008A250F">
            <w:pPr>
              <w:rPr>
                <w:sz w:val="28"/>
                <w:szCs w:val="28"/>
              </w:rPr>
            </w:pPr>
            <w:r w:rsidRPr="006B5652">
              <w:rPr>
                <w:sz w:val="28"/>
                <w:szCs w:val="28"/>
              </w:rPr>
              <w:t>Khử chua</w:t>
            </w:r>
          </w:p>
        </w:tc>
      </w:tr>
    </w:tbl>
    <w:p w:rsidR="00A619AA" w:rsidRPr="006B5652" w:rsidRDefault="00A619AA" w:rsidP="00A619AA">
      <w:pPr>
        <w:rPr>
          <w:b/>
          <w:sz w:val="28"/>
          <w:szCs w:val="28"/>
        </w:rPr>
      </w:pPr>
    </w:p>
    <w:p w:rsidR="00A619AA" w:rsidRPr="006B5652" w:rsidRDefault="00A619AA" w:rsidP="00A619AA">
      <w:pPr>
        <w:pStyle w:val="ListParagraph"/>
        <w:numPr>
          <w:ilvl w:val="0"/>
          <w:numId w:val="40"/>
        </w:numPr>
        <w:rPr>
          <w:sz w:val="28"/>
          <w:szCs w:val="28"/>
        </w:rPr>
      </w:pPr>
      <w:r w:rsidRPr="006B5652">
        <w:rPr>
          <w:sz w:val="28"/>
          <w:szCs w:val="28"/>
        </w:rPr>
        <w:t>Liên hệ được thực tế biện pháp cải tạo đất ở địa phương (1đ)</w:t>
      </w:r>
    </w:p>
    <w:p w:rsidR="00D57DD0" w:rsidRPr="006B5652" w:rsidRDefault="00D57DD0" w:rsidP="00D57DD0">
      <w:pPr>
        <w:rPr>
          <w:sz w:val="28"/>
          <w:szCs w:val="28"/>
        </w:rPr>
      </w:pPr>
    </w:p>
    <w:p w:rsidR="00523E16" w:rsidRPr="006B5652" w:rsidRDefault="00523E16" w:rsidP="00D57DD0">
      <w:pPr>
        <w:rPr>
          <w:sz w:val="28"/>
          <w:szCs w:val="28"/>
        </w:rPr>
      </w:pPr>
    </w:p>
    <w:p w:rsidR="00217030" w:rsidRPr="006B5652" w:rsidRDefault="00217030" w:rsidP="00217030">
      <w:pPr>
        <w:ind w:left="-720" w:right="-900"/>
        <w:rPr>
          <w:b/>
          <w:sz w:val="28"/>
          <w:szCs w:val="28"/>
        </w:rPr>
      </w:pPr>
      <w:r w:rsidRPr="006B5652">
        <w:rPr>
          <w:b/>
          <w:sz w:val="28"/>
          <w:szCs w:val="28"/>
        </w:rPr>
        <w:t xml:space="preserve">          </w:t>
      </w:r>
      <w:r w:rsidR="00156580" w:rsidRPr="006B5652">
        <w:rPr>
          <w:b/>
          <w:sz w:val="28"/>
          <w:szCs w:val="28"/>
        </w:rPr>
        <w:t xml:space="preserve">  </w:t>
      </w:r>
      <w:r w:rsidRPr="006B5652">
        <w:rPr>
          <w:b/>
          <w:sz w:val="28"/>
          <w:szCs w:val="28"/>
        </w:rPr>
        <w:t xml:space="preserve">Ban giám hiệu                </w:t>
      </w:r>
      <w:r w:rsidR="00156580" w:rsidRPr="006B5652">
        <w:rPr>
          <w:b/>
          <w:sz w:val="28"/>
          <w:szCs w:val="28"/>
        </w:rPr>
        <w:tab/>
        <w:t xml:space="preserve">   Tổ trưởng               </w:t>
      </w:r>
      <w:r w:rsidR="00156580" w:rsidRPr="006B5652">
        <w:rPr>
          <w:b/>
          <w:sz w:val="28"/>
          <w:szCs w:val="28"/>
        </w:rPr>
        <w:tab/>
      </w:r>
      <w:r w:rsidRPr="006B5652">
        <w:rPr>
          <w:b/>
          <w:sz w:val="28"/>
          <w:szCs w:val="28"/>
        </w:rPr>
        <w:t xml:space="preserve">              Người ra đề </w:t>
      </w:r>
    </w:p>
    <w:p w:rsidR="00217030" w:rsidRPr="006B5652" w:rsidRDefault="00217030" w:rsidP="00217030">
      <w:pPr>
        <w:jc w:val="center"/>
        <w:rPr>
          <w:sz w:val="28"/>
          <w:szCs w:val="28"/>
        </w:rPr>
      </w:pPr>
    </w:p>
    <w:p w:rsidR="00217030" w:rsidRPr="006B5652" w:rsidRDefault="00217030" w:rsidP="00217030">
      <w:pPr>
        <w:ind w:right="-180"/>
        <w:rPr>
          <w:sz w:val="28"/>
          <w:szCs w:val="28"/>
        </w:rPr>
      </w:pPr>
    </w:p>
    <w:p w:rsidR="003265AE" w:rsidRPr="006B5652" w:rsidRDefault="00217030" w:rsidP="006B5652">
      <w:pPr>
        <w:ind w:right="-180" w:hanging="851"/>
        <w:rPr>
          <w:b/>
          <w:sz w:val="28"/>
          <w:szCs w:val="28"/>
        </w:rPr>
      </w:pPr>
      <w:r w:rsidRPr="006B5652">
        <w:rPr>
          <w:b/>
          <w:sz w:val="28"/>
          <w:szCs w:val="28"/>
        </w:rPr>
        <w:t xml:space="preserve">     </w:t>
      </w:r>
      <w:r w:rsidR="00156580" w:rsidRPr="006B5652">
        <w:rPr>
          <w:b/>
          <w:sz w:val="28"/>
          <w:szCs w:val="28"/>
        </w:rPr>
        <w:t xml:space="preserve">     </w:t>
      </w:r>
      <w:r w:rsidRPr="006B5652">
        <w:rPr>
          <w:b/>
          <w:sz w:val="28"/>
          <w:szCs w:val="28"/>
        </w:rPr>
        <w:t xml:space="preserve">Nguyễn T Thu Hằng       </w:t>
      </w:r>
      <w:r w:rsidR="00156580" w:rsidRPr="006B5652">
        <w:rPr>
          <w:b/>
          <w:sz w:val="28"/>
          <w:szCs w:val="28"/>
        </w:rPr>
        <w:t xml:space="preserve">          </w:t>
      </w:r>
      <w:r w:rsidRPr="006B5652">
        <w:rPr>
          <w:b/>
          <w:sz w:val="28"/>
          <w:szCs w:val="28"/>
        </w:rPr>
        <w:t xml:space="preserve">Phạm T Hải Yến         </w:t>
      </w:r>
      <w:r w:rsidR="00156580" w:rsidRPr="006B5652">
        <w:rPr>
          <w:b/>
          <w:sz w:val="28"/>
          <w:szCs w:val="28"/>
        </w:rPr>
        <w:t xml:space="preserve">               </w:t>
      </w:r>
      <w:r w:rsidRPr="006B5652">
        <w:rPr>
          <w:b/>
          <w:sz w:val="28"/>
          <w:szCs w:val="28"/>
        </w:rPr>
        <w:t xml:space="preserve">Dương Thị Tươi            </w:t>
      </w:r>
      <w:r w:rsidR="003265AE" w:rsidRPr="006B5652">
        <w:rPr>
          <w:b/>
          <w:sz w:val="28"/>
          <w:szCs w:val="28"/>
          <w:lang w:val="pt-BR"/>
        </w:rPr>
        <w:br w:type="page"/>
      </w:r>
    </w:p>
    <w:p w:rsidR="00523E16" w:rsidRPr="006B5652" w:rsidRDefault="00523E16" w:rsidP="00523E16">
      <w:pPr>
        <w:spacing w:after="160" w:line="259" w:lineRule="auto"/>
        <w:rPr>
          <w:b/>
          <w:sz w:val="28"/>
          <w:szCs w:val="28"/>
          <w:lang w:val="pt-BR"/>
        </w:rPr>
      </w:pPr>
      <w:r w:rsidRPr="006B5652">
        <w:rPr>
          <w:b/>
          <w:sz w:val="28"/>
          <w:szCs w:val="28"/>
          <w:lang w:val="pt-BR"/>
        </w:rPr>
        <w:lastRenderedPageBreak/>
        <w:t>TRƯỜNG THCS NGỌC LÂM</w:t>
      </w:r>
      <w:r w:rsidRPr="006B5652">
        <w:rPr>
          <w:sz w:val="28"/>
          <w:szCs w:val="28"/>
          <w:lang w:val="pt-BR"/>
        </w:rPr>
        <w:t xml:space="preserve">               </w:t>
      </w:r>
      <w:r w:rsidRPr="006B5652">
        <w:rPr>
          <w:b/>
          <w:bCs/>
          <w:sz w:val="28"/>
          <w:szCs w:val="28"/>
        </w:rPr>
        <w:t>MA TRẬN ĐỀ KIỂM TRA HỌC KỲ I</w:t>
      </w:r>
    </w:p>
    <w:p w:rsidR="00D57DD0" w:rsidRPr="006B5652" w:rsidRDefault="001F723E" w:rsidP="00523E16">
      <w:pPr>
        <w:tabs>
          <w:tab w:val="left" w:pos="3551"/>
        </w:tabs>
        <w:rPr>
          <w:b/>
          <w:sz w:val="28"/>
          <w:szCs w:val="28"/>
          <w:lang w:val="pt-BR"/>
        </w:rPr>
      </w:pPr>
      <w:r w:rsidRPr="006B5652">
        <w:rPr>
          <w:b/>
          <w:sz w:val="28"/>
          <w:szCs w:val="28"/>
          <w:lang w:val="pt-BR"/>
        </w:rPr>
        <w:t xml:space="preserve">        Năm học 2019-2020</w:t>
      </w:r>
      <w:r w:rsidR="00523E16" w:rsidRPr="006B5652">
        <w:rPr>
          <w:b/>
          <w:sz w:val="28"/>
          <w:szCs w:val="28"/>
          <w:lang w:val="pt-BR"/>
        </w:rPr>
        <w:t xml:space="preserve">                                   MÔN : CÔNG NGHỆ 7</w:t>
      </w:r>
    </w:p>
    <w:p w:rsidR="00D57DD0" w:rsidRPr="006B5652" w:rsidRDefault="00D57DD0" w:rsidP="00D57DD0">
      <w:pPr>
        <w:jc w:val="both"/>
        <w:rPr>
          <w:b/>
          <w:bCs/>
          <w:sz w:val="28"/>
          <w:szCs w:val="28"/>
          <w:lang w:val="sv-SE"/>
        </w:rPr>
      </w:pPr>
    </w:p>
    <w:p w:rsidR="00D57DD0" w:rsidRPr="006B5652" w:rsidRDefault="00D57DD0" w:rsidP="00D57DD0">
      <w:pPr>
        <w:jc w:val="both"/>
        <w:rPr>
          <w:b/>
          <w:bCs/>
          <w:sz w:val="28"/>
          <w:szCs w:val="28"/>
          <w:lang w:val="sv-SE"/>
        </w:rPr>
      </w:pPr>
      <w:r w:rsidRPr="006B5652">
        <w:rPr>
          <w:b/>
          <w:bCs/>
          <w:sz w:val="28"/>
          <w:szCs w:val="28"/>
          <w:lang w:val="sv-SE"/>
        </w:rPr>
        <w:t>I. Mục tiêu</w:t>
      </w:r>
    </w:p>
    <w:p w:rsidR="00D57DD0" w:rsidRPr="006B5652" w:rsidRDefault="00D57DD0" w:rsidP="00D57DD0">
      <w:pPr>
        <w:jc w:val="both"/>
        <w:rPr>
          <w:b/>
          <w:bCs/>
          <w:sz w:val="28"/>
          <w:szCs w:val="28"/>
          <w:lang w:val="sv-SE"/>
        </w:rPr>
      </w:pPr>
      <w:r w:rsidRPr="006B5652">
        <w:rPr>
          <w:b/>
          <w:bCs/>
          <w:sz w:val="28"/>
          <w:szCs w:val="28"/>
          <w:lang w:val="sv-SE"/>
        </w:rPr>
        <w:t>1. Kiến thức:</w:t>
      </w:r>
    </w:p>
    <w:p w:rsidR="00D57DD0" w:rsidRPr="006B5652" w:rsidRDefault="00D57DD0" w:rsidP="001F723E">
      <w:pPr>
        <w:ind w:left="426" w:hanging="142"/>
        <w:jc w:val="both"/>
        <w:rPr>
          <w:bCs/>
          <w:sz w:val="28"/>
          <w:szCs w:val="28"/>
          <w:lang w:val="sv-SE"/>
        </w:rPr>
      </w:pPr>
      <w:r w:rsidRPr="006B5652">
        <w:rPr>
          <w:b/>
          <w:bCs/>
          <w:sz w:val="28"/>
          <w:szCs w:val="28"/>
          <w:lang w:val="sv-SE"/>
        </w:rPr>
        <w:t xml:space="preserve">- </w:t>
      </w:r>
      <w:r w:rsidR="009533AB">
        <w:rPr>
          <w:bCs/>
          <w:sz w:val="28"/>
          <w:szCs w:val="28"/>
          <w:lang w:val="sv-SE"/>
        </w:rPr>
        <w:t>Hiểu được v</w:t>
      </w:r>
      <w:r w:rsidRPr="006B5652">
        <w:rPr>
          <w:bCs/>
          <w:sz w:val="28"/>
          <w:szCs w:val="28"/>
          <w:lang w:val="sv-SE"/>
        </w:rPr>
        <w:t>ai trò của trồng trọt, tính chất của đất, các loại phân bón thông thường, giống cây trồng và sâu, bệnh hại cây trồng.</w:t>
      </w:r>
    </w:p>
    <w:p w:rsidR="00D57DD0" w:rsidRPr="006B5652" w:rsidRDefault="009533AB" w:rsidP="001F723E">
      <w:pPr>
        <w:ind w:left="426" w:hanging="142"/>
        <w:jc w:val="both"/>
        <w:rPr>
          <w:bCs/>
          <w:sz w:val="28"/>
          <w:szCs w:val="28"/>
          <w:lang w:val="sv-SE"/>
        </w:rPr>
      </w:pPr>
      <w:r>
        <w:rPr>
          <w:bCs/>
          <w:sz w:val="28"/>
          <w:szCs w:val="28"/>
          <w:lang w:val="sv-SE"/>
        </w:rPr>
        <w:t>- Biết được n</w:t>
      </w:r>
      <w:r w:rsidR="00D57DD0" w:rsidRPr="006B5652">
        <w:rPr>
          <w:bCs/>
          <w:sz w:val="28"/>
          <w:szCs w:val="28"/>
          <w:lang w:val="sv-SE"/>
        </w:rPr>
        <w:t>hiệm vụ của trồng trọt, tác hại của sâu, bệnh và cách phòng trừ sâu, bệnh hại.</w:t>
      </w:r>
    </w:p>
    <w:p w:rsidR="00D57DD0" w:rsidRPr="006B5652" w:rsidRDefault="009533AB" w:rsidP="001F723E">
      <w:pPr>
        <w:ind w:left="426" w:hanging="142"/>
        <w:jc w:val="both"/>
        <w:rPr>
          <w:bCs/>
          <w:sz w:val="28"/>
          <w:szCs w:val="28"/>
          <w:lang w:val="sv-SE"/>
        </w:rPr>
      </w:pPr>
      <w:r>
        <w:rPr>
          <w:bCs/>
          <w:sz w:val="28"/>
          <w:szCs w:val="28"/>
          <w:lang w:val="sv-SE"/>
        </w:rPr>
        <w:t xml:space="preserve">- Vận dụng </w:t>
      </w:r>
      <w:r w:rsidR="00D57DD0" w:rsidRPr="006B5652">
        <w:rPr>
          <w:bCs/>
          <w:sz w:val="28"/>
          <w:szCs w:val="28"/>
          <w:lang w:val="sv-SE"/>
        </w:rPr>
        <w:t>kiến thức về giống, phân bón và đất dễ dàng giúp cho hs đi vào thực tế sản xuất ở địa phương.</w:t>
      </w:r>
    </w:p>
    <w:p w:rsidR="00D57DD0" w:rsidRPr="006B5652" w:rsidRDefault="00D57DD0" w:rsidP="00D57DD0">
      <w:pPr>
        <w:jc w:val="both"/>
        <w:rPr>
          <w:b/>
          <w:bCs/>
          <w:sz w:val="28"/>
          <w:szCs w:val="28"/>
          <w:lang w:val="sv-SE"/>
        </w:rPr>
      </w:pPr>
      <w:r w:rsidRPr="006B5652">
        <w:rPr>
          <w:b/>
          <w:bCs/>
          <w:sz w:val="28"/>
          <w:szCs w:val="28"/>
          <w:lang w:val="sv-SE"/>
        </w:rPr>
        <w:t>2. Kĩ năng:</w:t>
      </w:r>
    </w:p>
    <w:p w:rsidR="00D57DD0" w:rsidRPr="006B5652" w:rsidRDefault="00523E16" w:rsidP="001F723E">
      <w:pPr>
        <w:ind w:firstLine="284"/>
        <w:jc w:val="both"/>
        <w:rPr>
          <w:sz w:val="28"/>
          <w:szCs w:val="28"/>
          <w:lang w:val="sv-SE"/>
        </w:rPr>
      </w:pPr>
      <w:r w:rsidRPr="006B5652">
        <w:rPr>
          <w:sz w:val="28"/>
          <w:szCs w:val="28"/>
          <w:lang w:val="sv-SE"/>
        </w:rPr>
        <w:t xml:space="preserve">- </w:t>
      </w:r>
      <w:r w:rsidR="00D57DD0" w:rsidRPr="006B5652">
        <w:rPr>
          <w:sz w:val="28"/>
          <w:szCs w:val="28"/>
          <w:lang w:val="sv-SE"/>
        </w:rPr>
        <w:t>Hs biết cách sử dụng, bảo quản các loại phân, đất,  gieo giống cây trồng phù hợp.</w:t>
      </w:r>
    </w:p>
    <w:p w:rsidR="00D57DD0" w:rsidRPr="006B5652" w:rsidRDefault="00D57DD0" w:rsidP="00D57DD0">
      <w:pPr>
        <w:jc w:val="both"/>
        <w:rPr>
          <w:b/>
          <w:bCs/>
          <w:sz w:val="28"/>
          <w:szCs w:val="28"/>
          <w:lang w:val="sv-SE"/>
        </w:rPr>
      </w:pPr>
      <w:r w:rsidRPr="006B5652">
        <w:rPr>
          <w:b/>
          <w:bCs/>
          <w:sz w:val="28"/>
          <w:szCs w:val="28"/>
          <w:lang w:val="sv-SE"/>
        </w:rPr>
        <w:t>3. Thái độ:</w:t>
      </w:r>
    </w:p>
    <w:p w:rsidR="00D57DD0" w:rsidRPr="006B5652" w:rsidRDefault="00523E16" w:rsidP="001F723E">
      <w:pPr>
        <w:ind w:firstLine="284"/>
        <w:jc w:val="both"/>
        <w:rPr>
          <w:sz w:val="28"/>
          <w:szCs w:val="28"/>
          <w:lang w:val="sv-SE"/>
        </w:rPr>
      </w:pPr>
      <w:r w:rsidRPr="006B5652">
        <w:rPr>
          <w:sz w:val="28"/>
          <w:szCs w:val="28"/>
          <w:lang w:val="sv-SE"/>
        </w:rPr>
        <w:t xml:space="preserve">- </w:t>
      </w:r>
      <w:r w:rsidR="00D57DD0" w:rsidRPr="006B5652">
        <w:rPr>
          <w:sz w:val="28"/>
          <w:szCs w:val="28"/>
          <w:lang w:val="sv-SE"/>
        </w:rPr>
        <w:t>Có ý thức về tầm quan trọng của trồng trọt và việc bảo vệ môi trường.</w:t>
      </w:r>
    </w:p>
    <w:p w:rsidR="00D57DD0" w:rsidRPr="006B5652" w:rsidRDefault="00523E16" w:rsidP="001F723E">
      <w:pPr>
        <w:ind w:firstLine="284"/>
        <w:jc w:val="both"/>
        <w:rPr>
          <w:sz w:val="28"/>
          <w:szCs w:val="28"/>
          <w:lang w:val="sv-SE"/>
        </w:rPr>
      </w:pPr>
      <w:r w:rsidRPr="006B5652">
        <w:rPr>
          <w:sz w:val="28"/>
          <w:szCs w:val="28"/>
          <w:lang w:val="sv-SE"/>
        </w:rPr>
        <w:t xml:space="preserve">- </w:t>
      </w:r>
      <w:r w:rsidR="00D57DD0" w:rsidRPr="006B5652">
        <w:rPr>
          <w:sz w:val="28"/>
          <w:szCs w:val="28"/>
          <w:lang w:val="sv-SE"/>
        </w:rPr>
        <w:t>Làm bài nghiêm túc, độc lập, sáng tạo.</w:t>
      </w:r>
    </w:p>
    <w:p w:rsidR="00523E16" w:rsidRPr="006B5652" w:rsidRDefault="00523E16" w:rsidP="00523E16">
      <w:pPr>
        <w:rPr>
          <w:b/>
          <w:sz w:val="28"/>
          <w:szCs w:val="28"/>
        </w:rPr>
      </w:pPr>
      <w:r w:rsidRPr="006B5652">
        <w:rPr>
          <w:b/>
          <w:sz w:val="28"/>
          <w:szCs w:val="28"/>
        </w:rPr>
        <w:t>4. N</w:t>
      </w:r>
      <w:r w:rsidRPr="006B5652">
        <w:rPr>
          <w:rFonts w:ascii="Cambria" w:hAnsi="Cambria" w:cs="Cambria"/>
          <w:b/>
          <w:sz w:val="28"/>
          <w:szCs w:val="28"/>
        </w:rPr>
        <w:t>ă</w:t>
      </w:r>
      <w:r w:rsidRPr="006B5652">
        <w:rPr>
          <w:b/>
          <w:sz w:val="28"/>
          <w:szCs w:val="28"/>
        </w:rPr>
        <w:t>ng l</w:t>
      </w:r>
      <w:r w:rsidRPr="006B5652">
        <w:rPr>
          <w:rFonts w:ascii="Cambria" w:hAnsi="Cambria" w:cs="Cambria"/>
          <w:b/>
          <w:sz w:val="28"/>
          <w:szCs w:val="28"/>
        </w:rPr>
        <w:t>ự</w:t>
      </w:r>
      <w:r w:rsidRPr="006B5652">
        <w:rPr>
          <w:b/>
          <w:sz w:val="28"/>
          <w:szCs w:val="28"/>
        </w:rPr>
        <w:t>c:</w:t>
      </w:r>
    </w:p>
    <w:p w:rsidR="00D57DD0" w:rsidRPr="006B5652" w:rsidRDefault="00523E16" w:rsidP="001F723E">
      <w:pPr>
        <w:ind w:left="142" w:hanging="142"/>
        <w:contextualSpacing/>
        <w:rPr>
          <w:sz w:val="28"/>
          <w:szCs w:val="28"/>
        </w:rPr>
      </w:pPr>
      <w:r w:rsidRPr="006B5652">
        <w:rPr>
          <w:sz w:val="28"/>
          <w:szCs w:val="28"/>
        </w:rPr>
        <w:t xml:space="preserve"> </w:t>
      </w:r>
      <w:r w:rsidRPr="006B5652">
        <w:rPr>
          <w:sz w:val="28"/>
          <w:szCs w:val="28"/>
        </w:rPr>
        <w:tab/>
        <w:t xml:space="preserve"> - Tự học ,tự nghiên cứu, liên hệ thực tế, giải quyết vấn đề.</w:t>
      </w:r>
    </w:p>
    <w:p w:rsidR="0051668B" w:rsidRPr="006B5652" w:rsidRDefault="0051668B" w:rsidP="0051668B">
      <w:pPr>
        <w:spacing w:before="60" w:after="60"/>
        <w:rPr>
          <w:b/>
          <w:bCs/>
          <w:sz w:val="28"/>
          <w:szCs w:val="28"/>
        </w:rPr>
      </w:pPr>
      <w:r w:rsidRPr="006B5652">
        <w:rPr>
          <w:b/>
          <w:bCs/>
          <w:sz w:val="28"/>
          <w:szCs w:val="28"/>
        </w:rPr>
        <w:t>II. Hình thức kiểm tra:</w:t>
      </w:r>
    </w:p>
    <w:p w:rsidR="0051668B" w:rsidRPr="006B5652" w:rsidRDefault="0051668B" w:rsidP="001F723E">
      <w:pPr>
        <w:numPr>
          <w:ilvl w:val="0"/>
          <w:numId w:val="37"/>
        </w:numPr>
        <w:spacing w:before="60" w:after="60"/>
        <w:ind w:left="284" w:hanging="142"/>
        <w:contextualSpacing/>
        <w:rPr>
          <w:bCs/>
          <w:sz w:val="28"/>
          <w:szCs w:val="28"/>
        </w:rPr>
      </w:pPr>
      <w:r w:rsidRPr="006B5652">
        <w:rPr>
          <w:bCs/>
          <w:sz w:val="28"/>
          <w:szCs w:val="28"/>
        </w:rPr>
        <w:t>Trắc nghiệm và tự luận (30 % trắc nghiệm, 70% tự luận)</w:t>
      </w:r>
    </w:p>
    <w:p w:rsidR="007522B8" w:rsidRPr="006B5652" w:rsidRDefault="0051668B" w:rsidP="001F723E">
      <w:pPr>
        <w:numPr>
          <w:ilvl w:val="0"/>
          <w:numId w:val="37"/>
        </w:numPr>
        <w:spacing w:before="60" w:after="60"/>
        <w:ind w:left="284" w:hanging="142"/>
        <w:contextualSpacing/>
        <w:rPr>
          <w:bCs/>
          <w:sz w:val="28"/>
          <w:szCs w:val="28"/>
        </w:rPr>
      </w:pPr>
      <w:r w:rsidRPr="006B5652">
        <w:rPr>
          <w:bCs/>
          <w:sz w:val="28"/>
          <w:szCs w:val="28"/>
        </w:rPr>
        <w:t>Thời gian: 45 phút</w:t>
      </w:r>
    </w:p>
    <w:p w:rsidR="00D57DD0" w:rsidRPr="006B5652" w:rsidRDefault="00632F8B" w:rsidP="001F723E">
      <w:pPr>
        <w:spacing w:after="200" w:line="276" w:lineRule="auto"/>
        <w:ind w:hanging="142"/>
        <w:rPr>
          <w:b/>
          <w:sz w:val="28"/>
          <w:szCs w:val="28"/>
        </w:rPr>
      </w:pPr>
      <w:r w:rsidRPr="006B5652">
        <w:rPr>
          <w:b/>
          <w:sz w:val="28"/>
          <w:szCs w:val="28"/>
        </w:rPr>
        <w:br w:type="page"/>
      </w:r>
    </w:p>
    <w:p w:rsidR="00566178" w:rsidRPr="006B5652" w:rsidRDefault="00566178" w:rsidP="00566178">
      <w:pPr>
        <w:jc w:val="both"/>
        <w:rPr>
          <w:b/>
          <w:sz w:val="28"/>
          <w:szCs w:val="28"/>
          <w:lang w:val="it-IT"/>
        </w:rPr>
      </w:pPr>
      <w:r w:rsidRPr="006B5652">
        <w:rPr>
          <w:b/>
          <w:sz w:val="28"/>
          <w:szCs w:val="28"/>
          <w:lang w:val="it-IT"/>
        </w:rPr>
        <w:lastRenderedPageBreak/>
        <w:t>III. Thiết lập ma trận:</w:t>
      </w:r>
    </w:p>
    <w:tbl>
      <w:tblPr>
        <w:tblW w:w="546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1150"/>
        <w:gridCol w:w="1314"/>
        <w:gridCol w:w="1092"/>
        <w:gridCol w:w="1152"/>
        <w:gridCol w:w="1276"/>
        <w:gridCol w:w="1088"/>
        <w:gridCol w:w="590"/>
        <w:gridCol w:w="1157"/>
        <w:gridCol w:w="1119"/>
      </w:tblGrid>
      <w:tr w:rsidR="00BC37C1" w:rsidRPr="006B5652" w:rsidTr="00663EB7">
        <w:trPr>
          <w:trHeight w:val="640"/>
        </w:trPr>
        <w:tc>
          <w:tcPr>
            <w:tcW w:w="506" w:type="pct"/>
            <w:vMerge w:val="restart"/>
            <w:tcBorders>
              <w:tl2br w:val="single" w:sz="4" w:space="0" w:color="auto"/>
            </w:tcBorders>
            <w:vAlign w:val="center"/>
          </w:tcPr>
          <w:p w:rsidR="00977C52" w:rsidRPr="006B5652" w:rsidRDefault="00977C52"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Cấp</w:t>
            </w:r>
          </w:p>
          <w:p w:rsidR="00977C52" w:rsidRPr="006B5652" w:rsidRDefault="00977C52"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độ</w:t>
            </w:r>
          </w:p>
          <w:p w:rsidR="00977C52" w:rsidRPr="006B5652" w:rsidRDefault="00977C52" w:rsidP="007522B8">
            <w:pPr>
              <w:jc w:val="center"/>
              <w:rPr>
                <w:rFonts w:eastAsia="TimesNewRomanPS-BoldMT"/>
                <w:b/>
                <w:i/>
                <w:color w:val="000000"/>
                <w:sz w:val="28"/>
                <w:szCs w:val="28"/>
                <w:lang w:val="sv-SE"/>
              </w:rPr>
            </w:pPr>
          </w:p>
          <w:p w:rsidR="00977C52" w:rsidRPr="006B5652" w:rsidRDefault="00977C52" w:rsidP="007522B8">
            <w:pPr>
              <w:rPr>
                <w:rFonts w:eastAsia="TimesNewRomanPS-BoldMT"/>
                <w:b/>
                <w:i/>
                <w:color w:val="000000"/>
                <w:spacing w:val="-8"/>
                <w:sz w:val="28"/>
                <w:szCs w:val="28"/>
                <w:lang w:val="sv-SE"/>
              </w:rPr>
            </w:pPr>
            <w:r w:rsidRPr="006B5652">
              <w:rPr>
                <w:rFonts w:eastAsia="TimesNewRomanPS-BoldMT"/>
                <w:b/>
                <w:i/>
                <w:color w:val="000000"/>
                <w:spacing w:val="-8"/>
                <w:sz w:val="28"/>
                <w:szCs w:val="28"/>
                <w:lang w:val="sv-SE"/>
              </w:rPr>
              <w:t>Chủ đề</w:t>
            </w:r>
          </w:p>
          <w:p w:rsidR="00977C52" w:rsidRPr="006B5652" w:rsidRDefault="00977C52" w:rsidP="007522B8">
            <w:pPr>
              <w:jc w:val="center"/>
              <w:rPr>
                <w:rFonts w:eastAsia="TimesNewRomanPS-BoldMT"/>
                <w:b/>
                <w:i/>
                <w:color w:val="000000"/>
                <w:sz w:val="28"/>
                <w:szCs w:val="28"/>
                <w:lang w:val="sv-SE"/>
              </w:rPr>
            </w:pPr>
          </w:p>
        </w:tc>
        <w:tc>
          <w:tcPr>
            <w:tcW w:w="1114" w:type="pct"/>
            <w:gridSpan w:val="2"/>
            <w:vAlign w:val="center"/>
          </w:tcPr>
          <w:p w:rsidR="00977C52" w:rsidRPr="006B5652" w:rsidRDefault="00977C52" w:rsidP="007522B8">
            <w:pPr>
              <w:jc w:val="center"/>
              <w:rPr>
                <w:rFonts w:eastAsia="TimesNewRomanPS-BoldMT"/>
                <w:b/>
                <w:i/>
                <w:color w:val="000000"/>
                <w:sz w:val="28"/>
                <w:szCs w:val="28"/>
              </w:rPr>
            </w:pPr>
            <w:r w:rsidRPr="006B5652">
              <w:rPr>
                <w:rFonts w:eastAsia="TimesNewRomanPS-BoldMT"/>
                <w:b/>
                <w:i/>
                <w:color w:val="000000"/>
                <w:sz w:val="28"/>
                <w:szCs w:val="28"/>
              </w:rPr>
              <w:t>Nhận biết</w:t>
            </w:r>
          </w:p>
        </w:tc>
        <w:tc>
          <w:tcPr>
            <w:tcW w:w="1015" w:type="pct"/>
            <w:gridSpan w:val="2"/>
            <w:vAlign w:val="center"/>
          </w:tcPr>
          <w:p w:rsidR="00977C52" w:rsidRPr="006B5652" w:rsidRDefault="00977C52" w:rsidP="007522B8">
            <w:pPr>
              <w:jc w:val="center"/>
              <w:rPr>
                <w:rFonts w:eastAsia="TimesNewRomanPS-BoldMT"/>
                <w:b/>
                <w:i/>
                <w:color w:val="000000"/>
                <w:sz w:val="28"/>
                <w:szCs w:val="28"/>
                <w:lang w:val="sv-SE"/>
              </w:rPr>
            </w:pPr>
            <w:r w:rsidRPr="006B5652">
              <w:rPr>
                <w:rFonts w:eastAsia="TimesNewRomanPS-BoldMT"/>
                <w:b/>
                <w:i/>
                <w:color w:val="000000"/>
                <w:sz w:val="28"/>
                <w:szCs w:val="28"/>
              </w:rPr>
              <w:t>Thông hiểu</w:t>
            </w:r>
          </w:p>
        </w:tc>
        <w:tc>
          <w:tcPr>
            <w:tcW w:w="1069" w:type="pct"/>
            <w:gridSpan w:val="2"/>
            <w:vAlign w:val="center"/>
          </w:tcPr>
          <w:p w:rsidR="00977C52" w:rsidRPr="006B5652" w:rsidRDefault="00977C52"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Vận dụng</w:t>
            </w:r>
          </w:p>
        </w:tc>
        <w:tc>
          <w:tcPr>
            <w:tcW w:w="790" w:type="pct"/>
            <w:gridSpan w:val="2"/>
            <w:vAlign w:val="center"/>
          </w:tcPr>
          <w:p w:rsidR="00977C52" w:rsidRPr="006B5652" w:rsidRDefault="00977C52"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Vận dụng cao</w:t>
            </w:r>
          </w:p>
        </w:tc>
        <w:tc>
          <w:tcPr>
            <w:tcW w:w="506" w:type="pct"/>
            <w:vMerge w:val="restart"/>
            <w:vAlign w:val="center"/>
          </w:tcPr>
          <w:p w:rsidR="00977C52" w:rsidRPr="006B5652" w:rsidRDefault="00977C52" w:rsidP="007522B8">
            <w:pPr>
              <w:jc w:val="center"/>
              <w:rPr>
                <w:b/>
                <w:i/>
                <w:color w:val="000000"/>
                <w:sz w:val="28"/>
                <w:szCs w:val="28"/>
              </w:rPr>
            </w:pPr>
            <w:r w:rsidRPr="006B5652">
              <w:rPr>
                <w:b/>
                <w:i/>
                <w:color w:val="000000"/>
                <w:sz w:val="28"/>
                <w:szCs w:val="28"/>
              </w:rPr>
              <w:t>Cộng</w:t>
            </w:r>
          </w:p>
        </w:tc>
      </w:tr>
      <w:tr w:rsidR="00BC37C1" w:rsidRPr="006B5652" w:rsidTr="00663EB7">
        <w:trPr>
          <w:trHeight w:val="144"/>
        </w:trPr>
        <w:tc>
          <w:tcPr>
            <w:tcW w:w="506" w:type="pct"/>
            <w:vMerge/>
            <w:tcBorders>
              <w:tl2br w:val="single" w:sz="4" w:space="0" w:color="auto"/>
            </w:tcBorders>
            <w:vAlign w:val="center"/>
          </w:tcPr>
          <w:p w:rsidR="00566178" w:rsidRPr="006B5652" w:rsidRDefault="00566178" w:rsidP="007522B8">
            <w:pPr>
              <w:jc w:val="center"/>
              <w:rPr>
                <w:i/>
                <w:color w:val="000000"/>
                <w:sz w:val="28"/>
                <w:szCs w:val="28"/>
              </w:rPr>
            </w:pPr>
          </w:p>
        </w:tc>
        <w:tc>
          <w:tcPr>
            <w:tcW w:w="520" w:type="pct"/>
            <w:vAlign w:val="center"/>
          </w:tcPr>
          <w:p w:rsidR="00566178" w:rsidRPr="006B5652" w:rsidRDefault="00566178" w:rsidP="007522B8">
            <w:pPr>
              <w:jc w:val="center"/>
              <w:rPr>
                <w:i/>
                <w:color w:val="000000"/>
                <w:sz w:val="28"/>
                <w:szCs w:val="28"/>
              </w:rPr>
            </w:pPr>
            <w:r w:rsidRPr="006B5652">
              <w:rPr>
                <w:i/>
                <w:color w:val="000000"/>
                <w:sz w:val="28"/>
                <w:szCs w:val="28"/>
              </w:rPr>
              <w:t>TN</w:t>
            </w:r>
          </w:p>
        </w:tc>
        <w:tc>
          <w:tcPr>
            <w:tcW w:w="594" w:type="pct"/>
            <w:vAlign w:val="center"/>
          </w:tcPr>
          <w:p w:rsidR="00566178" w:rsidRPr="006B5652" w:rsidRDefault="00566178" w:rsidP="007522B8">
            <w:pPr>
              <w:jc w:val="center"/>
              <w:rPr>
                <w:i/>
                <w:color w:val="000000"/>
                <w:sz w:val="28"/>
                <w:szCs w:val="28"/>
              </w:rPr>
            </w:pPr>
            <w:r w:rsidRPr="006B5652">
              <w:rPr>
                <w:i/>
                <w:color w:val="000000"/>
                <w:sz w:val="28"/>
                <w:szCs w:val="28"/>
              </w:rPr>
              <w:t>TL</w:t>
            </w:r>
          </w:p>
        </w:tc>
        <w:tc>
          <w:tcPr>
            <w:tcW w:w="494" w:type="pct"/>
            <w:vAlign w:val="center"/>
          </w:tcPr>
          <w:p w:rsidR="00566178" w:rsidRPr="006B5652" w:rsidRDefault="00566178" w:rsidP="007522B8">
            <w:pPr>
              <w:jc w:val="center"/>
              <w:rPr>
                <w:i/>
                <w:color w:val="000000"/>
                <w:sz w:val="28"/>
                <w:szCs w:val="28"/>
              </w:rPr>
            </w:pPr>
            <w:r w:rsidRPr="006B5652">
              <w:rPr>
                <w:i/>
                <w:color w:val="000000"/>
                <w:sz w:val="28"/>
                <w:szCs w:val="28"/>
              </w:rPr>
              <w:t>TN</w:t>
            </w:r>
          </w:p>
        </w:tc>
        <w:tc>
          <w:tcPr>
            <w:tcW w:w="521" w:type="pct"/>
            <w:vAlign w:val="center"/>
          </w:tcPr>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TL</w:t>
            </w:r>
          </w:p>
        </w:tc>
        <w:tc>
          <w:tcPr>
            <w:tcW w:w="577" w:type="pct"/>
            <w:vAlign w:val="center"/>
          </w:tcPr>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TN</w:t>
            </w:r>
          </w:p>
        </w:tc>
        <w:tc>
          <w:tcPr>
            <w:tcW w:w="492" w:type="pct"/>
            <w:vAlign w:val="center"/>
          </w:tcPr>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TL</w:t>
            </w:r>
          </w:p>
        </w:tc>
        <w:tc>
          <w:tcPr>
            <w:tcW w:w="267" w:type="pct"/>
            <w:vAlign w:val="center"/>
          </w:tcPr>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TN</w:t>
            </w:r>
          </w:p>
        </w:tc>
        <w:tc>
          <w:tcPr>
            <w:tcW w:w="523" w:type="pct"/>
            <w:vAlign w:val="center"/>
          </w:tcPr>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TL</w:t>
            </w:r>
          </w:p>
        </w:tc>
        <w:tc>
          <w:tcPr>
            <w:tcW w:w="506" w:type="pct"/>
            <w:vMerge/>
            <w:vAlign w:val="center"/>
          </w:tcPr>
          <w:p w:rsidR="00566178" w:rsidRPr="006B5652" w:rsidRDefault="00566178" w:rsidP="007522B8">
            <w:pPr>
              <w:jc w:val="center"/>
              <w:rPr>
                <w:i/>
                <w:color w:val="000000"/>
                <w:sz w:val="28"/>
                <w:szCs w:val="28"/>
              </w:rPr>
            </w:pPr>
          </w:p>
        </w:tc>
      </w:tr>
      <w:tr w:rsidR="00BC37C1" w:rsidRPr="006B5652" w:rsidTr="00663EB7">
        <w:trPr>
          <w:trHeight w:val="659"/>
        </w:trPr>
        <w:tc>
          <w:tcPr>
            <w:tcW w:w="506" w:type="pct"/>
            <w:tcBorders>
              <w:bottom w:val="dotted" w:sz="4" w:space="0" w:color="auto"/>
            </w:tcBorders>
            <w:vAlign w:val="center"/>
          </w:tcPr>
          <w:p w:rsidR="00566178" w:rsidRPr="006B5652" w:rsidRDefault="003265AE" w:rsidP="007522B8">
            <w:pPr>
              <w:jc w:val="center"/>
              <w:rPr>
                <w:rFonts w:eastAsia="TimesNewRomanPS-BoldMT"/>
                <w:b/>
                <w:i/>
                <w:color w:val="000000"/>
                <w:sz w:val="28"/>
                <w:szCs w:val="28"/>
                <w:lang w:val="sv-SE"/>
              </w:rPr>
            </w:pPr>
            <w:r w:rsidRPr="006B5652">
              <w:rPr>
                <w:b/>
                <w:i/>
                <w:sz w:val="28"/>
                <w:szCs w:val="28"/>
              </w:rPr>
              <w:t>Đất trồng</w:t>
            </w:r>
          </w:p>
        </w:tc>
        <w:tc>
          <w:tcPr>
            <w:tcW w:w="520" w:type="pct"/>
            <w:tcBorders>
              <w:bottom w:val="dotted" w:sz="4" w:space="0" w:color="auto"/>
            </w:tcBorders>
            <w:vAlign w:val="center"/>
          </w:tcPr>
          <w:p w:rsidR="00566178" w:rsidRPr="006B5652" w:rsidRDefault="00566178" w:rsidP="007522B8">
            <w:pPr>
              <w:jc w:val="both"/>
              <w:rPr>
                <w:rFonts w:eastAsia="TimesNewRomanPS-BoldMT"/>
                <w:i/>
                <w:color w:val="000000"/>
                <w:sz w:val="28"/>
                <w:szCs w:val="28"/>
                <w:lang w:val="sv-SE"/>
              </w:rPr>
            </w:pPr>
          </w:p>
        </w:tc>
        <w:tc>
          <w:tcPr>
            <w:tcW w:w="594" w:type="pct"/>
            <w:tcBorders>
              <w:bottom w:val="dotted" w:sz="4" w:space="0" w:color="auto"/>
            </w:tcBorders>
            <w:vAlign w:val="center"/>
          </w:tcPr>
          <w:p w:rsidR="00C265E4" w:rsidRPr="006B5652" w:rsidRDefault="00C265E4" w:rsidP="00C265E4">
            <w:pPr>
              <w:rPr>
                <w:rFonts w:eastAsia="TimesNewRomanPS-BoldMT"/>
                <w:i/>
                <w:color w:val="000000"/>
                <w:sz w:val="28"/>
                <w:szCs w:val="28"/>
                <w:lang w:val="sv-SE"/>
              </w:rPr>
            </w:pPr>
            <w:r w:rsidRPr="006B5652">
              <w:rPr>
                <w:rFonts w:eastAsia="TimesNewRomanPS-BoldMT"/>
                <w:i/>
                <w:color w:val="000000"/>
                <w:sz w:val="28"/>
                <w:szCs w:val="28"/>
                <w:lang w:val="sv-SE"/>
              </w:rPr>
              <w:t>Biện pháp cải tạo đất</w:t>
            </w:r>
          </w:p>
          <w:p w:rsidR="00566178" w:rsidRPr="006B5652" w:rsidRDefault="00566178" w:rsidP="007522B8">
            <w:pPr>
              <w:jc w:val="center"/>
              <w:rPr>
                <w:rFonts w:eastAsia="TimesNewRomanPS-BoldMT"/>
                <w:i/>
                <w:color w:val="000000"/>
                <w:sz w:val="28"/>
                <w:szCs w:val="28"/>
                <w:lang w:val="sv-SE"/>
              </w:rPr>
            </w:pPr>
          </w:p>
        </w:tc>
        <w:tc>
          <w:tcPr>
            <w:tcW w:w="494" w:type="pct"/>
            <w:tcBorders>
              <w:bottom w:val="dotted" w:sz="4" w:space="0" w:color="auto"/>
            </w:tcBorders>
            <w:vAlign w:val="center"/>
          </w:tcPr>
          <w:p w:rsidR="00566178" w:rsidRPr="006B5652" w:rsidRDefault="00C265E4" w:rsidP="007522B8">
            <w:pPr>
              <w:rPr>
                <w:rFonts w:eastAsia="TimesNewRomanPS-BoldMT"/>
                <w:i/>
                <w:color w:val="000000"/>
                <w:sz w:val="28"/>
                <w:szCs w:val="28"/>
                <w:lang w:val="sv-SE"/>
              </w:rPr>
            </w:pPr>
            <w:r w:rsidRPr="006B5652">
              <w:rPr>
                <w:rFonts w:eastAsia="TimesNewRomanPS-BoldMT"/>
                <w:i/>
                <w:color w:val="000000"/>
                <w:sz w:val="28"/>
                <w:szCs w:val="28"/>
                <w:lang w:val="sv-SE"/>
              </w:rPr>
              <w:t>Độ</w:t>
            </w:r>
            <w:r>
              <w:rPr>
                <w:rFonts w:eastAsia="TimesNewRomanPS-BoldMT"/>
                <w:i/>
                <w:color w:val="000000"/>
                <w:sz w:val="28"/>
                <w:szCs w:val="28"/>
                <w:lang w:val="sv-SE"/>
              </w:rPr>
              <w:t xml:space="preserve"> PH </w:t>
            </w:r>
            <w:r w:rsidR="001647DF">
              <w:rPr>
                <w:rFonts w:eastAsia="TimesNewRomanPS-BoldMT"/>
                <w:i/>
                <w:color w:val="000000"/>
                <w:sz w:val="28"/>
                <w:szCs w:val="28"/>
                <w:lang w:val="sv-SE"/>
              </w:rPr>
              <w:t xml:space="preserve">, tính chất </w:t>
            </w:r>
            <w:r>
              <w:rPr>
                <w:rFonts w:eastAsia="TimesNewRomanPS-BoldMT"/>
                <w:i/>
                <w:color w:val="000000"/>
                <w:sz w:val="28"/>
                <w:szCs w:val="28"/>
                <w:lang w:val="sv-SE"/>
              </w:rPr>
              <w:t>đất</w:t>
            </w:r>
          </w:p>
        </w:tc>
        <w:tc>
          <w:tcPr>
            <w:tcW w:w="521" w:type="pct"/>
            <w:tcBorders>
              <w:bottom w:val="dotted" w:sz="4" w:space="0" w:color="auto"/>
            </w:tcBorders>
            <w:vAlign w:val="center"/>
          </w:tcPr>
          <w:p w:rsidR="00E4506A" w:rsidRPr="006B5652" w:rsidRDefault="00E4506A" w:rsidP="007522B8">
            <w:pPr>
              <w:jc w:val="center"/>
              <w:rPr>
                <w:rFonts w:eastAsia="TimesNewRomanPS-BoldMT"/>
                <w:i/>
                <w:color w:val="000000"/>
                <w:sz w:val="28"/>
                <w:szCs w:val="28"/>
                <w:lang w:val="sv-SE"/>
              </w:rPr>
            </w:pPr>
          </w:p>
        </w:tc>
        <w:tc>
          <w:tcPr>
            <w:tcW w:w="577"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492" w:type="pct"/>
            <w:tcBorders>
              <w:bottom w:val="dotted" w:sz="4" w:space="0" w:color="auto"/>
            </w:tcBorders>
            <w:vAlign w:val="center"/>
          </w:tcPr>
          <w:p w:rsidR="00566178" w:rsidRPr="006B5652" w:rsidRDefault="00E4506A"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Mục đích cải tạo đất</w:t>
            </w:r>
          </w:p>
        </w:tc>
        <w:tc>
          <w:tcPr>
            <w:tcW w:w="267"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523" w:type="pct"/>
            <w:tcBorders>
              <w:bottom w:val="dotted" w:sz="4" w:space="0" w:color="auto"/>
            </w:tcBorders>
            <w:vAlign w:val="center"/>
          </w:tcPr>
          <w:p w:rsidR="00566178" w:rsidRPr="006B5652" w:rsidRDefault="0054379C" w:rsidP="007522B8">
            <w:pPr>
              <w:jc w:val="center"/>
              <w:rPr>
                <w:rFonts w:eastAsia="TimesNewRomanPS-BoldMT"/>
                <w:i/>
                <w:color w:val="000000"/>
                <w:sz w:val="28"/>
                <w:szCs w:val="28"/>
                <w:lang w:val="sv-SE"/>
              </w:rPr>
            </w:pPr>
            <w:r>
              <w:rPr>
                <w:rFonts w:eastAsia="TimesNewRomanPS-BoldMT"/>
                <w:i/>
                <w:color w:val="000000"/>
                <w:sz w:val="28"/>
                <w:szCs w:val="28"/>
                <w:lang w:val="sv-SE"/>
              </w:rPr>
              <w:t>Liên hệ cải tạo đất</w:t>
            </w:r>
          </w:p>
          <w:p w:rsidR="00566178" w:rsidRPr="006B5652" w:rsidRDefault="00566178" w:rsidP="007522B8">
            <w:pPr>
              <w:jc w:val="center"/>
              <w:rPr>
                <w:rFonts w:eastAsia="TimesNewRomanPS-BoldMT"/>
                <w:b/>
                <w:i/>
                <w:color w:val="000000"/>
                <w:sz w:val="28"/>
                <w:szCs w:val="28"/>
                <w:lang w:val="sv-SE"/>
              </w:rPr>
            </w:pPr>
          </w:p>
        </w:tc>
        <w:tc>
          <w:tcPr>
            <w:tcW w:w="506" w:type="pct"/>
            <w:tcBorders>
              <w:bottom w:val="dotted" w:sz="4" w:space="0" w:color="auto"/>
            </w:tcBorders>
            <w:vAlign w:val="center"/>
          </w:tcPr>
          <w:p w:rsidR="00566178" w:rsidRPr="006B5652" w:rsidRDefault="00566178" w:rsidP="007522B8">
            <w:pPr>
              <w:jc w:val="center"/>
              <w:rPr>
                <w:i/>
                <w:color w:val="000000"/>
                <w:sz w:val="28"/>
                <w:szCs w:val="28"/>
                <w:lang w:val="sv-SE"/>
              </w:rPr>
            </w:pPr>
          </w:p>
        </w:tc>
      </w:tr>
      <w:tr w:rsidR="00BC37C1" w:rsidRPr="006B5652" w:rsidTr="00663EB7">
        <w:tc>
          <w:tcPr>
            <w:tcW w:w="506" w:type="pct"/>
            <w:tcBorders>
              <w:top w:val="dotted" w:sz="4" w:space="0" w:color="auto"/>
            </w:tcBorders>
            <w:vAlign w:val="center"/>
          </w:tcPr>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Số câu</w:t>
            </w:r>
          </w:p>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Số điểm</w:t>
            </w:r>
          </w:p>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Tỉ lệ</w:t>
            </w:r>
          </w:p>
        </w:tc>
        <w:tc>
          <w:tcPr>
            <w:tcW w:w="520" w:type="pct"/>
            <w:tcBorders>
              <w:top w:val="dotted" w:sz="4" w:space="0" w:color="auto"/>
            </w:tcBorders>
            <w:vAlign w:val="center"/>
          </w:tcPr>
          <w:p w:rsidR="00566178" w:rsidRPr="006B5652" w:rsidRDefault="00566178" w:rsidP="007522B8">
            <w:pPr>
              <w:jc w:val="center"/>
              <w:rPr>
                <w:rFonts w:eastAsia="TimesNewRomanPS-BoldMT"/>
                <w:b/>
                <w:color w:val="000000"/>
                <w:sz w:val="28"/>
                <w:szCs w:val="28"/>
                <w:lang w:val="sv-SE"/>
              </w:rPr>
            </w:pPr>
          </w:p>
        </w:tc>
        <w:tc>
          <w:tcPr>
            <w:tcW w:w="594" w:type="pct"/>
            <w:tcBorders>
              <w:top w:val="dotted" w:sz="4" w:space="0" w:color="auto"/>
            </w:tcBorders>
            <w:vAlign w:val="center"/>
          </w:tcPr>
          <w:p w:rsidR="00BE20E0" w:rsidRPr="006B5652" w:rsidRDefault="00BE20E0" w:rsidP="00BE20E0">
            <w:pPr>
              <w:jc w:val="center"/>
              <w:rPr>
                <w:rFonts w:eastAsia="TimesNewRomanPS-BoldMT"/>
                <w:b/>
                <w:i/>
                <w:color w:val="000000"/>
                <w:sz w:val="28"/>
                <w:szCs w:val="28"/>
                <w:lang w:val="sv-SE"/>
              </w:rPr>
            </w:pPr>
            <w:r w:rsidRPr="006B5652">
              <w:rPr>
                <w:rFonts w:eastAsia="TimesNewRomanPS-BoldMT"/>
                <w:b/>
                <w:i/>
                <w:color w:val="000000"/>
                <w:sz w:val="28"/>
                <w:szCs w:val="28"/>
                <w:lang w:val="sv-SE"/>
              </w:rPr>
              <w:t>1 câu</w:t>
            </w:r>
          </w:p>
          <w:p w:rsidR="00BE20E0" w:rsidRPr="006B5652" w:rsidRDefault="00C265E4" w:rsidP="00BE20E0">
            <w:pPr>
              <w:jc w:val="center"/>
              <w:rPr>
                <w:rFonts w:eastAsia="TimesNewRomanPS-BoldMT"/>
                <w:b/>
                <w:i/>
                <w:color w:val="000000"/>
                <w:sz w:val="28"/>
                <w:szCs w:val="28"/>
                <w:lang w:val="sv-SE"/>
              </w:rPr>
            </w:pPr>
            <w:r>
              <w:rPr>
                <w:rFonts w:eastAsia="TimesNewRomanPS-BoldMT"/>
                <w:b/>
                <w:i/>
                <w:color w:val="000000"/>
                <w:sz w:val="28"/>
                <w:szCs w:val="28"/>
                <w:lang w:val="sv-SE"/>
              </w:rPr>
              <w:t>1</w:t>
            </w:r>
            <w:r w:rsidR="00BE20E0" w:rsidRPr="006B5652">
              <w:rPr>
                <w:rFonts w:eastAsia="TimesNewRomanPS-BoldMT"/>
                <w:b/>
                <w:i/>
                <w:color w:val="000000"/>
                <w:sz w:val="28"/>
                <w:szCs w:val="28"/>
                <w:lang w:val="sv-SE"/>
              </w:rPr>
              <w:t>đ</w:t>
            </w:r>
          </w:p>
          <w:p w:rsidR="00566178" w:rsidRPr="006B5652" w:rsidRDefault="00C265E4" w:rsidP="00BE20E0">
            <w:pPr>
              <w:jc w:val="center"/>
              <w:rPr>
                <w:rFonts w:eastAsia="TimesNewRomanPS-BoldMT"/>
                <w:b/>
                <w:i/>
                <w:color w:val="000000"/>
                <w:sz w:val="28"/>
                <w:szCs w:val="28"/>
                <w:lang w:val="sv-SE"/>
              </w:rPr>
            </w:pPr>
            <w:r>
              <w:rPr>
                <w:rFonts w:eastAsia="TimesNewRomanPS-BoldMT"/>
                <w:b/>
                <w:i/>
                <w:color w:val="000000"/>
                <w:sz w:val="28"/>
                <w:szCs w:val="28"/>
                <w:lang w:val="sv-SE"/>
              </w:rPr>
              <w:t>1</w:t>
            </w:r>
            <w:r w:rsidR="00BE20E0" w:rsidRPr="006B5652">
              <w:rPr>
                <w:rFonts w:eastAsia="TimesNewRomanPS-BoldMT"/>
                <w:b/>
                <w:i/>
                <w:color w:val="000000"/>
                <w:sz w:val="28"/>
                <w:szCs w:val="28"/>
                <w:lang w:val="sv-SE"/>
              </w:rPr>
              <w:t>0%</w:t>
            </w:r>
          </w:p>
        </w:tc>
        <w:tc>
          <w:tcPr>
            <w:tcW w:w="494" w:type="pct"/>
            <w:tcBorders>
              <w:top w:val="dotted" w:sz="4" w:space="0" w:color="auto"/>
            </w:tcBorders>
            <w:vAlign w:val="center"/>
          </w:tcPr>
          <w:p w:rsidR="0054379C" w:rsidRPr="006B5652" w:rsidRDefault="0054379C" w:rsidP="0054379C">
            <w:pPr>
              <w:jc w:val="center"/>
              <w:rPr>
                <w:rFonts w:eastAsia="TimesNewRomanPS-BoldMT"/>
                <w:b/>
                <w:i/>
                <w:color w:val="000000"/>
                <w:sz w:val="28"/>
                <w:szCs w:val="28"/>
                <w:lang w:val="sv-SE"/>
              </w:rPr>
            </w:pPr>
            <w:r w:rsidRPr="006B5652">
              <w:rPr>
                <w:rFonts w:eastAsia="TimesNewRomanPS-BoldMT"/>
                <w:b/>
                <w:i/>
                <w:color w:val="000000"/>
                <w:sz w:val="28"/>
                <w:szCs w:val="28"/>
                <w:lang w:val="sv-SE"/>
              </w:rPr>
              <w:t>2 câu</w:t>
            </w:r>
          </w:p>
          <w:p w:rsidR="0054379C" w:rsidRPr="006B5652" w:rsidRDefault="0054379C" w:rsidP="0054379C">
            <w:pPr>
              <w:jc w:val="center"/>
              <w:rPr>
                <w:rFonts w:eastAsia="TimesNewRomanPS-BoldMT"/>
                <w:b/>
                <w:i/>
                <w:color w:val="000000"/>
                <w:sz w:val="28"/>
                <w:szCs w:val="28"/>
                <w:lang w:val="sv-SE"/>
              </w:rPr>
            </w:pPr>
            <w:r>
              <w:rPr>
                <w:rFonts w:eastAsia="TimesNewRomanPS-BoldMT"/>
                <w:b/>
                <w:i/>
                <w:color w:val="000000"/>
                <w:sz w:val="28"/>
                <w:szCs w:val="28"/>
                <w:lang w:val="sv-SE"/>
              </w:rPr>
              <w:t>1</w:t>
            </w:r>
            <w:r w:rsidRPr="006B5652">
              <w:rPr>
                <w:rFonts w:eastAsia="TimesNewRomanPS-BoldMT"/>
                <w:b/>
                <w:i/>
                <w:color w:val="000000"/>
                <w:sz w:val="28"/>
                <w:szCs w:val="28"/>
                <w:lang w:val="sv-SE"/>
              </w:rPr>
              <w:t>đ</w:t>
            </w:r>
          </w:p>
          <w:p w:rsidR="00566178" w:rsidRPr="006B5652" w:rsidRDefault="0054379C" w:rsidP="0054379C">
            <w:pPr>
              <w:jc w:val="center"/>
              <w:rPr>
                <w:rFonts w:eastAsia="TimesNewRomanPS-BoldMT"/>
                <w:b/>
                <w:i/>
                <w:color w:val="000000"/>
                <w:sz w:val="28"/>
                <w:szCs w:val="28"/>
                <w:lang w:val="sv-SE"/>
              </w:rPr>
            </w:pPr>
            <w:r>
              <w:rPr>
                <w:rFonts w:eastAsia="TimesNewRomanPS-BoldMT"/>
                <w:b/>
                <w:i/>
                <w:color w:val="000000"/>
                <w:sz w:val="28"/>
                <w:szCs w:val="28"/>
                <w:lang w:val="sv-SE"/>
              </w:rPr>
              <w:t>10</w:t>
            </w:r>
            <w:r w:rsidRPr="006B5652">
              <w:rPr>
                <w:rFonts w:eastAsia="TimesNewRomanPS-BoldMT"/>
                <w:b/>
                <w:i/>
                <w:color w:val="000000"/>
                <w:sz w:val="28"/>
                <w:szCs w:val="28"/>
                <w:lang w:val="sv-SE"/>
              </w:rPr>
              <w:t>%</w:t>
            </w:r>
          </w:p>
        </w:tc>
        <w:tc>
          <w:tcPr>
            <w:tcW w:w="521" w:type="pct"/>
            <w:tcBorders>
              <w:top w:val="dotted" w:sz="4" w:space="0" w:color="auto"/>
            </w:tcBorders>
            <w:vAlign w:val="center"/>
          </w:tcPr>
          <w:p w:rsidR="00566178" w:rsidRPr="006B5652" w:rsidRDefault="00566178" w:rsidP="00DD5B44">
            <w:pPr>
              <w:jc w:val="center"/>
              <w:rPr>
                <w:rFonts w:eastAsia="TimesNewRomanPS-BoldMT"/>
                <w:b/>
                <w:i/>
                <w:color w:val="000000"/>
                <w:sz w:val="28"/>
                <w:szCs w:val="28"/>
                <w:lang w:val="sv-SE"/>
              </w:rPr>
            </w:pPr>
          </w:p>
        </w:tc>
        <w:tc>
          <w:tcPr>
            <w:tcW w:w="577"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492" w:type="pct"/>
            <w:tcBorders>
              <w:top w:val="dotted" w:sz="4" w:space="0" w:color="auto"/>
            </w:tcBorders>
            <w:vAlign w:val="center"/>
          </w:tcPr>
          <w:p w:rsidR="00E4506A" w:rsidRPr="006B5652" w:rsidRDefault="00E4506A" w:rsidP="00E4506A">
            <w:pPr>
              <w:jc w:val="center"/>
              <w:rPr>
                <w:rFonts w:eastAsia="TimesNewRomanPS-BoldMT"/>
                <w:b/>
                <w:i/>
                <w:color w:val="000000"/>
                <w:sz w:val="28"/>
                <w:szCs w:val="28"/>
                <w:lang w:val="sv-SE"/>
              </w:rPr>
            </w:pPr>
            <w:r w:rsidRPr="006B5652">
              <w:rPr>
                <w:rFonts w:eastAsia="TimesNewRomanPS-BoldMT"/>
                <w:b/>
                <w:i/>
                <w:color w:val="000000"/>
                <w:sz w:val="28"/>
                <w:szCs w:val="28"/>
                <w:lang w:val="sv-SE"/>
              </w:rPr>
              <w:t>1 câu</w:t>
            </w:r>
          </w:p>
          <w:p w:rsidR="00E4506A" w:rsidRPr="006B5652" w:rsidRDefault="0054379C" w:rsidP="00E4506A">
            <w:pPr>
              <w:jc w:val="center"/>
              <w:rPr>
                <w:rFonts w:eastAsia="TimesNewRomanPS-BoldMT"/>
                <w:b/>
                <w:i/>
                <w:color w:val="000000"/>
                <w:sz w:val="28"/>
                <w:szCs w:val="28"/>
                <w:lang w:val="sv-SE"/>
              </w:rPr>
            </w:pPr>
            <w:r>
              <w:rPr>
                <w:rFonts w:eastAsia="TimesNewRomanPS-BoldMT"/>
                <w:b/>
                <w:i/>
                <w:color w:val="000000"/>
                <w:sz w:val="28"/>
                <w:szCs w:val="28"/>
                <w:lang w:val="sv-SE"/>
              </w:rPr>
              <w:t>1</w:t>
            </w:r>
            <w:r w:rsidR="00E4506A" w:rsidRPr="006B5652">
              <w:rPr>
                <w:rFonts w:eastAsia="TimesNewRomanPS-BoldMT"/>
                <w:b/>
                <w:i/>
                <w:color w:val="000000"/>
                <w:sz w:val="28"/>
                <w:szCs w:val="28"/>
                <w:lang w:val="sv-SE"/>
              </w:rPr>
              <w:t>đ</w:t>
            </w:r>
          </w:p>
          <w:p w:rsidR="00566178" w:rsidRPr="006B5652" w:rsidRDefault="0054379C" w:rsidP="00E4506A">
            <w:pPr>
              <w:jc w:val="center"/>
              <w:rPr>
                <w:rFonts w:eastAsia="TimesNewRomanPS-BoldMT"/>
                <w:b/>
                <w:i/>
                <w:color w:val="000000"/>
                <w:sz w:val="28"/>
                <w:szCs w:val="28"/>
                <w:lang w:val="sv-SE"/>
              </w:rPr>
            </w:pPr>
            <w:r>
              <w:rPr>
                <w:rFonts w:eastAsia="TimesNewRomanPS-BoldMT"/>
                <w:b/>
                <w:i/>
                <w:color w:val="000000"/>
                <w:sz w:val="28"/>
                <w:szCs w:val="28"/>
                <w:lang w:val="sv-SE"/>
              </w:rPr>
              <w:t>10</w:t>
            </w:r>
            <w:r w:rsidR="00E4506A" w:rsidRPr="006B5652">
              <w:rPr>
                <w:rFonts w:eastAsia="TimesNewRomanPS-BoldMT"/>
                <w:b/>
                <w:i/>
                <w:color w:val="000000"/>
                <w:sz w:val="28"/>
                <w:szCs w:val="28"/>
                <w:lang w:val="sv-SE"/>
              </w:rPr>
              <w:t>%</w:t>
            </w:r>
          </w:p>
        </w:tc>
        <w:tc>
          <w:tcPr>
            <w:tcW w:w="267"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23" w:type="pct"/>
            <w:tcBorders>
              <w:top w:val="dotted" w:sz="4" w:space="0" w:color="auto"/>
            </w:tcBorders>
            <w:vAlign w:val="center"/>
          </w:tcPr>
          <w:p w:rsidR="0054379C" w:rsidRPr="006B5652" w:rsidRDefault="0054379C" w:rsidP="0054379C">
            <w:pPr>
              <w:jc w:val="center"/>
              <w:rPr>
                <w:rFonts w:eastAsia="TimesNewRomanPS-BoldMT"/>
                <w:b/>
                <w:i/>
                <w:color w:val="000000"/>
                <w:sz w:val="28"/>
                <w:szCs w:val="28"/>
                <w:lang w:val="sv-SE"/>
              </w:rPr>
            </w:pPr>
            <w:r>
              <w:rPr>
                <w:rFonts w:eastAsia="TimesNewRomanPS-BoldMT"/>
                <w:b/>
                <w:i/>
                <w:color w:val="000000"/>
                <w:sz w:val="28"/>
                <w:szCs w:val="28"/>
                <w:lang w:val="sv-SE"/>
              </w:rPr>
              <w:t>1</w:t>
            </w:r>
            <w:r w:rsidRPr="006B5652">
              <w:rPr>
                <w:rFonts w:eastAsia="TimesNewRomanPS-BoldMT"/>
                <w:b/>
                <w:i/>
                <w:color w:val="000000"/>
                <w:sz w:val="28"/>
                <w:szCs w:val="28"/>
                <w:lang w:val="sv-SE"/>
              </w:rPr>
              <w:t xml:space="preserve"> câu</w:t>
            </w:r>
          </w:p>
          <w:p w:rsidR="0054379C" w:rsidRPr="006B5652" w:rsidRDefault="0054379C" w:rsidP="0054379C">
            <w:pPr>
              <w:jc w:val="center"/>
              <w:rPr>
                <w:rFonts w:eastAsia="TimesNewRomanPS-BoldMT"/>
                <w:b/>
                <w:i/>
                <w:color w:val="000000"/>
                <w:sz w:val="28"/>
                <w:szCs w:val="28"/>
                <w:lang w:val="sv-SE"/>
              </w:rPr>
            </w:pPr>
            <w:r>
              <w:rPr>
                <w:rFonts w:eastAsia="TimesNewRomanPS-BoldMT"/>
                <w:b/>
                <w:i/>
                <w:color w:val="000000"/>
                <w:sz w:val="28"/>
                <w:szCs w:val="28"/>
                <w:lang w:val="sv-SE"/>
              </w:rPr>
              <w:t>1</w:t>
            </w:r>
            <w:r w:rsidRPr="006B5652">
              <w:rPr>
                <w:rFonts w:eastAsia="TimesNewRomanPS-BoldMT"/>
                <w:b/>
                <w:i/>
                <w:color w:val="000000"/>
                <w:sz w:val="28"/>
                <w:szCs w:val="28"/>
                <w:lang w:val="sv-SE"/>
              </w:rPr>
              <w:t>đ</w:t>
            </w:r>
          </w:p>
          <w:p w:rsidR="00566178" w:rsidRPr="006B5652" w:rsidRDefault="0054379C" w:rsidP="0054379C">
            <w:pPr>
              <w:jc w:val="center"/>
              <w:rPr>
                <w:rFonts w:eastAsia="TimesNewRomanPS-BoldMT"/>
                <w:b/>
                <w:i/>
                <w:color w:val="000000"/>
                <w:sz w:val="28"/>
                <w:szCs w:val="28"/>
                <w:lang w:val="sv-SE"/>
              </w:rPr>
            </w:pPr>
            <w:r>
              <w:rPr>
                <w:rFonts w:eastAsia="TimesNewRomanPS-BoldMT"/>
                <w:b/>
                <w:i/>
                <w:color w:val="000000"/>
                <w:sz w:val="28"/>
                <w:szCs w:val="28"/>
                <w:lang w:val="sv-SE"/>
              </w:rPr>
              <w:t>10</w:t>
            </w:r>
            <w:r w:rsidRPr="006B5652">
              <w:rPr>
                <w:rFonts w:eastAsia="TimesNewRomanPS-BoldMT"/>
                <w:b/>
                <w:i/>
                <w:color w:val="000000"/>
                <w:sz w:val="28"/>
                <w:szCs w:val="28"/>
                <w:lang w:val="sv-SE"/>
              </w:rPr>
              <w:t>%</w:t>
            </w:r>
          </w:p>
        </w:tc>
        <w:tc>
          <w:tcPr>
            <w:tcW w:w="506" w:type="pct"/>
            <w:tcBorders>
              <w:top w:val="dotted" w:sz="4" w:space="0" w:color="auto"/>
            </w:tcBorders>
            <w:vAlign w:val="center"/>
          </w:tcPr>
          <w:p w:rsidR="00566178" w:rsidRPr="006B5652" w:rsidRDefault="00E4506A"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5</w:t>
            </w:r>
            <w:r w:rsidR="00566178" w:rsidRPr="006B5652">
              <w:rPr>
                <w:rFonts w:eastAsia="TimesNewRomanPS-BoldMT"/>
                <w:b/>
                <w:i/>
                <w:color w:val="000000"/>
                <w:sz w:val="28"/>
                <w:szCs w:val="28"/>
                <w:lang w:val="sv-SE"/>
              </w:rPr>
              <w:t xml:space="preserve"> câu</w:t>
            </w:r>
          </w:p>
          <w:p w:rsidR="00566178" w:rsidRPr="006B5652" w:rsidRDefault="0054379C" w:rsidP="007522B8">
            <w:pPr>
              <w:jc w:val="center"/>
              <w:rPr>
                <w:rFonts w:eastAsia="TimesNewRomanPS-BoldMT"/>
                <w:b/>
                <w:i/>
                <w:color w:val="000000"/>
                <w:sz w:val="28"/>
                <w:szCs w:val="28"/>
                <w:lang w:val="sv-SE"/>
              </w:rPr>
            </w:pPr>
            <w:r>
              <w:rPr>
                <w:rFonts w:eastAsia="TimesNewRomanPS-BoldMT"/>
                <w:b/>
                <w:i/>
                <w:color w:val="000000"/>
                <w:sz w:val="28"/>
                <w:szCs w:val="28"/>
                <w:lang w:val="sv-SE"/>
              </w:rPr>
              <w:t>4</w:t>
            </w:r>
            <w:r w:rsidR="00566178" w:rsidRPr="006B5652">
              <w:rPr>
                <w:rFonts w:eastAsia="TimesNewRomanPS-BoldMT"/>
                <w:b/>
                <w:i/>
                <w:color w:val="000000"/>
                <w:sz w:val="28"/>
                <w:szCs w:val="28"/>
                <w:lang w:val="sv-SE"/>
              </w:rPr>
              <w:t>đ</w:t>
            </w:r>
          </w:p>
          <w:p w:rsidR="00566178" w:rsidRPr="006B5652" w:rsidRDefault="0054379C" w:rsidP="007522B8">
            <w:pPr>
              <w:jc w:val="center"/>
              <w:rPr>
                <w:rFonts w:eastAsia="TimesNewRomanPS-BoldMT"/>
                <w:b/>
                <w:i/>
                <w:color w:val="000000"/>
                <w:sz w:val="28"/>
                <w:szCs w:val="28"/>
                <w:lang w:val="sv-SE"/>
              </w:rPr>
            </w:pPr>
            <w:r>
              <w:rPr>
                <w:rFonts w:eastAsia="TimesNewRomanPS-BoldMT"/>
                <w:b/>
                <w:i/>
                <w:color w:val="000000"/>
                <w:sz w:val="28"/>
                <w:szCs w:val="28"/>
                <w:lang w:val="sv-SE"/>
              </w:rPr>
              <w:t>40</w:t>
            </w:r>
            <w:r w:rsidR="00566178" w:rsidRPr="006B5652">
              <w:rPr>
                <w:rFonts w:eastAsia="TimesNewRomanPS-BoldMT"/>
                <w:b/>
                <w:i/>
                <w:color w:val="000000"/>
                <w:sz w:val="28"/>
                <w:szCs w:val="28"/>
                <w:lang w:val="sv-SE"/>
              </w:rPr>
              <w:t>%</w:t>
            </w:r>
          </w:p>
        </w:tc>
      </w:tr>
      <w:tr w:rsidR="00BC37C1" w:rsidRPr="006B5652" w:rsidTr="00663EB7">
        <w:trPr>
          <w:trHeight w:val="1811"/>
        </w:trPr>
        <w:tc>
          <w:tcPr>
            <w:tcW w:w="506" w:type="pct"/>
            <w:tcBorders>
              <w:bottom w:val="dotted" w:sz="4" w:space="0" w:color="auto"/>
            </w:tcBorders>
            <w:vAlign w:val="center"/>
          </w:tcPr>
          <w:p w:rsidR="00566178" w:rsidRPr="006B5652" w:rsidRDefault="003265AE" w:rsidP="007522B8">
            <w:pPr>
              <w:rPr>
                <w:rFonts w:eastAsia="TimesNewRomanPS-BoldMT"/>
                <w:i/>
                <w:color w:val="000000"/>
                <w:sz w:val="28"/>
                <w:szCs w:val="28"/>
                <w:lang w:val="sv-SE"/>
              </w:rPr>
            </w:pPr>
            <w:r w:rsidRPr="006B5652">
              <w:rPr>
                <w:b/>
                <w:i/>
                <w:sz w:val="28"/>
                <w:szCs w:val="28"/>
              </w:rPr>
              <w:t>Phân bón</w:t>
            </w:r>
          </w:p>
          <w:p w:rsidR="00566178" w:rsidRPr="006B5652" w:rsidRDefault="00566178" w:rsidP="007522B8">
            <w:pPr>
              <w:jc w:val="center"/>
              <w:rPr>
                <w:rFonts w:eastAsia="TimesNewRomanPS-BoldMT"/>
                <w:b/>
                <w:i/>
                <w:color w:val="000000"/>
                <w:sz w:val="28"/>
                <w:szCs w:val="28"/>
                <w:lang w:val="sv-SE"/>
              </w:rPr>
            </w:pPr>
          </w:p>
        </w:tc>
        <w:tc>
          <w:tcPr>
            <w:tcW w:w="520" w:type="pct"/>
            <w:tcBorders>
              <w:bottom w:val="dotted" w:sz="4" w:space="0" w:color="auto"/>
            </w:tcBorders>
            <w:vAlign w:val="center"/>
          </w:tcPr>
          <w:p w:rsidR="00566178" w:rsidRPr="006B5652" w:rsidRDefault="00566178" w:rsidP="00D11920">
            <w:pPr>
              <w:rPr>
                <w:rFonts w:eastAsia="TimesNewRomanPS-BoldMT"/>
                <w:i/>
                <w:color w:val="000000"/>
                <w:sz w:val="28"/>
                <w:szCs w:val="28"/>
                <w:lang w:val="sv-SE"/>
              </w:rPr>
            </w:pPr>
          </w:p>
        </w:tc>
        <w:tc>
          <w:tcPr>
            <w:tcW w:w="594" w:type="pct"/>
            <w:tcBorders>
              <w:bottom w:val="dotted" w:sz="4" w:space="0" w:color="auto"/>
            </w:tcBorders>
            <w:vAlign w:val="center"/>
          </w:tcPr>
          <w:p w:rsidR="00566178" w:rsidRPr="006B5652" w:rsidRDefault="007B36CD" w:rsidP="007522B8">
            <w:pPr>
              <w:jc w:val="center"/>
              <w:rPr>
                <w:rFonts w:eastAsia="TimesNewRomanPS-BoldMT"/>
                <w:i/>
                <w:color w:val="000000"/>
                <w:sz w:val="28"/>
                <w:szCs w:val="28"/>
                <w:lang w:val="sv-SE"/>
              </w:rPr>
            </w:pPr>
            <w:r>
              <w:rPr>
                <w:rFonts w:eastAsia="TimesNewRomanPS-BoldMT"/>
                <w:i/>
                <w:color w:val="000000"/>
                <w:sz w:val="28"/>
                <w:szCs w:val="28"/>
                <w:lang w:val="sv-SE"/>
              </w:rPr>
              <w:t>Cách bảo quản phân bón</w:t>
            </w:r>
          </w:p>
        </w:tc>
        <w:tc>
          <w:tcPr>
            <w:tcW w:w="494" w:type="pct"/>
            <w:tcBorders>
              <w:bottom w:val="dotted" w:sz="4" w:space="0" w:color="auto"/>
            </w:tcBorders>
            <w:vAlign w:val="center"/>
          </w:tcPr>
          <w:p w:rsidR="00566178" w:rsidRPr="006B5652" w:rsidRDefault="00566178" w:rsidP="00D11920">
            <w:pPr>
              <w:rPr>
                <w:rFonts w:eastAsia="TimesNewRomanPS-BoldMT"/>
                <w:i/>
                <w:color w:val="000000"/>
                <w:sz w:val="28"/>
                <w:szCs w:val="28"/>
                <w:lang w:val="sv-SE"/>
              </w:rPr>
            </w:pPr>
          </w:p>
        </w:tc>
        <w:tc>
          <w:tcPr>
            <w:tcW w:w="521" w:type="pct"/>
            <w:tcBorders>
              <w:bottom w:val="dotted" w:sz="4" w:space="0" w:color="auto"/>
            </w:tcBorders>
            <w:vAlign w:val="center"/>
          </w:tcPr>
          <w:p w:rsidR="00566178" w:rsidRPr="006B5652" w:rsidRDefault="00566178" w:rsidP="00D11920">
            <w:pPr>
              <w:rPr>
                <w:rFonts w:eastAsia="TimesNewRomanPS-BoldMT"/>
                <w:i/>
                <w:color w:val="000000"/>
                <w:sz w:val="28"/>
                <w:szCs w:val="28"/>
                <w:lang w:val="sv-SE"/>
              </w:rPr>
            </w:pPr>
          </w:p>
        </w:tc>
        <w:tc>
          <w:tcPr>
            <w:tcW w:w="577" w:type="pct"/>
            <w:tcBorders>
              <w:bottom w:val="dotted" w:sz="4" w:space="0" w:color="auto"/>
            </w:tcBorders>
            <w:vAlign w:val="center"/>
          </w:tcPr>
          <w:p w:rsidR="00566178" w:rsidRPr="006B5652" w:rsidRDefault="007B36CD" w:rsidP="007B36CD">
            <w:pPr>
              <w:rPr>
                <w:rFonts w:eastAsia="TimesNewRomanPS-BoldMT"/>
                <w:i/>
                <w:color w:val="000000"/>
                <w:sz w:val="28"/>
                <w:szCs w:val="28"/>
                <w:lang w:val="sv-SE"/>
              </w:rPr>
            </w:pPr>
            <w:r>
              <w:rPr>
                <w:rFonts w:eastAsia="TimesNewRomanPS-BoldMT"/>
                <w:i/>
                <w:color w:val="000000"/>
                <w:sz w:val="28"/>
                <w:szCs w:val="28"/>
                <w:lang w:val="sv-SE"/>
              </w:rPr>
              <w:t>Ưu nhược điểm các cách bón</w:t>
            </w:r>
          </w:p>
        </w:tc>
        <w:tc>
          <w:tcPr>
            <w:tcW w:w="492" w:type="pct"/>
            <w:tcBorders>
              <w:bottom w:val="dotted" w:sz="4" w:space="0" w:color="auto"/>
            </w:tcBorders>
            <w:vAlign w:val="center"/>
          </w:tcPr>
          <w:p w:rsidR="00566178" w:rsidRPr="006B5652" w:rsidRDefault="00566178" w:rsidP="00D11920">
            <w:pPr>
              <w:rPr>
                <w:rFonts w:eastAsia="TimesNewRomanPS-BoldMT"/>
                <w:i/>
                <w:color w:val="000000"/>
                <w:sz w:val="28"/>
                <w:szCs w:val="28"/>
                <w:lang w:val="sv-SE"/>
              </w:rPr>
            </w:pPr>
          </w:p>
        </w:tc>
        <w:tc>
          <w:tcPr>
            <w:tcW w:w="267" w:type="pct"/>
            <w:tcBorders>
              <w:bottom w:val="dotted" w:sz="4" w:space="0" w:color="auto"/>
            </w:tcBorders>
            <w:vAlign w:val="center"/>
          </w:tcPr>
          <w:p w:rsidR="00566178" w:rsidRPr="006B5652" w:rsidRDefault="00566178" w:rsidP="00D11920">
            <w:pPr>
              <w:rPr>
                <w:rFonts w:eastAsia="TimesNewRomanPS-BoldMT"/>
                <w:i/>
                <w:color w:val="000000"/>
                <w:sz w:val="28"/>
                <w:szCs w:val="28"/>
                <w:lang w:val="sv-SE"/>
              </w:rPr>
            </w:pPr>
          </w:p>
        </w:tc>
        <w:tc>
          <w:tcPr>
            <w:tcW w:w="523" w:type="pct"/>
            <w:tcBorders>
              <w:bottom w:val="dotted" w:sz="4" w:space="0" w:color="auto"/>
            </w:tcBorders>
            <w:vAlign w:val="center"/>
          </w:tcPr>
          <w:p w:rsidR="00566178" w:rsidRPr="006B5652" w:rsidRDefault="00566178" w:rsidP="001647DF">
            <w:pPr>
              <w:rPr>
                <w:rFonts w:eastAsia="TimesNewRomanPS-BoldMT"/>
                <w:i/>
                <w:color w:val="000000"/>
                <w:sz w:val="28"/>
                <w:szCs w:val="28"/>
                <w:lang w:val="sv-SE"/>
              </w:rPr>
            </w:pPr>
          </w:p>
        </w:tc>
        <w:tc>
          <w:tcPr>
            <w:tcW w:w="506" w:type="pct"/>
            <w:tcBorders>
              <w:bottom w:val="dotted" w:sz="4" w:space="0" w:color="auto"/>
            </w:tcBorders>
            <w:vAlign w:val="center"/>
          </w:tcPr>
          <w:p w:rsidR="00566178" w:rsidRPr="006B5652" w:rsidRDefault="00566178" w:rsidP="00D11920">
            <w:pPr>
              <w:rPr>
                <w:i/>
                <w:color w:val="000000"/>
                <w:sz w:val="28"/>
                <w:szCs w:val="28"/>
                <w:lang w:val="sv-SE"/>
              </w:rPr>
            </w:pPr>
          </w:p>
        </w:tc>
      </w:tr>
      <w:tr w:rsidR="00BC37C1" w:rsidRPr="006B5652" w:rsidTr="00663EB7">
        <w:trPr>
          <w:trHeight w:val="1000"/>
        </w:trPr>
        <w:tc>
          <w:tcPr>
            <w:tcW w:w="506" w:type="pct"/>
            <w:tcBorders>
              <w:top w:val="dotted" w:sz="4" w:space="0" w:color="auto"/>
            </w:tcBorders>
            <w:vAlign w:val="center"/>
          </w:tcPr>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Số câu</w:t>
            </w:r>
          </w:p>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Số điểm</w:t>
            </w:r>
          </w:p>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Tỉ lệ</w:t>
            </w:r>
          </w:p>
        </w:tc>
        <w:tc>
          <w:tcPr>
            <w:tcW w:w="520"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94" w:type="pct"/>
            <w:tcBorders>
              <w:top w:val="dotted" w:sz="4" w:space="0" w:color="auto"/>
            </w:tcBorders>
            <w:vAlign w:val="center"/>
          </w:tcPr>
          <w:p w:rsidR="00D11920" w:rsidRDefault="007B36CD" w:rsidP="007B36CD">
            <w:pPr>
              <w:jc w:val="center"/>
              <w:rPr>
                <w:rFonts w:eastAsia="TimesNewRomanPS-BoldMT"/>
                <w:b/>
                <w:i/>
                <w:color w:val="000000"/>
                <w:sz w:val="28"/>
                <w:szCs w:val="28"/>
                <w:lang w:val="sv-SE"/>
              </w:rPr>
            </w:pPr>
            <w:r>
              <w:rPr>
                <w:rFonts w:eastAsia="TimesNewRomanPS-BoldMT"/>
                <w:b/>
                <w:i/>
                <w:color w:val="000000"/>
                <w:sz w:val="28"/>
                <w:szCs w:val="28"/>
                <w:lang w:val="sv-SE"/>
              </w:rPr>
              <w:t xml:space="preserve">1 câu </w:t>
            </w:r>
          </w:p>
          <w:p w:rsidR="007B36CD" w:rsidRPr="006B5652" w:rsidRDefault="007B36CD" w:rsidP="007B36CD">
            <w:pPr>
              <w:jc w:val="center"/>
              <w:rPr>
                <w:rFonts w:eastAsia="TimesNewRomanPS-BoldMT"/>
                <w:b/>
                <w:i/>
                <w:color w:val="000000"/>
                <w:sz w:val="28"/>
                <w:szCs w:val="28"/>
                <w:lang w:val="sv-SE"/>
              </w:rPr>
            </w:pPr>
            <w:r>
              <w:rPr>
                <w:rFonts w:eastAsia="TimesNewRomanPS-BoldMT"/>
                <w:b/>
                <w:i/>
                <w:color w:val="000000"/>
                <w:sz w:val="28"/>
                <w:szCs w:val="28"/>
                <w:lang w:val="sv-SE"/>
              </w:rPr>
              <w:t>2</w:t>
            </w:r>
            <w:r w:rsidRPr="006B5652">
              <w:rPr>
                <w:rFonts w:eastAsia="TimesNewRomanPS-BoldMT"/>
                <w:b/>
                <w:i/>
                <w:color w:val="000000"/>
                <w:sz w:val="28"/>
                <w:szCs w:val="28"/>
                <w:lang w:val="sv-SE"/>
              </w:rPr>
              <w:t>đ</w:t>
            </w:r>
          </w:p>
          <w:p w:rsidR="00566178" w:rsidRPr="006B5652" w:rsidRDefault="007B36CD" w:rsidP="007B36CD">
            <w:pPr>
              <w:jc w:val="center"/>
              <w:rPr>
                <w:rFonts w:eastAsia="TimesNewRomanPS-BoldMT"/>
                <w:b/>
                <w:i/>
                <w:color w:val="000000"/>
                <w:sz w:val="28"/>
                <w:szCs w:val="28"/>
                <w:lang w:val="sv-SE"/>
              </w:rPr>
            </w:pPr>
            <w:r>
              <w:rPr>
                <w:rFonts w:eastAsia="TimesNewRomanPS-BoldMT"/>
                <w:b/>
                <w:i/>
                <w:color w:val="000000"/>
                <w:sz w:val="28"/>
                <w:szCs w:val="28"/>
                <w:lang w:val="sv-SE"/>
              </w:rPr>
              <w:t>20</w:t>
            </w:r>
            <w:r w:rsidRPr="006B5652">
              <w:rPr>
                <w:rFonts w:eastAsia="TimesNewRomanPS-BoldMT"/>
                <w:b/>
                <w:i/>
                <w:color w:val="000000"/>
                <w:sz w:val="28"/>
                <w:szCs w:val="28"/>
                <w:lang w:val="sv-SE"/>
              </w:rPr>
              <w:t>%</w:t>
            </w:r>
          </w:p>
        </w:tc>
        <w:tc>
          <w:tcPr>
            <w:tcW w:w="494"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21"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77" w:type="pct"/>
            <w:tcBorders>
              <w:top w:val="dotted" w:sz="4" w:space="0" w:color="auto"/>
            </w:tcBorders>
            <w:vAlign w:val="center"/>
          </w:tcPr>
          <w:p w:rsidR="00E4506A" w:rsidRPr="006B5652" w:rsidRDefault="007B36CD" w:rsidP="00E4506A">
            <w:pPr>
              <w:jc w:val="center"/>
              <w:rPr>
                <w:rFonts w:eastAsia="TimesNewRomanPS-BoldMT"/>
                <w:b/>
                <w:i/>
                <w:color w:val="000000"/>
                <w:sz w:val="28"/>
                <w:szCs w:val="28"/>
                <w:lang w:val="sv-SE"/>
              </w:rPr>
            </w:pPr>
            <w:r>
              <w:rPr>
                <w:rFonts w:eastAsia="TimesNewRomanPS-BoldMT"/>
                <w:b/>
                <w:i/>
                <w:color w:val="000000"/>
                <w:sz w:val="28"/>
                <w:szCs w:val="28"/>
                <w:lang w:val="sv-SE"/>
              </w:rPr>
              <w:t>2</w:t>
            </w:r>
            <w:r w:rsidR="00E4506A" w:rsidRPr="006B5652">
              <w:rPr>
                <w:rFonts w:eastAsia="TimesNewRomanPS-BoldMT"/>
                <w:b/>
                <w:i/>
                <w:color w:val="000000"/>
                <w:sz w:val="28"/>
                <w:szCs w:val="28"/>
                <w:lang w:val="sv-SE"/>
              </w:rPr>
              <w:t xml:space="preserve"> câu</w:t>
            </w:r>
          </w:p>
          <w:p w:rsidR="00E4506A" w:rsidRPr="006B5652" w:rsidRDefault="007B36CD" w:rsidP="00E4506A">
            <w:pPr>
              <w:jc w:val="center"/>
              <w:rPr>
                <w:rFonts w:eastAsia="TimesNewRomanPS-BoldMT"/>
                <w:b/>
                <w:i/>
                <w:color w:val="000000"/>
                <w:sz w:val="28"/>
                <w:szCs w:val="28"/>
                <w:lang w:val="sv-SE"/>
              </w:rPr>
            </w:pPr>
            <w:r>
              <w:rPr>
                <w:rFonts w:eastAsia="TimesNewRomanPS-BoldMT"/>
                <w:b/>
                <w:i/>
                <w:color w:val="000000"/>
                <w:sz w:val="28"/>
                <w:szCs w:val="28"/>
                <w:lang w:val="sv-SE"/>
              </w:rPr>
              <w:t>1</w:t>
            </w:r>
            <w:r w:rsidR="00E4506A" w:rsidRPr="006B5652">
              <w:rPr>
                <w:rFonts w:eastAsia="TimesNewRomanPS-BoldMT"/>
                <w:b/>
                <w:i/>
                <w:color w:val="000000"/>
                <w:sz w:val="28"/>
                <w:szCs w:val="28"/>
                <w:lang w:val="sv-SE"/>
              </w:rPr>
              <w:t>đ</w:t>
            </w:r>
          </w:p>
          <w:p w:rsidR="00566178" w:rsidRPr="006B5652" w:rsidRDefault="007B36CD" w:rsidP="00E4506A">
            <w:pPr>
              <w:jc w:val="center"/>
              <w:rPr>
                <w:rFonts w:eastAsia="TimesNewRomanPS-BoldMT"/>
                <w:b/>
                <w:i/>
                <w:color w:val="000000"/>
                <w:sz w:val="28"/>
                <w:szCs w:val="28"/>
                <w:lang w:val="sv-SE"/>
              </w:rPr>
            </w:pPr>
            <w:r>
              <w:rPr>
                <w:rFonts w:eastAsia="TimesNewRomanPS-BoldMT"/>
                <w:b/>
                <w:i/>
                <w:color w:val="000000"/>
                <w:sz w:val="28"/>
                <w:szCs w:val="28"/>
                <w:lang w:val="sv-SE"/>
              </w:rPr>
              <w:t>10</w:t>
            </w:r>
            <w:r w:rsidR="00E4506A" w:rsidRPr="006B5652">
              <w:rPr>
                <w:rFonts w:eastAsia="TimesNewRomanPS-BoldMT"/>
                <w:b/>
                <w:i/>
                <w:color w:val="000000"/>
                <w:sz w:val="28"/>
                <w:szCs w:val="28"/>
                <w:lang w:val="sv-SE"/>
              </w:rPr>
              <w:t>%</w:t>
            </w:r>
          </w:p>
        </w:tc>
        <w:tc>
          <w:tcPr>
            <w:tcW w:w="492"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267" w:type="pct"/>
            <w:tcBorders>
              <w:top w:val="dotted" w:sz="4" w:space="0" w:color="auto"/>
            </w:tcBorders>
            <w:vAlign w:val="center"/>
          </w:tcPr>
          <w:p w:rsidR="00566178" w:rsidRPr="006B5652" w:rsidRDefault="00566178" w:rsidP="000E2279">
            <w:pPr>
              <w:jc w:val="center"/>
              <w:rPr>
                <w:rFonts w:eastAsia="TimesNewRomanPS-BoldMT"/>
                <w:b/>
                <w:i/>
                <w:color w:val="000000"/>
                <w:sz w:val="28"/>
                <w:szCs w:val="28"/>
                <w:lang w:val="sv-SE"/>
              </w:rPr>
            </w:pPr>
          </w:p>
        </w:tc>
        <w:tc>
          <w:tcPr>
            <w:tcW w:w="523" w:type="pct"/>
            <w:tcBorders>
              <w:top w:val="dotted" w:sz="4" w:space="0" w:color="auto"/>
            </w:tcBorders>
            <w:vAlign w:val="center"/>
          </w:tcPr>
          <w:p w:rsidR="00566178" w:rsidRPr="006B5652" w:rsidRDefault="00566178" w:rsidP="00E4506A">
            <w:pPr>
              <w:jc w:val="center"/>
              <w:rPr>
                <w:rFonts w:eastAsia="TimesNewRomanPS-BoldMT"/>
                <w:b/>
                <w:i/>
                <w:color w:val="000000"/>
                <w:sz w:val="28"/>
                <w:szCs w:val="28"/>
                <w:lang w:val="sv-SE"/>
              </w:rPr>
            </w:pPr>
          </w:p>
        </w:tc>
        <w:tc>
          <w:tcPr>
            <w:tcW w:w="506" w:type="pct"/>
            <w:tcBorders>
              <w:top w:val="dotted" w:sz="4" w:space="0" w:color="auto"/>
            </w:tcBorders>
            <w:vAlign w:val="center"/>
          </w:tcPr>
          <w:p w:rsidR="00566178" w:rsidRPr="006B5652" w:rsidRDefault="000D6A4A"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3</w:t>
            </w:r>
            <w:r w:rsidR="00566178" w:rsidRPr="006B5652">
              <w:rPr>
                <w:rFonts w:eastAsia="TimesNewRomanPS-BoldMT"/>
                <w:b/>
                <w:i/>
                <w:color w:val="000000"/>
                <w:sz w:val="28"/>
                <w:szCs w:val="28"/>
                <w:lang w:val="sv-SE"/>
              </w:rPr>
              <w:t xml:space="preserve"> câu</w:t>
            </w:r>
          </w:p>
          <w:p w:rsidR="00566178" w:rsidRPr="006B5652" w:rsidRDefault="001647DF" w:rsidP="007522B8">
            <w:pPr>
              <w:jc w:val="center"/>
              <w:rPr>
                <w:rFonts w:eastAsia="TimesNewRomanPS-BoldMT"/>
                <w:b/>
                <w:i/>
                <w:color w:val="000000"/>
                <w:sz w:val="28"/>
                <w:szCs w:val="28"/>
                <w:lang w:val="sv-SE"/>
              </w:rPr>
            </w:pPr>
            <w:r>
              <w:rPr>
                <w:rFonts w:eastAsia="TimesNewRomanPS-BoldMT"/>
                <w:b/>
                <w:i/>
                <w:color w:val="000000"/>
                <w:sz w:val="28"/>
                <w:szCs w:val="28"/>
                <w:lang w:val="sv-SE"/>
              </w:rPr>
              <w:t>3</w:t>
            </w:r>
            <w:r w:rsidR="00566178" w:rsidRPr="006B5652">
              <w:rPr>
                <w:rFonts w:eastAsia="TimesNewRomanPS-BoldMT"/>
                <w:b/>
                <w:i/>
                <w:color w:val="000000"/>
                <w:sz w:val="28"/>
                <w:szCs w:val="28"/>
                <w:lang w:val="sv-SE"/>
              </w:rPr>
              <w:t>đ</w:t>
            </w:r>
          </w:p>
          <w:p w:rsidR="00566178" w:rsidRPr="006B5652" w:rsidRDefault="00566178" w:rsidP="007522B8">
            <w:pPr>
              <w:rPr>
                <w:rFonts w:eastAsia="TimesNewRomanPS-BoldMT"/>
                <w:b/>
                <w:i/>
                <w:color w:val="000000"/>
                <w:sz w:val="28"/>
                <w:szCs w:val="28"/>
                <w:lang w:val="sv-SE"/>
              </w:rPr>
            </w:pPr>
            <w:r w:rsidRPr="006B5652">
              <w:rPr>
                <w:rFonts w:eastAsia="TimesNewRomanPS-BoldMT"/>
                <w:b/>
                <w:i/>
                <w:color w:val="000000"/>
                <w:sz w:val="28"/>
                <w:szCs w:val="28"/>
                <w:lang w:val="sv-SE"/>
              </w:rPr>
              <w:t xml:space="preserve">  </w:t>
            </w:r>
            <w:r w:rsidR="001647DF">
              <w:rPr>
                <w:rFonts w:eastAsia="TimesNewRomanPS-BoldMT"/>
                <w:b/>
                <w:i/>
                <w:color w:val="000000"/>
                <w:sz w:val="28"/>
                <w:szCs w:val="28"/>
                <w:lang w:val="sv-SE"/>
              </w:rPr>
              <w:t>3</w:t>
            </w:r>
            <w:r w:rsidRPr="006B5652">
              <w:rPr>
                <w:rFonts w:eastAsia="TimesNewRomanPS-BoldMT"/>
                <w:b/>
                <w:i/>
                <w:color w:val="000000"/>
                <w:sz w:val="28"/>
                <w:szCs w:val="28"/>
                <w:lang w:val="sv-SE"/>
              </w:rPr>
              <w:t>0%</w:t>
            </w:r>
          </w:p>
        </w:tc>
      </w:tr>
      <w:tr w:rsidR="00BC37C1" w:rsidRPr="006B5652" w:rsidTr="00663EB7">
        <w:trPr>
          <w:trHeight w:val="1162"/>
        </w:trPr>
        <w:tc>
          <w:tcPr>
            <w:tcW w:w="506" w:type="pct"/>
            <w:tcBorders>
              <w:bottom w:val="dotted" w:sz="4" w:space="0" w:color="auto"/>
            </w:tcBorders>
            <w:vAlign w:val="center"/>
          </w:tcPr>
          <w:p w:rsidR="00566178" w:rsidRPr="006B5652" w:rsidRDefault="003265AE" w:rsidP="007522B8">
            <w:pPr>
              <w:jc w:val="center"/>
              <w:rPr>
                <w:b/>
                <w:i/>
                <w:sz w:val="28"/>
                <w:szCs w:val="28"/>
              </w:rPr>
            </w:pPr>
            <w:r w:rsidRPr="006B5652">
              <w:rPr>
                <w:b/>
                <w:i/>
                <w:sz w:val="28"/>
                <w:szCs w:val="28"/>
              </w:rPr>
              <w:t>Giống cây trồng</w:t>
            </w:r>
          </w:p>
          <w:p w:rsidR="00566178" w:rsidRPr="006B5652" w:rsidRDefault="00566178" w:rsidP="007522B8">
            <w:pPr>
              <w:jc w:val="center"/>
              <w:rPr>
                <w:rFonts w:eastAsia="TimesNewRomanPS-BoldMT"/>
                <w:b/>
                <w:i/>
                <w:color w:val="000000"/>
                <w:sz w:val="28"/>
                <w:szCs w:val="28"/>
                <w:lang w:val="sv-SE"/>
              </w:rPr>
            </w:pPr>
          </w:p>
          <w:p w:rsidR="00566178" w:rsidRPr="006B5652" w:rsidRDefault="00566178" w:rsidP="007522B8">
            <w:pPr>
              <w:jc w:val="center"/>
              <w:rPr>
                <w:rFonts w:eastAsia="TimesNewRomanPS-BoldMT"/>
                <w:b/>
                <w:i/>
                <w:color w:val="000000"/>
                <w:sz w:val="28"/>
                <w:szCs w:val="28"/>
                <w:lang w:val="sv-SE"/>
              </w:rPr>
            </w:pPr>
          </w:p>
        </w:tc>
        <w:tc>
          <w:tcPr>
            <w:tcW w:w="520" w:type="pct"/>
            <w:tcBorders>
              <w:bottom w:val="dotted" w:sz="4" w:space="0" w:color="auto"/>
            </w:tcBorders>
            <w:vAlign w:val="center"/>
          </w:tcPr>
          <w:p w:rsidR="00566178" w:rsidRPr="006B5652" w:rsidRDefault="001647DF" w:rsidP="007522B8">
            <w:pPr>
              <w:jc w:val="center"/>
              <w:rPr>
                <w:rFonts w:eastAsia="TimesNewRomanPS-BoldMT"/>
                <w:i/>
                <w:color w:val="000000"/>
                <w:sz w:val="28"/>
                <w:szCs w:val="28"/>
                <w:lang w:val="sv-SE"/>
              </w:rPr>
            </w:pPr>
            <w:r>
              <w:rPr>
                <w:rFonts w:eastAsia="TimesNewRomanPS-BoldMT"/>
                <w:i/>
                <w:color w:val="000000"/>
                <w:sz w:val="28"/>
                <w:szCs w:val="28"/>
                <w:lang w:val="sv-SE"/>
              </w:rPr>
              <w:t>Tiêu chí</w:t>
            </w:r>
            <w:r w:rsidR="000D6A4A" w:rsidRPr="006B5652">
              <w:rPr>
                <w:rFonts w:eastAsia="TimesNewRomanPS-BoldMT"/>
                <w:i/>
                <w:color w:val="000000"/>
                <w:sz w:val="28"/>
                <w:szCs w:val="28"/>
                <w:lang w:val="sv-SE"/>
              </w:rPr>
              <w:t>, PP chọn</w:t>
            </w:r>
            <w:r w:rsidR="000E2279" w:rsidRPr="006B5652">
              <w:rPr>
                <w:rFonts w:eastAsia="TimesNewRomanPS-BoldMT"/>
                <w:i/>
                <w:color w:val="000000"/>
                <w:sz w:val="28"/>
                <w:szCs w:val="28"/>
                <w:lang w:val="sv-SE"/>
              </w:rPr>
              <w:t xml:space="preserve"> giố</w:t>
            </w:r>
            <w:r w:rsidR="00632F8B" w:rsidRPr="006B5652">
              <w:rPr>
                <w:rFonts w:eastAsia="TimesNewRomanPS-BoldMT"/>
                <w:i/>
                <w:color w:val="000000"/>
                <w:sz w:val="28"/>
                <w:szCs w:val="28"/>
                <w:lang w:val="sv-SE"/>
              </w:rPr>
              <w:t xml:space="preserve">ng cây </w:t>
            </w:r>
          </w:p>
        </w:tc>
        <w:tc>
          <w:tcPr>
            <w:tcW w:w="594"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494"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521"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577"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492"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267"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523"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506" w:type="pct"/>
            <w:tcBorders>
              <w:bottom w:val="dotted" w:sz="4" w:space="0" w:color="auto"/>
            </w:tcBorders>
            <w:vAlign w:val="center"/>
          </w:tcPr>
          <w:p w:rsidR="00566178" w:rsidRPr="006B5652" w:rsidRDefault="00566178" w:rsidP="007522B8">
            <w:pPr>
              <w:jc w:val="center"/>
              <w:rPr>
                <w:i/>
                <w:color w:val="000000"/>
                <w:sz w:val="28"/>
                <w:szCs w:val="28"/>
              </w:rPr>
            </w:pPr>
          </w:p>
        </w:tc>
      </w:tr>
      <w:tr w:rsidR="00BC37C1" w:rsidRPr="006B5652" w:rsidTr="00663EB7">
        <w:trPr>
          <w:trHeight w:val="1162"/>
        </w:trPr>
        <w:tc>
          <w:tcPr>
            <w:tcW w:w="506"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Số câu</w:t>
            </w:r>
          </w:p>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Số điểm</w:t>
            </w:r>
          </w:p>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Tỉ lệ</w:t>
            </w:r>
          </w:p>
        </w:tc>
        <w:tc>
          <w:tcPr>
            <w:tcW w:w="520" w:type="pct"/>
            <w:tcBorders>
              <w:bottom w:val="dotted" w:sz="4" w:space="0" w:color="auto"/>
            </w:tcBorders>
            <w:vAlign w:val="center"/>
          </w:tcPr>
          <w:p w:rsidR="000E2279" w:rsidRPr="006B5652" w:rsidRDefault="000D6A4A" w:rsidP="000E2279">
            <w:pPr>
              <w:jc w:val="center"/>
              <w:rPr>
                <w:rFonts w:eastAsia="TimesNewRomanPS-BoldMT"/>
                <w:b/>
                <w:i/>
                <w:color w:val="000000"/>
                <w:sz w:val="28"/>
                <w:szCs w:val="28"/>
                <w:lang w:val="sv-SE"/>
              </w:rPr>
            </w:pPr>
            <w:r w:rsidRPr="006B5652">
              <w:rPr>
                <w:rFonts w:eastAsia="TimesNewRomanPS-BoldMT"/>
                <w:b/>
                <w:i/>
                <w:color w:val="000000"/>
                <w:sz w:val="28"/>
                <w:szCs w:val="28"/>
                <w:lang w:val="sv-SE"/>
              </w:rPr>
              <w:t>2</w:t>
            </w:r>
            <w:r w:rsidR="000E2279" w:rsidRPr="006B5652">
              <w:rPr>
                <w:rFonts w:eastAsia="TimesNewRomanPS-BoldMT"/>
                <w:b/>
                <w:i/>
                <w:color w:val="000000"/>
                <w:sz w:val="28"/>
                <w:szCs w:val="28"/>
                <w:lang w:val="sv-SE"/>
              </w:rPr>
              <w:t xml:space="preserve"> câu</w:t>
            </w:r>
          </w:p>
          <w:p w:rsidR="000E2279" w:rsidRPr="006B5652" w:rsidRDefault="000D6A4A" w:rsidP="000E2279">
            <w:pPr>
              <w:jc w:val="center"/>
              <w:rPr>
                <w:rFonts w:eastAsia="TimesNewRomanPS-BoldMT"/>
                <w:b/>
                <w:i/>
                <w:color w:val="000000"/>
                <w:sz w:val="28"/>
                <w:szCs w:val="28"/>
                <w:lang w:val="sv-SE"/>
              </w:rPr>
            </w:pPr>
            <w:r w:rsidRPr="006B5652">
              <w:rPr>
                <w:rFonts w:eastAsia="TimesNewRomanPS-BoldMT"/>
                <w:b/>
                <w:i/>
                <w:color w:val="000000"/>
                <w:sz w:val="28"/>
                <w:szCs w:val="28"/>
                <w:lang w:val="sv-SE"/>
              </w:rPr>
              <w:t>1</w:t>
            </w:r>
            <w:r w:rsidR="000E2279" w:rsidRPr="006B5652">
              <w:rPr>
                <w:rFonts w:eastAsia="TimesNewRomanPS-BoldMT"/>
                <w:b/>
                <w:i/>
                <w:color w:val="000000"/>
                <w:sz w:val="28"/>
                <w:szCs w:val="28"/>
                <w:lang w:val="sv-SE"/>
              </w:rPr>
              <w:t>đ</w:t>
            </w:r>
          </w:p>
          <w:p w:rsidR="00566178" w:rsidRPr="006B5652" w:rsidRDefault="000D6A4A" w:rsidP="000E2279">
            <w:pPr>
              <w:jc w:val="center"/>
              <w:rPr>
                <w:rFonts w:eastAsia="TimesNewRomanPS-BoldMT"/>
                <w:b/>
                <w:i/>
                <w:color w:val="000000"/>
                <w:sz w:val="28"/>
                <w:szCs w:val="28"/>
                <w:lang w:val="sv-SE"/>
              </w:rPr>
            </w:pPr>
            <w:r w:rsidRPr="006B5652">
              <w:rPr>
                <w:rFonts w:eastAsia="TimesNewRomanPS-BoldMT"/>
                <w:b/>
                <w:i/>
                <w:color w:val="000000"/>
                <w:sz w:val="28"/>
                <w:szCs w:val="28"/>
                <w:lang w:val="sv-SE"/>
              </w:rPr>
              <w:t>10</w:t>
            </w:r>
            <w:r w:rsidR="000E2279" w:rsidRPr="006B5652">
              <w:rPr>
                <w:rFonts w:eastAsia="TimesNewRomanPS-BoldMT"/>
                <w:b/>
                <w:i/>
                <w:color w:val="000000"/>
                <w:sz w:val="28"/>
                <w:szCs w:val="28"/>
                <w:lang w:val="sv-SE"/>
              </w:rPr>
              <w:t>%</w:t>
            </w:r>
          </w:p>
        </w:tc>
        <w:tc>
          <w:tcPr>
            <w:tcW w:w="594" w:type="pct"/>
            <w:tcBorders>
              <w:bottom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494" w:type="pct"/>
            <w:tcBorders>
              <w:bottom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21" w:type="pct"/>
            <w:tcBorders>
              <w:bottom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77" w:type="pct"/>
            <w:tcBorders>
              <w:bottom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492" w:type="pct"/>
            <w:tcBorders>
              <w:bottom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267" w:type="pct"/>
            <w:tcBorders>
              <w:bottom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23" w:type="pct"/>
            <w:tcBorders>
              <w:bottom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06" w:type="pct"/>
            <w:tcBorders>
              <w:bottom w:val="dotted" w:sz="4" w:space="0" w:color="auto"/>
            </w:tcBorders>
            <w:vAlign w:val="center"/>
          </w:tcPr>
          <w:p w:rsidR="00566178" w:rsidRPr="006B5652" w:rsidRDefault="007F1485"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2</w:t>
            </w:r>
            <w:r w:rsidR="00566178" w:rsidRPr="006B5652">
              <w:rPr>
                <w:rFonts w:eastAsia="TimesNewRomanPS-BoldMT"/>
                <w:b/>
                <w:i/>
                <w:color w:val="000000"/>
                <w:sz w:val="28"/>
                <w:szCs w:val="28"/>
                <w:lang w:val="sv-SE"/>
              </w:rPr>
              <w:t xml:space="preserve"> câu</w:t>
            </w:r>
          </w:p>
          <w:p w:rsidR="00566178" w:rsidRPr="006B5652" w:rsidRDefault="007F1485"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1</w:t>
            </w:r>
            <w:r w:rsidR="00566178" w:rsidRPr="006B5652">
              <w:rPr>
                <w:rFonts w:eastAsia="TimesNewRomanPS-BoldMT"/>
                <w:b/>
                <w:i/>
                <w:color w:val="000000"/>
                <w:sz w:val="28"/>
                <w:szCs w:val="28"/>
                <w:lang w:val="sv-SE"/>
              </w:rPr>
              <w:t>đ</w:t>
            </w:r>
          </w:p>
          <w:p w:rsidR="00566178" w:rsidRPr="006B5652" w:rsidRDefault="007F1485" w:rsidP="007522B8">
            <w:pPr>
              <w:jc w:val="center"/>
              <w:rPr>
                <w:b/>
                <w:i/>
                <w:color w:val="000000"/>
                <w:sz w:val="28"/>
                <w:szCs w:val="28"/>
              </w:rPr>
            </w:pPr>
            <w:r w:rsidRPr="006B5652">
              <w:rPr>
                <w:rFonts w:eastAsia="TimesNewRomanPS-BoldMT"/>
                <w:b/>
                <w:i/>
                <w:color w:val="000000"/>
                <w:sz w:val="28"/>
                <w:szCs w:val="28"/>
                <w:lang w:val="sv-SE"/>
              </w:rPr>
              <w:t>10</w:t>
            </w:r>
            <w:r w:rsidR="00566178" w:rsidRPr="006B5652">
              <w:rPr>
                <w:rFonts w:eastAsia="TimesNewRomanPS-BoldMT"/>
                <w:b/>
                <w:i/>
                <w:color w:val="000000"/>
                <w:sz w:val="28"/>
                <w:szCs w:val="28"/>
                <w:lang w:val="sv-SE"/>
              </w:rPr>
              <w:t>%</w:t>
            </w:r>
          </w:p>
        </w:tc>
      </w:tr>
      <w:tr w:rsidR="00BC37C1" w:rsidRPr="006B5652" w:rsidTr="00663EB7">
        <w:trPr>
          <w:trHeight w:val="1162"/>
        </w:trPr>
        <w:tc>
          <w:tcPr>
            <w:tcW w:w="506" w:type="pct"/>
            <w:tcBorders>
              <w:bottom w:val="dotted" w:sz="4" w:space="0" w:color="auto"/>
            </w:tcBorders>
            <w:vAlign w:val="center"/>
          </w:tcPr>
          <w:p w:rsidR="00566178" w:rsidRPr="006B5652" w:rsidRDefault="0054379C" w:rsidP="0054379C">
            <w:pPr>
              <w:rPr>
                <w:b/>
                <w:i/>
                <w:sz w:val="28"/>
                <w:szCs w:val="28"/>
              </w:rPr>
            </w:pPr>
            <w:r>
              <w:rPr>
                <w:b/>
                <w:i/>
                <w:sz w:val="28"/>
                <w:szCs w:val="28"/>
              </w:rPr>
              <w:t>Vai trò nhiệm vụ trồng trọt</w:t>
            </w:r>
          </w:p>
        </w:tc>
        <w:tc>
          <w:tcPr>
            <w:tcW w:w="520"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594"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494" w:type="pct"/>
            <w:tcBorders>
              <w:bottom w:val="dotted" w:sz="4" w:space="0" w:color="auto"/>
            </w:tcBorders>
            <w:vAlign w:val="center"/>
          </w:tcPr>
          <w:p w:rsidR="00566178" w:rsidRPr="006B5652" w:rsidRDefault="00566178" w:rsidP="0054379C">
            <w:pPr>
              <w:rPr>
                <w:rFonts w:eastAsia="TimesNewRomanPS-BoldMT"/>
                <w:i/>
                <w:color w:val="000000"/>
                <w:sz w:val="28"/>
                <w:szCs w:val="28"/>
                <w:lang w:val="sv-SE"/>
              </w:rPr>
            </w:pPr>
          </w:p>
        </w:tc>
        <w:tc>
          <w:tcPr>
            <w:tcW w:w="521" w:type="pct"/>
            <w:tcBorders>
              <w:bottom w:val="dotted" w:sz="4" w:space="0" w:color="auto"/>
            </w:tcBorders>
            <w:vAlign w:val="center"/>
          </w:tcPr>
          <w:p w:rsidR="00566178" w:rsidRPr="006B5652" w:rsidRDefault="0054379C" w:rsidP="0054379C">
            <w:pPr>
              <w:jc w:val="center"/>
              <w:rPr>
                <w:rFonts w:eastAsia="TimesNewRomanPS-BoldMT"/>
                <w:i/>
                <w:color w:val="000000"/>
                <w:sz w:val="28"/>
                <w:szCs w:val="28"/>
                <w:lang w:val="sv-SE"/>
              </w:rPr>
            </w:pPr>
            <w:r>
              <w:rPr>
                <w:rFonts w:eastAsia="TimesNewRomanPS-BoldMT"/>
                <w:i/>
                <w:color w:val="000000"/>
                <w:sz w:val="28"/>
                <w:szCs w:val="28"/>
                <w:lang w:val="sv-SE"/>
              </w:rPr>
              <w:t>Vai trò, n</w:t>
            </w:r>
            <w:r w:rsidRPr="006B5652">
              <w:rPr>
                <w:rFonts w:eastAsia="TimesNewRomanPS-BoldMT"/>
                <w:i/>
                <w:color w:val="000000"/>
                <w:sz w:val="28"/>
                <w:szCs w:val="28"/>
                <w:lang w:val="sv-SE"/>
              </w:rPr>
              <w:t>hiệm vụ trồng trọt</w:t>
            </w:r>
          </w:p>
        </w:tc>
        <w:tc>
          <w:tcPr>
            <w:tcW w:w="577"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492"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267"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523" w:type="pct"/>
            <w:tcBorders>
              <w:bottom w:val="dotted" w:sz="4" w:space="0" w:color="auto"/>
            </w:tcBorders>
            <w:vAlign w:val="center"/>
          </w:tcPr>
          <w:p w:rsidR="00566178" w:rsidRPr="006B5652" w:rsidRDefault="00566178" w:rsidP="007522B8">
            <w:pPr>
              <w:jc w:val="center"/>
              <w:rPr>
                <w:rFonts w:eastAsia="TimesNewRomanPS-BoldMT"/>
                <w:i/>
                <w:color w:val="000000"/>
                <w:sz w:val="28"/>
                <w:szCs w:val="28"/>
                <w:lang w:val="sv-SE"/>
              </w:rPr>
            </w:pPr>
          </w:p>
        </w:tc>
        <w:tc>
          <w:tcPr>
            <w:tcW w:w="506" w:type="pct"/>
            <w:tcBorders>
              <w:bottom w:val="dotted" w:sz="4" w:space="0" w:color="auto"/>
            </w:tcBorders>
            <w:vAlign w:val="center"/>
          </w:tcPr>
          <w:p w:rsidR="00566178" w:rsidRPr="006B5652" w:rsidRDefault="00566178" w:rsidP="007522B8">
            <w:pPr>
              <w:jc w:val="center"/>
              <w:rPr>
                <w:i/>
                <w:color w:val="000000"/>
                <w:sz w:val="28"/>
                <w:szCs w:val="28"/>
              </w:rPr>
            </w:pPr>
          </w:p>
        </w:tc>
      </w:tr>
      <w:tr w:rsidR="00BC37C1" w:rsidRPr="006B5652" w:rsidTr="00663EB7">
        <w:trPr>
          <w:trHeight w:val="817"/>
        </w:trPr>
        <w:tc>
          <w:tcPr>
            <w:tcW w:w="506" w:type="pct"/>
            <w:tcBorders>
              <w:top w:val="dotted" w:sz="4" w:space="0" w:color="auto"/>
            </w:tcBorders>
            <w:vAlign w:val="center"/>
          </w:tcPr>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Số câu</w:t>
            </w:r>
          </w:p>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Số điểm</w:t>
            </w:r>
          </w:p>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Tỉ lệ</w:t>
            </w:r>
          </w:p>
        </w:tc>
        <w:tc>
          <w:tcPr>
            <w:tcW w:w="520"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94"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494" w:type="pct"/>
            <w:tcBorders>
              <w:top w:val="dotted" w:sz="4" w:space="0" w:color="auto"/>
            </w:tcBorders>
            <w:vAlign w:val="center"/>
          </w:tcPr>
          <w:p w:rsidR="00566178" w:rsidRPr="006B5652" w:rsidRDefault="00566178" w:rsidP="000D6A4A">
            <w:pPr>
              <w:jc w:val="center"/>
              <w:rPr>
                <w:rFonts w:eastAsia="TimesNewRomanPS-BoldMT"/>
                <w:b/>
                <w:i/>
                <w:color w:val="000000"/>
                <w:sz w:val="28"/>
                <w:szCs w:val="28"/>
                <w:lang w:val="sv-SE"/>
              </w:rPr>
            </w:pPr>
          </w:p>
        </w:tc>
        <w:tc>
          <w:tcPr>
            <w:tcW w:w="521" w:type="pct"/>
            <w:tcBorders>
              <w:top w:val="dotted" w:sz="4" w:space="0" w:color="auto"/>
            </w:tcBorders>
            <w:vAlign w:val="center"/>
          </w:tcPr>
          <w:p w:rsidR="0054379C" w:rsidRPr="006B5652" w:rsidRDefault="0054379C" w:rsidP="0054379C">
            <w:pPr>
              <w:jc w:val="center"/>
              <w:rPr>
                <w:rFonts w:eastAsia="TimesNewRomanPS-BoldMT"/>
                <w:b/>
                <w:i/>
                <w:color w:val="000000"/>
                <w:sz w:val="28"/>
                <w:szCs w:val="28"/>
                <w:lang w:val="sv-SE"/>
              </w:rPr>
            </w:pPr>
            <w:r w:rsidRPr="006B5652">
              <w:rPr>
                <w:rFonts w:eastAsia="TimesNewRomanPS-BoldMT"/>
                <w:b/>
                <w:i/>
                <w:color w:val="000000"/>
                <w:sz w:val="28"/>
                <w:szCs w:val="28"/>
                <w:lang w:val="sv-SE"/>
              </w:rPr>
              <w:t>1 câu</w:t>
            </w:r>
          </w:p>
          <w:p w:rsidR="0054379C" w:rsidRPr="006B5652" w:rsidRDefault="0054379C" w:rsidP="0054379C">
            <w:pPr>
              <w:jc w:val="center"/>
              <w:rPr>
                <w:rFonts w:eastAsia="TimesNewRomanPS-BoldMT"/>
                <w:b/>
                <w:i/>
                <w:color w:val="000000"/>
                <w:sz w:val="28"/>
                <w:szCs w:val="28"/>
                <w:lang w:val="sv-SE"/>
              </w:rPr>
            </w:pPr>
            <w:r>
              <w:rPr>
                <w:rFonts w:eastAsia="TimesNewRomanPS-BoldMT"/>
                <w:b/>
                <w:i/>
                <w:color w:val="000000"/>
                <w:sz w:val="28"/>
                <w:szCs w:val="28"/>
                <w:lang w:val="sv-SE"/>
              </w:rPr>
              <w:t>2</w:t>
            </w:r>
            <w:r w:rsidRPr="006B5652">
              <w:rPr>
                <w:rFonts w:eastAsia="TimesNewRomanPS-BoldMT"/>
                <w:b/>
                <w:i/>
                <w:color w:val="000000"/>
                <w:sz w:val="28"/>
                <w:szCs w:val="28"/>
                <w:lang w:val="sv-SE"/>
              </w:rPr>
              <w:t>đ</w:t>
            </w:r>
          </w:p>
          <w:p w:rsidR="00566178" w:rsidRPr="006B5652" w:rsidRDefault="0054379C" w:rsidP="0054379C">
            <w:pPr>
              <w:jc w:val="center"/>
              <w:rPr>
                <w:rFonts w:eastAsia="TimesNewRomanPS-BoldMT"/>
                <w:b/>
                <w:i/>
                <w:color w:val="000000"/>
                <w:sz w:val="28"/>
                <w:szCs w:val="28"/>
                <w:lang w:val="sv-SE"/>
              </w:rPr>
            </w:pPr>
            <w:r>
              <w:rPr>
                <w:rFonts w:eastAsia="TimesNewRomanPS-BoldMT"/>
                <w:b/>
                <w:i/>
                <w:color w:val="000000"/>
                <w:sz w:val="28"/>
                <w:szCs w:val="28"/>
                <w:lang w:val="sv-SE"/>
              </w:rPr>
              <w:t>20</w:t>
            </w:r>
            <w:r w:rsidRPr="006B5652">
              <w:rPr>
                <w:rFonts w:eastAsia="TimesNewRomanPS-BoldMT"/>
                <w:b/>
                <w:i/>
                <w:color w:val="000000"/>
                <w:sz w:val="28"/>
                <w:szCs w:val="28"/>
                <w:lang w:val="sv-SE"/>
              </w:rPr>
              <w:t>%</w:t>
            </w:r>
          </w:p>
        </w:tc>
        <w:tc>
          <w:tcPr>
            <w:tcW w:w="577"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492"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267"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23" w:type="pct"/>
            <w:tcBorders>
              <w:top w:val="dotted" w:sz="4" w:space="0" w:color="auto"/>
            </w:tcBorders>
            <w:vAlign w:val="center"/>
          </w:tcPr>
          <w:p w:rsidR="00566178" w:rsidRPr="006B5652" w:rsidRDefault="00566178" w:rsidP="007522B8">
            <w:pPr>
              <w:jc w:val="center"/>
              <w:rPr>
                <w:rFonts w:eastAsia="TimesNewRomanPS-BoldMT"/>
                <w:b/>
                <w:i/>
                <w:color w:val="000000"/>
                <w:sz w:val="28"/>
                <w:szCs w:val="28"/>
                <w:lang w:val="sv-SE"/>
              </w:rPr>
            </w:pPr>
          </w:p>
        </w:tc>
        <w:tc>
          <w:tcPr>
            <w:tcW w:w="506" w:type="pct"/>
            <w:tcBorders>
              <w:top w:val="dotted" w:sz="4" w:space="0" w:color="auto"/>
            </w:tcBorders>
            <w:vAlign w:val="center"/>
          </w:tcPr>
          <w:p w:rsidR="00566178" w:rsidRPr="006B5652" w:rsidRDefault="000D6A4A"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1</w:t>
            </w:r>
            <w:r w:rsidR="00566178" w:rsidRPr="006B5652">
              <w:rPr>
                <w:rFonts w:eastAsia="TimesNewRomanPS-BoldMT"/>
                <w:b/>
                <w:i/>
                <w:color w:val="000000"/>
                <w:sz w:val="28"/>
                <w:szCs w:val="28"/>
                <w:lang w:val="sv-SE"/>
              </w:rPr>
              <w:t xml:space="preserve"> câu</w:t>
            </w:r>
          </w:p>
          <w:p w:rsidR="00566178" w:rsidRPr="006B5652" w:rsidRDefault="00BC37C1" w:rsidP="007522B8">
            <w:pPr>
              <w:jc w:val="center"/>
              <w:rPr>
                <w:rFonts w:eastAsia="TimesNewRomanPS-BoldMT"/>
                <w:b/>
                <w:i/>
                <w:color w:val="000000"/>
                <w:sz w:val="28"/>
                <w:szCs w:val="28"/>
                <w:lang w:val="sv-SE"/>
              </w:rPr>
            </w:pPr>
            <w:r>
              <w:rPr>
                <w:rFonts w:eastAsia="TimesNewRomanPS-BoldMT"/>
                <w:b/>
                <w:i/>
                <w:color w:val="000000"/>
                <w:sz w:val="28"/>
                <w:szCs w:val="28"/>
                <w:lang w:val="sv-SE"/>
              </w:rPr>
              <w:t>2</w:t>
            </w:r>
            <w:r w:rsidR="00566178" w:rsidRPr="006B5652">
              <w:rPr>
                <w:rFonts w:eastAsia="TimesNewRomanPS-BoldMT"/>
                <w:b/>
                <w:i/>
                <w:color w:val="000000"/>
                <w:sz w:val="28"/>
                <w:szCs w:val="28"/>
                <w:lang w:val="sv-SE"/>
              </w:rPr>
              <w:t>đ</w:t>
            </w:r>
          </w:p>
          <w:p w:rsidR="00566178" w:rsidRPr="006B5652" w:rsidRDefault="00BC37C1" w:rsidP="007522B8">
            <w:pPr>
              <w:jc w:val="center"/>
              <w:rPr>
                <w:b/>
                <w:i/>
                <w:color w:val="000000"/>
                <w:sz w:val="28"/>
                <w:szCs w:val="28"/>
              </w:rPr>
            </w:pPr>
            <w:r>
              <w:rPr>
                <w:rFonts w:eastAsia="TimesNewRomanPS-BoldMT"/>
                <w:b/>
                <w:i/>
                <w:color w:val="000000"/>
                <w:sz w:val="28"/>
                <w:szCs w:val="28"/>
                <w:lang w:val="sv-SE"/>
              </w:rPr>
              <w:t>20</w:t>
            </w:r>
            <w:r w:rsidR="00566178" w:rsidRPr="006B5652">
              <w:rPr>
                <w:rFonts w:eastAsia="TimesNewRomanPS-BoldMT"/>
                <w:b/>
                <w:i/>
                <w:color w:val="000000"/>
                <w:sz w:val="28"/>
                <w:szCs w:val="28"/>
                <w:lang w:val="sv-SE"/>
              </w:rPr>
              <w:t>%</w:t>
            </w:r>
          </w:p>
        </w:tc>
      </w:tr>
      <w:tr w:rsidR="00BC37C1" w:rsidRPr="006B5652" w:rsidTr="00663EB7">
        <w:trPr>
          <w:trHeight w:val="684"/>
        </w:trPr>
        <w:tc>
          <w:tcPr>
            <w:tcW w:w="506" w:type="pct"/>
            <w:vAlign w:val="center"/>
          </w:tcPr>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TS câu</w:t>
            </w:r>
          </w:p>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TS điểm</w:t>
            </w:r>
          </w:p>
          <w:p w:rsidR="00566178" w:rsidRPr="006B5652" w:rsidRDefault="00566178" w:rsidP="007522B8">
            <w:pPr>
              <w:jc w:val="center"/>
              <w:rPr>
                <w:rFonts w:eastAsia="TimesNewRomanPS-BoldMT"/>
                <w:i/>
                <w:color w:val="000000"/>
                <w:sz w:val="28"/>
                <w:szCs w:val="28"/>
                <w:lang w:val="sv-SE"/>
              </w:rPr>
            </w:pPr>
            <w:r w:rsidRPr="006B5652">
              <w:rPr>
                <w:rFonts w:eastAsia="TimesNewRomanPS-BoldMT"/>
                <w:i/>
                <w:color w:val="000000"/>
                <w:sz w:val="28"/>
                <w:szCs w:val="28"/>
                <w:lang w:val="sv-SE"/>
              </w:rPr>
              <w:t>Tỉ lệ %</w:t>
            </w:r>
          </w:p>
        </w:tc>
        <w:tc>
          <w:tcPr>
            <w:tcW w:w="1114" w:type="pct"/>
            <w:gridSpan w:val="2"/>
            <w:vAlign w:val="center"/>
          </w:tcPr>
          <w:p w:rsidR="00566178" w:rsidRPr="006B5652" w:rsidRDefault="007C3B5C"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5</w:t>
            </w:r>
            <w:r w:rsidR="00566178" w:rsidRPr="006B5652">
              <w:rPr>
                <w:rFonts w:eastAsia="TimesNewRomanPS-BoldMT"/>
                <w:b/>
                <w:i/>
                <w:color w:val="000000"/>
                <w:sz w:val="28"/>
                <w:szCs w:val="28"/>
                <w:lang w:val="sv-SE"/>
              </w:rPr>
              <w:t xml:space="preserve"> câu</w:t>
            </w:r>
          </w:p>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4 điểm</w:t>
            </w:r>
          </w:p>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40%</w:t>
            </w:r>
          </w:p>
        </w:tc>
        <w:tc>
          <w:tcPr>
            <w:tcW w:w="1015" w:type="pct"/>
            <w:gridSpan w:val="2"/>
            <w:vAlign w:val="center"/>
          </w:tcPr>
          <w:p w:rsidR="00566178" w:rsidRPr="006B5652" w:rsidRDefault="007C3B5C"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3</w:t>
            </w:r>
            <w:r w:rsidR="00566178" w:rsidRPr="006B5652">
              <w:rPr>
                <w:rFonts w:eastAsia="TimesNewRomanPS-BoldMT"/>
                <w:b/>
                <w:i/>
                <w:color w:val="000000"/>
                <w:sz w:val="28"/>
                <w:szCs w:val="28"/>
                <w:lang w:val="sv-SE"/>
              </w:rPr>
              <w:t xml:space="preserve"> câu</w:t>
            </w:r>
          </w:p>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3 điểm</w:t>
            </w:r>
          </w:p>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30%</w:t>
            </w:r>
          </w:p>
        </w:tc>
        <w:tc>
          <w:tcPr>
            <w:tcW w:w="1069" w:type="pct"/>
            <w:gridSpan w:val="2"/>
            <w:vAlign w:val="center"/>
          </w:tcPr>
          <w:p w:rsidR="00566178" w:rsidRPr="006B5652" w:rsidRDefault="007C3B5C"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 xml:space="preserve">2 </w:t>
            </w:r>
            <w:r w:rsidR="00566178" w:rsidRPr="006B5652">
              <w:rPr>
                <w:rFonts w:eastAsia="TimesNewRomanPS-BoldMT"/>
                <w:b/>
                <w:i/>
                <w:color w:val="000000"/>
                <w:sz w:val="28"/>
                <w:szCs w:val="28"/>
                <w:lang w:val="sv-SE"/>
              </w:rPr>
              <w:t>câu</w:t>
            </w:r>
          </w:p>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2 điểm</w:t>
            </w:r>
          </w:p>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20%</w:t>
            </w:r>
          </w:p>
        </w:tc>
        <w:tc>
          <w:tcPr>
            <w:tcW w:w="790" w:type="pct"/>
            <w:gridSpan w:val="2"/>
            <w:vAlign w:val="center"/>
          </w:tcPr>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1 câu</w:t>
            </w:r>
          </w:p>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1đ</w:t>
            </w:r>
          </w:p>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10%</w:t>
            </w:r>
          </w:p>
        </w:tc>
        <w:tc>
          <w:tcPr>
            <w:tcW w:w="506" w:type="pct"/>
            <w:vAlign w:val="center"/>
          </w:tcPr>
          <w:p w:rsidR="00566178" w:rsidRPr="006B5652" w:rsidRDefault="00316ED9"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11</w:t>
            </w:r>
            <w:r w:rsidR="00566178" w:rsidRPr="006B5652">
              <w:rPr>
                <w:rFonts w:eastAsia="TimesNewRomanPS-BoldMT"/>
                <w:b/>
                <w:i/>
                <w:color w:val="000000"/>
                <w:sz w:val="28"/>
                <w:szCs w:val="28"/>
                <w:lang w:val="sv-SE"/>
              </w:rPr>
              <w:t xml:space="preserve"> câu</w:t>
            </w:r>
          </w:p>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10đ</w:t>
            </w:r>
          </w:p>
          <w:p w:rsidR="00566178" w:rsidRPr="006B5652" w:rsidRDefault="00566178" w:rsidP="007522B8">
            <w:pPr>
              <w:jc w:val="center"/>
              <w:rPr>
                <w:rFonts w:eastAsia="TimesNewRomanPS-BoldMT"/>
                <w:b/>
                <w:i/>
                <w:color w:val="000000"/>
                <w:sz w:val="28"/>
                <w:szCs w:val="28"/>
                <w:lang w:val="sv-SE"/>
              </w:rPr>
            </w:pPr>
            <w:r w:rsidRPr="006B5652">
              <w:rPr>
                <w:rFonts w:eastAsia="TimesNewRomanPS-BoldMT"/>
                <w:b/>
                <w:i/>
                <w:color w:val="000000"/>
                <w:sz w:val="28"/>
                <w:szCs w:val="28"/>
                <w:lang w:val="sv-SE"/>
              </w:rPr>
              <w:t>100%</w:t>
            </w:r>
          </w:p>
        </w:tc>
      </w:tr>
    </w:tbl>
    <w:p w:rsidR="00761C68" w:rsidRPr="006B5652" w:rsidRDefault="00761C68" w:rsidP="00D11920">
      <w:pPr>
        <w:rPr>
          <w:b/>
          <w:sz w:val="28"/>
          <w:szCs w:val="28"/>
        </w:rPr>
      </w:pPr>
      <w:bookmarkStart w:id="0" w:name="_GoBack"/>
      <w:bookmarkEnd w:id="0"/>
    </w:p>
    <w:sectPr w:rsidR="00761C68" w:rsidRPr="006B5652" w:rsidSect="00A619AA">
      <w:pgSz w:w="12240" w:h="15840"/>
      <w:pgMar w:top="567"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E25" w:rsidRDefault="00800E25" w:rsidP="00732D33">
      <w:pPr>
        <w:pStyle w:val="ListParagraph"/>
      </w:pPr>
      <w:r>
        <w:separator/>
      </w:r>
    </w:p>
  </w:endnote>
  <w:endnote w:type="continuationSeparator" w:id="0">
    <w:p w:rsidR="00800E25" w:rsidRDefault="00800E25" w:rsidP="00732D33">
      <w:pPr>
        <w:pStyle w:val="List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E25" w:rsidRDefault="00800E25" w:rsidP="00732D33">
      <w:pPr>
        <w:pStyle w:val="ListParagraph"/>
      </w:pPr>
      <w:r>
        <w:separator/>
      </w:r>
    </w:p>
  </w:footnote>
  <w:footnote w:type="continuationSeparator" w:id="0">
    <w:p w:rsidR="00800E25" w:rsidRDefault="00800E25" w:rsidP="00732D33">
      <w:pPr>
        <w:pStyle w:val="ListParagraph"/>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F58"/>
    <w:multiLevelType w:val="hybridMultilevel"/>
    <w:tmpl w:val="0BF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70C22"/>
    <w:multiLevelType w:val="hybridMultilevel"/>
    <w:tmpl w:val="33E0806C"/>
    <w:lvl w:ilvl="0" w:tplc="249E17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87E"/>
    <w:multiLevelType w:val="hybridMultilevel"/>
    <w:tmpl w:val="894C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C3253"/>
    <w:multiLevelType w:val="hybridMultilevel"/>
    <w:tmpl w:val="B5CA8390"/>
    <w:lvl w:ilvl="0" w:tplc="187ED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906D7"/>
    <w:multiLevelType w:val="hybridMultilevel"/>
    <w:tmpl w:val="72E89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74737"/>
    <w:multiLevelType w:val="hybridMultilevel"/>
    <w:tmpl w:val="C930B086"/>
    <w:lvl w:ilvl="0" w:tplc="9CC85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2723B"/>
    <w:multiLevelType w:val="hybridMultilevel"/>
    <w:tmpl w:val="93CED35C"/>
    <w:lvl w:ilvl="0" w:tplc="223CD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90041"/>
    <w:multiLevelType w:val="hybridMultilevel"/>
    <w:tmpl w:val="4118B2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C50EA5"/>
    <w:multiLevelType w:val="hybridMultilevel"/>
    <w:tmpl w:val="D2B62908"/>
    <w:lvl w:ilvl="0" w:tplc="4B0C60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30793"/>
    <w:multiLevelType w:val="hybridMultilevel"/>
    <w:tmpl w:val="E452C6E0"/>
    <w:lvl w:ilvl="0" w:tplc="754690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571F2"/>
    <w:multiLevelType w:val="hybridMultilevel"/>
    <w:tmpl w:val="C62ABD84"/>
    <w:lvl w:ilvl="0" w:tplc="2B3AA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92EC5"/>
    <w:multiLevelType w:val="hybridMultilevel"/>
    <w:tmpl w:val="0A4E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A3EB7"/>
    <w:multiLevelType w:val="hybridMultilevel"/>
    <w:tmpl w:val="B5CA8390"/>
    <w:lvl w:ilvl="0" w:tplc="187ED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107C1"/>
    <w:multiLevelType w:val="hybridMultilevel"/>
    <w:tmpl w:val="7184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B0E1A"/>
    <w:multiLevelType w:val="hybridMultilevel"/>
    <w:tmpl w:val="718C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01DE4"/>
    <w:multiLevelType w:val="hybridMultilevel"/>
    <w:tmpl w:val="E4AC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F17DE"/>
    <w:multiLevelType w:val="hybridMultilevel"/>
    <w:tmpl w:val="858A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867C0"/>
    <w:multiLevelType w:val="hybridMultilevel"/>
    <w:tmpl w:val="B5CA8390"/>
    <w:lvl w:ilvl="0" w:tplc="187ED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74E48"/>
    <w:multiLevelType w:val="hybridMultilevel"/>
    <w:tmpl w:val="BB068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E7F07"/>
    <w:multiLevelType w:val="hybridMultilevel"/>
    <w:tmpl w:val="EB70D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85CA0"/>
    <w:multiLevelType w:val="hybridMultilevel"/>
    <w:tmpl w:val="C5165BC0"/>
    <w:lvl w:ilvl="0" w:tplc="DD84BB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922F3"/>
    <w:multiLevelType w:val="hybridMultilevel"/>
    <w:tmpl w:val="C6205E56"/>
    <w:lvl w:ilvl="0" w:tplc="E87435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125606"/>
    <w:multiLevelType w:val="hybridMultilevel"/>
    <w:tmpl w:val="C4FE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77D08"/>
    <w:multiLevelType w:val="hybridMultilevel"/>
    <w:tmpl w:val="BD40B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BB24D5"/>
    <w:multiLevelType w:val="hybridMultilevel"/>
    <w:tmpl w:val="757E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73CD7"/>
    <w:multiLevelType w:val="hybridMultilevel"/>
    <w:tmpl w:val="7FA08138"/>
    <w:lvl w:ilvl="0" w:tplc="077EC4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C1C6C"/>
    <w:multiLevelType w:val="hybridMultilevel"/>
    <w:tmpl w:val="164E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A7BA5"/>
    <w:multiLevelType w:val="hybridMultilevel"/>
    <w:tmpl w:val="F8EE7DC8"/>
    <w:lvl w:ilvl="0" w:tplc="CF604964">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05484"/>
    <w:multiLevelType w:val="hybridMultilevel"/>
    <w:tmpl w:val="947AA608"/>
    <w:lvl w:ilvl="0" w:tplc="0A629402">
      <w:start w:val="2"/>
      <w:numFmt w:val="bullet"/>
      <w:lvlText w:val=""/>
      <w:lvlJc w:val="left"/>
      <w:pPr>
        <w:ind w:left="1320" w:hanging="360"/>
      </w:pPr>
      <w:rPr>
        <w:rFonts w:ascii="Symbol" w:eastAsia="Times New Roman" w:hAnsi="Symbol"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9" w15:restartNumberingAfterBreak="0">
    <w:nsid w:val="64B53A7C"/>
    <w:multiLevelType w:val="hybridMultilevel"/>
    <w:tmpl w:val="EDA8E234"/>
    <w:lvl w:ilvl="0" w:tplc="249E17B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2027E9"/>
    <w:multiLevelType w:val="hybridMultilevel"/>
    <w:tmpl w:val="71508076"/>
    <w:lvl w:ilvl="0" w:tplc="7F0C9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C255D"/>
    <w:multiLevelType w:val="hybridMultilevel"/>
    <w:tmpl w:val="A0FA3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1695E"/>
    <w:multiLevelType w:val="hybridMultilevel"/>
    <w:tmpl w:val="3418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B572D"/>
    <w:multiLevelType w:val="hybridMultilevel"/>
    <w:tmpl w:val="589604CA"/>
    <w:lvl w:ilvl="0" w:tplc="10C83D26">
      <w:start w:val="2"/>
      <w:numFmt w:val="bullet"/>
      <w:lvlText w:val=""/>
      <w:lvlJc w:val="left"/>
      <w:pPr>
        <w:ind w:left="1275" w:hanging="360"/>
      </w:pPr>
      <w:rPr>
        <w:rFonts w:ascii="Symbol" w:eastAsia="Times New Roman" w:hAnsi="Symbol"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4" w15:restartNumberingAfterBreak="0">
    <w:nsid w:val="689A328B"/>
    <w:multiLevelType w:val="hybridMultilevel"/>
    <w:tmpl w:val="943AEE9E"/>
    <w:lvl w:ilvl="0" w:tplc="631ECE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51BFD"/>
    <w:multiLevelType w:val="hybridMultilevel"/>
    <w:tmpl w:val="D8E66C72"/>
    <w:lvl w:ilvl="0" w:tplc="223CD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4223A"/>
    <w:multiLevelType w:val="multilevel"/>
    <w:tmpl w:val="9EE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BB6589"/>
    <w:multiLevelType w:val="hybridMultilevel"/>
    <w:tmpl w:val="D0747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155342"/>
    <w:multiLevelType w:val="hybridMultilevel"/>
    <w:tmpl w:val="BF20D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1E29CC"/>
    <w:multiLevelType w:val="hybridMultilevel"/>
    <w:tmpl w:val="3DE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6"/>
  </w:num>
  <w:num w:numId="4">
    <w:abstractNumId w:val="35"/>
  </w:num>
  <w:num w:numId="5">
    <w:abstractNumId w:val="3"/>
  </w:num>
  <w:num w:numId="6">
    <w:abstractNumId w:val="23"/>
  </w:num>
  <w:num w:numId="7">
    <w:abstractNumId w:val="7"/>
  </w:num>
  <w:num w:numId="8">
    <w:abstractNumId w:val="27"/>
  </w:num>
  <w:num w:numId="9">
    <w:abstractNumId w:val="31"/>
  </w:num>
  <w:num w:numId="10">
    <w:abstractNumId w:val="8"/>
  </w:num>
  <w:num w:numId="11">
    <w:abstractNumId w:val="33"/>
  </w:num>
  <w:num w:numId="12">
    <w:abstractNumId w:val="28"/>
  </w:num>
  <w:num w:numId="13">
    <w:abstractNumId w:val="34"/>
  </w:num>
  <w:num w:numId="14">
    <w:abstractNumId w:val="19"/>
  </w:num>
  <w:num w:numId="15">
    <w:abstractNumId w:val="37"/>
  </w:num>
  <w:num w:numId="16">
    <w:abstractNumId w:val="18"/>
  </w:num>
  <w:num w:numId="17">
    <w:abstractNumId w:val="4"/>
  </w:num>
  <w:num w:numId="18">
    <w:abstractNumId w:val="10"/>
  </w:num>
  <w:num w:numId="19">
    <w:abstractNumId w:val="17"/>
  </w:num>
  <w:num w:numId="20">
    <w:abstractNumId w:val="36"/>
  </w:num>
  <w:num w:numId="21">
    <w:abstractNumId w:val="9"/>
  </w:num>
  <w:num w:numId="22">
    <w:abstractNumId w:val="15"/>
  </w:num>
  <w:num w:numId="23">
    <w:abstractNumId w:val="21"/>
  </w:num>
  <w:num w:numId="24">
    <w:abstractNumId w:val="26"/>
  </w:num>
  <w:num w:numId="25">
    <w:abstractNumId w:val="22"/>
  </w:num>
  <w:num w:numId="26">
    <w:abstractNumId w:val="11"/>
  </w:num>
  <w:num w:numId="27">
    <w:abstractNumId w:val="2"/>
  </w:num>
  <w:num w:numId="28">
    <w:abstractNumId w:val="14"/>
  </w:num>
  <w:num w:numId="29">
    <w:abstractNumId w:val="13"/>
  </w:num>
  <w:num w:numId="30">
    <w:abstractNumId w:val="16"/>
  </w:num>
  <w:num w:numId="31">
    <w:abstractNumId w:val="0"/>
  </w:num>
  <w:num w:numId="32">
    <w:abstractNumId w:val="39"/>
  </w:num>
  <w:num w:numId="33">
    <w:abstractNumId w:val="32"/>
  </w:num>
  <w:num w:numId="34">
    <w:abstractNumId w:val="24"/>
  </w:num>
  <w:num w:numId="35">
    <w:abstractNumId w:val="30"/>
  </w:num>
  <w:num w:numId="36">
    <w:abstractNumId w:val="5"/>
  </w:num>
  <w:num w:numId="37">
    <w:abstractNumId w:val="20"/>
  </w:num>
  <w:num w:numId="38">
    <w:abstractNumId w:val="12"/>
  </w:num>
  <w:num w:numId="39">
    <w:abstractNumId w:val="2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1B"/>
    <w:rsid w:val="000003B2"/>
    <w:rsid w:val="00006219"/>
    <w:rsid w:val="000877A9"/>
    <w:rsid w:val="000A5BAF"/>
    <w:rsid w:val="000D6A4A"/>
    <w:rsid w:val="000E2279"/>
    <w:rsid w:val="000F4B40"/>
    <w:rsid w:val="0014786C"/>
    <w:rsid w:val="00156580"/>
    <w:rsid w:val="001647DF"/>
    <w:rsid w:val="00176E72"/>
    <w:rsid w:val="00192777"/>
    <w:rsid w:val="001B7280"/>
    <w:rsid w:val="001F723E"/>
    <w:rsid w:val="00217030"/>
    <w:rsid w:val="00241943"/>
    <w:rsid w:val="0028090D"/>
    <w:rsid w:val="00290749"/>
    <w:rsid w:val="00295A98"/>
    <w:rsid w:val="002B122C"/>
    <w:rsid w:val="002B31DD"/>
    <w:rsid w:val="002B4A40"/>
    <w:rsid w:val="002E3D90"/>
    <w:rsid w:val="00316ED9"/>
    <w:rsid w:val="003265AE"/>
    <w:rsid w:val="0035026B"/>
    <w:rsid w:val="0036361C"/>
    <w:rsid w:val="003640A1"/>
    <w:rsid w:val="00371A29"/>
    <w:rsid w:val="00372469"/>
    <w:rsid w:val="003D0622"/>
    <w:rsid w:val="003D2745"/>
    <w:rsid w:val="003E5A22"/>
    <w:rsid w:val="003F7A97"/>
    <w:rsid w:val="00422353"/>
    <w:rsid w:val="00425E96"/>
    <w:rsid w:val="0043532E"/>
    <w:rsid w:val="004469CF"/>
    <w:rsid w:val="00447BEF"/>
    <w:rsid w:val="004758B7"/>
    <w:rsid w:val="004A010F"/>
    <w:rsid w:val="004B6B6C"/>
    <w:rsid w:val="00507565"/>
    <w:rsid w:val="0051668B"/>
    <w:rsid w:val="00523E16"/>
    <w:rsid w:val="0054379C"/>
    <w:rsid w:val="00566178"/>
    <w:rsid w:val="005A3649"/>
    <w:rsid w:val="005C2376"/>
    <w:rsid w:val="005C7E52"/>
    <w:rsid w:val="00606794"/>
    <w:rsid w:val="00632F8B"/>
    <w:rsid w:val="00663EB7"/>
    <w:rsid w:val="00690B57"/>
    <w:rsid w:val="006B5652"/>
    <w:rsid w:val="00707748"/>
    <w:rsid w:val="00716647"/>
    <w:rsid w:val="00732D33"/>
    <w:rsid w:val="0074730B"/>
    <w:rsid w:val="007522B8"/>
    <w:rsid w:val="00761C68"/>
    <w:rsid w:val="007726BE"/>
    <w:rsid w:val="007B36CD"/>
    <w:rsid w:val="007C0E48"/>
    <w:rsid w:val="007C3B5C"/>
    <w:rsid w:val="007C4092"/>
    <w:rsid w:val="007E5A2C"/>
    <w:rsid w:val="007F1485"/>
    <w:rsid w:val="00800E25"/>
    <w:rsid w:val="008224E2"/>
    <w:rsid w:val="00826565"/>
    <w:rsid w:val="00871609"/>
    <w:rsid w:val="008A4662"/>
    <w:rsid w:val="008C37AC"/>
    <w:rsid w:val="008E7B7A"/>
    <w:rsid w:val="008F12DF"/>
    <w:rsid w:val="008F3F2D"/>
    <w:rsid w:val="00924136"/>
    <w:rsid w:val="00931678"/>
    <w:rsid w:val="009533AB"/>
    <w:rsid w:val="009677A2"/>
    <w:rsid w:val="0097262A"/>
    <w:rsid w:val="009771E6"/>
    <w:rsid w:val="00977C52"/>
    <w:rsid w:val="009864EF"/>
    <w:rsid w:val="00987821"/>
    <w:rsid w:val="009A4CA2"/>
    <w:rsid w:val="009B5763"/>
    <w:rsid w:val="009E3FEF"/>
    <w:rsid w:val="009E66F7"/>
    <w:rsid w:val="009F4668"/>
    <w:rsid w:val="00A53C8B"/>
    <w:rsid w:val="00A55035"/>
    <w:rsid w:val="00A619AA"/>
    <w:rsid w:val="00A71506"/>
    <w:rsid w:val="00AC6685"/>
    <w:rsid w:val="00AD6ECA"/>
    <w:rsid w:val="00B0080B"/>
    <w:rsid w:val="00B05CC4"/>
    <w:rsid w:val="00B11C0C"/>
    <w:rsid w:val="00B320C2"/>
    <w:rsid w:val="00B429FD"/>
    <w:rsid w:val="00B5581B"/>
    <w:rsid w:val="00B57D9C"/>
    <w:rsid w:val="00B6512B"/>
    <w:rsid w:val="00BA7874"/>
    <w:rsid w:val="00BC0473"/>
    <w:rsid w:val="00BC37C1"/>
    <w:rsid w:val="00BD66A9"/>
    <w:rsid w:val="00BE20E0"/>
    <w:rsid w:val="00C227B9"/>
    <w:rsid w:val="00C265E4"/>
    <w:rsid w:val="00C276F7"/>
    <w:rsid w:val="00C5040F"/>
    <w:rsid w:val="00C73F1F"/>
    <w:rsid w:val="00CD1FC5"/>
    <w:rsid w:val="00CE5F4A"/>
    <w:rsid w:val="00CF3E84"/>
    <w:rsid w:val="00D061DD"/>
    <w:rsid w:val="00D11920"/>
    <w:rsid w:val="00D57DD0"/>
    <w:rsid w:val="00D723D1"/>
    <w:rsid w:val="00D74BEF"/>
    <w:rsid w:val="00DA0BAF"/>
    <w:rsid w:val="00DB76D5"/>
    <w:rsid w:val="00DD5B44"/>
    <w:rsid w:val="00DF30F1"/>
    <w:rsid w:val="00DF5D04"/>
    <w:rsid w:val="00E276AA"/>
    <w:rsid w:val="00E4506A"/>
    <w:rsid w:val="00E547EF"/>
    <w:rsid w:val="00E775E7"/>
    <w:rsid w:val="00E90EF3"/>
    <w:rsid w:val="00EA2D09"/>
    <w:rsid w:val="00EC5FCF"/>
    <w:rsid w:val="00F11595"/>
    <w:rsid w:val="00F33D96"/>
    <w:rsid w:val="00F60AF7"/>
    <w:rsid w:val="00F80630"/>
    <w:rsid w:val="00F84993"/>
    <w:rsid w:val="00F900A8"/>
    <w:rsid w:val="00FE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CAB270-E69F-4171-8989-7AB541E2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8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58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81B"/>
    <w:pPr>
      <w:ind w:left="720"/>
      <w:contextualSpacing/>
    </w:pPr>
  </w:style>
  <w:style w:type="paragraph" w:customStyle="1" w:styleId="DefaultParagraphFontParaCharCharCharCharChar">
    <w:name w:val="Default Paragraph Font Para Char Char Char Char Char"/>
    <w:autoRedefine/>
    <w:rsid w:val="00F33D96"/>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732D33"/>
    <w:pPr>
      <w:tabs>
        <w:tab w:val="center" w:pos="4680"/>
        <w:tab w:val="right" w:pos="9360"/>
      </w:tabs>
    </w:pPr>
  </w:style>
  <w:style w:type="character" w:customStyle="1" w:styleId="HeaderChar">
    <w:name w:val="Header Char"/>
    <w:basedOn w:val="DefaultParagraphFont"/>
    <w:link w:val="Header"/>
    <w:uiPriority w:val="99"/>
    <w:rsid w:val="00732D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2D33"/>
    <w:pPr>
      <w:tabs>
        <w:tab w:val="center" w:pos="4680"/>
        <w:tab w:val="right" w:pos="9360"/>
      </w:tabs>
    </w:pPr>
  </w:style>
  <w:style w:type="character" w:customStyle="1" w:styleId="FooterChar">
    <w:name w:val="Footer Char"/>
    <w:basedOn w:val="DefaultParagraphFont"/>
    <w:link w:val="Footer"/>
    <w:uiPriority w:val="99"/>
    <w:rsid w:val="00732D33"/>
    <w:rPr>
      <w:rFonts w:ascii="Times New Roman" w:eastAsia="Times New Roman" w:hAnsi="Times New Roman" w:cs="Times New Roman"/>
      <w:sz w:val="24"/>
      <w:szCs w:val="24"/>
    </w:rPr>
  </w:style>
  <w:style w:type="paragraph" w:customStyle="1" w:styleId="Char">
    <w:name w:val="Char"/>
    <w:basedOn w:val="Normal"/>
    <w:semiHidden/>
    <w:rsid w:val="00B429FD"/>
    <w:pPr>
      <w:spacing w:after="160" w:line="240" w:lineRule="exact"/>
    </w:pPr>
    <w:rPr>
      <w:rFonts w:ascii="Arial" w:hAnsi="Arial" w:cs="Arial"/>
      <w:lang w:val="vi-VN"/>
    </w:rPr>
  </w:style>
  <w:style w:type="character" w:styleId="CommentReference">
    <w:name w:val="annotation reference"/>
    <w:basedOn w:val="DefaultParagraphFont"/>
    <w:uiPriority w:val="99"/>
    <w:semiHidden/>
    <w:unhideWhenUsed/>
    <w:rsid w:val="004A010F"/>
    <w:rPr>
      <w:sz w:val="16"/>
      <w:szCs w:val="16"/>
    </w:rPr>
  </w:style>
  <w:style w:type="paragraph" w:styleId="CommentText">
    <w:name w:val="annotation text"/>
    <w:basedOn w:val="Normal"/>
    <w:link w:val="CommentTextChar"/>
    <w:uiPriority w:val="99"/>
    <w:semiHidden/>
    <w:unhideWhenUsed/>
    <w:rsid w:val="004A010F"/>
    <w:rPr>
      <w:sz w:val="20"/>
      <w:szCs w:val="20"/>
    </w:rPr>
  </w:style>
  <w:style w:type="character" w:customStyle="1" w:styleId="CommentTextChar">
    <w:name w:val="Comment Text Char"/>
    <w:basedOn w:val="DefaultParagraphFont"/>
    <w:link w:val="CommentText"/>
    <w:uiPriority w:val="99"/>
    <w:semiHidden/>
    <w:rsid w:val="004A01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010F"/>
    <w:rPr>
      <w:b/>
      <w:bCs/>
    </w:rPr>
  </w:style>
  <w:style w:type="character" w:customStyle="1" w:styleId="CommentSubjectChar">
    <w:name w:val="Comment Subject Char"/>
    <w:basedOn w:val="CommentTextChar"/>
    <w:link w:val="CommentSubject"/>
    <w:uiPriority w:val="99"/>
    <w:semiHidden/>
    <w:rsid w:val="004A01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0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1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8170-5DC2-49C7-9930-88F082BA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7</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mr Tran</cp:lastModifiedBy>
  <cp:revision>59</cp:revision>
  <cp:lastPrinted>2018-12-02T10:41:00Z</cp:lastPrinted>
  <dcterms:created xsi:type="dcterms:W3CDTF">2018-11-26T21:57:00Z</dcterms:created>
  <dcterms:modified xsi:type="dcterms:W3CDTF">2019-11-25T13:31:00Z</dcterms:modified>
</cp:coreProperties>
</file>