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695329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95329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95329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9532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9A251E" w:rsidRDefault="009A251E" w:rsidP="0057529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 7h15: Họp giao ban GVCN tại phòng HĐSP.</w:t>
            </w:r>
          </w:p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</w:t>
            </w:r>
            <w:r w:rsidR="009A251E">
              <w:rPr>
                <w:bCs/>
              </w:rPr>
              <w:t xml:space="preserve"> K6</w:t>
            </w:r>
            <w:r w:rsidR="00575293">
              <w:rPr>
                <w:bCs/>
              </w:rPr>
              <w:t xml:space="preserve"> học trực tuyến</w:t>
            </w:r>
            <w:r w:rsidR="009A251E">
              <w:rPr>
                <w:bCs/>
              </w:rPr>
              <w:t>, các lớp K7,8,9 học trực tiếp</w:t>
            </w:r>
            <w:r w:rsidR="00575293">
              <w:rPr>
                <w:bCs/>
              </w:rPr>
              <w:t xml:space="preserve"> theo TKB</w:t>
            </w:r>
            <w:r w:rsidR="00D924C7">
              <w:rPr>
                <w:bCs/>
              </w:rPr>
              <w:t xml:space="preserve"> học kì II</w:t>
            </w:r>
            <w:r w:rsidR="00575293">
              <w:rPr>
                <w:bCs/>
              </w:rPr>
              <w:t>.</w:t>
            </w:r>
          </w:p>
          <w:p w:rsidR="008904AB" w:rsidRPr="00947049" w:rsidRDefault="009A251E" w:rsidP="009A251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Khối 9 thực hiện học tiết 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A97559" w:rsidRDefault="001A6CB8" w:rsidP="009A25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251E">
              <w:rPr>
                <w:bCs/>
              </w:rPr>
              <w:t xml:space="preserve">VP nhập số liệu học sinh K6 đăng ký học trực tiếp </w:t>
            </w:r>
            <w:r w:rsidR="009A251E" w:rsidRPr="009A251E">
              <w:rPr>
                <w:b/>
                <w:bCs/>
                <w:color w:val="FF0000"/>
              </w:rPr>
              <w:t>xong trước 10h00</w:t>
            </w:r>
            <w:r w:rsidR="009A251E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9532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Default="001A6CB8" w:rsidP="009A25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251E">
              <w:rPr>
                <w:bCs/>
              </w:rPr>
              <w:t>BGH xếp Thời khóa biểu số 5.</w:t>
            </w:r>
          </w:p>
          <w:p w:rsidR="00447A1B" w:rsidRPr="004F2C44" w:rsidRDefault="009A251E" w:rsidP="009A251E">
            <w:pPr>
              <w:jc w:val="both"/>
              <w:rPr>
                <w:bCs/>
              </w:rPr>
            </w:pPr>
            <w:r>
              <w:rPr>
                <w:bCs/>
              </w:rPr>
              <w:t>* Đ/c TTCM nộp về BGH kế hoạch ôn thi K9 và kế hoạch dạy bổ trợ K9 chuẩn bị cho chương trình GDPT 2018; Kế hoạch dạy bù bài chưa dạy khi dạy học online.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Default="00E303ED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251E">
              <w:rPr>
                <w:bCs/>
              </w:rPr>
              <w:t>14h00: Đ/c Cường, C.Hương họp giao ban trực tuyến với phòng GD&amp;ĐT.</w:t>
            </w:r>
          </w:p>
          <w:p w:rsidR="009A251E" w:rsidRPr="006A5C17" w:rsidRDefault="009A251E" w:rsidP="00425F65">
            <w:pPr>
              <w:jc w:val="both"/>
              <w:rPr>
                <w:bCs/>
              </w:rPr>
            </w:pPr>
            <w:r>
              <w:rPr>
                <w:bCs/>
              </w:rPr>
              <w:t>* BGH duyệt kế hoạch dạy ôn thi vào lớp 10.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95329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Default="00605354" w:rsidP="006255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251E">
              <w:rPr>
                <w:bCs/>
              </w:rPr>
              <w:t>Tổ Xã hội thực hiện chuyên đề Ngữ văn 6.</w:t>
            </w:r>
          </w:p>
          <w:p w:rsidR="00695329" w:rsidRPr="00695329" w:rsidRDefault="00695329" w:rsidP="006255DC">
            <w:pPr>
              <w:jc w:val="both"/>
              <w:rPr>
                <w:bCs/>
              </w:rPr>
            </w:pPr>
            <w:r>
              <w:rPr>
                <w:bCs/>
              </w:rPr>
              <w:t>* UBND quận và PGD thực hiện kiểm tra công tác PCD tại các nhà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9A251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95329">
              <w:rPr>
                <w:bCs/>
              </w:rPr>
              <w:t>GV dạy Ngữ văn hoàn thành thu bài viết thư UPU của lớp thực hiện chấm phân loại bài.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25F6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95329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695329" w:rsidRDefault="000569F5" w:rsidP="009A251E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9A251E" w:rsidRPr="00695329">
              <w:rPr>
                <w:bCs/>
              </w:rPr>
              <w:t>VP nộp kế hoạch ôn thi vào lớp 10 về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Pr="00CB434E" w:rsidRDefault="002C4A7D" w:rsidP="00425F65">
            <w:pPr>
              <w:jc w:val="both"/>
              <w:rPr>
                <w:bCs/>
                <w:color w:val="FF0000"/>
              </w:rPr>
            </w:pPr>
            <w:r w:rsidRPr="00D1122A">
              <w:rPr>
                <w:bCs/>
                <w:color w:val="FF0000"/>
              </w:rPr>
              <w:t xml:space="preserve">* </w:t>
            </w:r>
            <w:r w:rsidR="00D1122A" w:rsidRPr="00D1122A">
              <w:rPr>
                <w:bCs/>
                <w:color w:val="FF0000"/>
              </w:rPr>
              <w:t>14h00: Đ/c C.Hương, X.Mai, Ph.Hươn</w:t>
            </w:r>
            <w:r w:rsidR="00D1122A">
              <w:rPr>
                <w:bCs/>
                <w:color w:val="FF0000"/>
              </w:rPr>
              <w:t>g tham dự duyệt K</w:t>
            </w:r>
            <w:r w:rsidR="00D1122A" w:rsidRPr="00D1122A">
              <w:rPr>
                <w:bCs/>
                <w:color w:val="FF0000"/>
              </w:rPr>
              <w:t>ế hoạch điều chỉnh nội dung dạy bổ trợ theo Công văn 94 tại THCS Bồ Đề.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25F6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95329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132A7C" w:rsidP="00425F65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95329" w:rsidRPr="00695329">
              <w:rPr>
                <w:bCs/>
              </w:rPr>
              <w:t>GVCN nộp sổ công tác chủ nhiệm về đ/c C.Hương.</w:t>
            </w:r>
          </w:p>
          <w:p w:rsidR="00D1122A" w:rsidRDefault="00D1122A" w:rsidP="00425F65">
            <w:pPr>
              <w:jc w:val="both"/>
              <w:rPr>
                <w:bCs/>
              </w:rPr>
            </w:pPr>
            <w:r>
              <w:rPr>
                <w:bCs/>
              </w:rPr>
              <w:t>* BGH dự giờ trực tiếp và trực tuyến theo TKB các ngày trong tuần.</w:t>
            </w:r>
          </w:p>
          <w:p w:rsidR="00144471" w:rsidRPr="00144471" w:rsidRDefault="00144471" w:rsidP="00425F6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3: PGD, BGH và các đ/c GV dạy Ngữ văn 9 dự giờ dạy thử của GV xin tuyển dụng về trường công tác.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5" w:rsidRPr="006A5C17" w:rsidRDefault="008904AB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5329">
              <w:rPr>
                <w:bCs/>
              </w:rPr>
              <w:t>14h00: Các tổ chuyên môn sinh hoạt chuyên môn và thực hiện ngày chuyên môn trực tiếp tại tổ.</w:t>
            </w:r>
          </w:p>
          <w:p w:rsidR="00A47903" w:rsidRPr="006A5C17" w:rsidRDefault="00A47903" w:rsidP="006255D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25F6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95329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Pr="00695329" w:rsidRDefault="00425F65" w:rsidP="009A251E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695329" w:rsidRPr="00695329">
              <w:rPr>
                <w:bCs/>
              </w:rPr>
              <w:t>Các đ/c GV dạy hoàn thiện sổ ghi đầu bài trực tuyến</w:t>
            </w:r>
            <w:r w:rsidR="00695329">
              <w:rPr>
                <w:bCs/>
              </w:rPr>
              <w:t xml:space="preserve"> từ tuần 19 đến tuần 22</w:t>
            </w:r>
            <w:r w:rsidR="00695329" w:rsidRPr="00695329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9532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695329" w:rsidRDefault="00E37F31" w:rsidP="00695329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695329">
              <w:rPr>
                <w:b/>
                <w:bCs/>
                <w:i/>
                <w:color w:val="FF0000"/>
              </w:rPr>
              <w:t>Các đ/c GV dạy các lớp khối 7,8,9 lưu ý khi dạy trên lớp phải mở phòng học Zoom và kiểm soát những H/s diện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 xml:space="preserve">0 </w:t>
            </w:r>
            <w:r w:rsidR="00695329">
              <w:rPr>
                <w:b/>
                <w:bCs/>
                <w:i/>
                <w:color w:val="FF0000"/>
              </w:rPr>
              <w:t>và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>1</w:t>
            </w:r>
            <w:r w:rsidR="00695329">
              <w:rPr>
                <w:b/>
                <w:bCs/>
                <w:i/>
                <w:color w:val="FF0000"/>
              </w:rPr>
              <w:t xml:space="preserve"> đang học online tại nhà tham gia học tập đầy đủ. (Đây là trách nhiệm của đ/c GV đứng lớp khi có H/s nghỉ vì dịch hoặc ốm).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51E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324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2022-02-13T12:28:00Z</dcterms:created>
  <dcterms:modified xsi:type="dcterms:W3CDTF">2022-02-13T12:40:00Z</dcterms:modified>
</cp:coreProperties>
</file>