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9C7" w:rsidRDefault="004F49C7"/>
    <w:p w:rsidR="004F49C7" w:rsidRDefault="004F49C7"/>
    <w:tbl>
      <w:tblPr>
        <w:tblStyle w:val="TableGrid"/>
        <w:tblpPr w:leftFromText="180" w:rightFromText="180" w:vertAnchor="text" w:horzAnchor="page" w:tblpX="1073" w:tblpY="113"/>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6096"/>
      </w:tblGrid>
      <w:tr w:rsidR="00A913B8" w:rsidRPr="00A913B8" w:rsidTr="0037792F">
        <w:tc>
          <w:tcPr>
            <w:tcW w:w="4644" w:type="dxa"/>
          </w:tcPr>
          <w:p w:rsidR="005C59C0" w:rsidRPr="00A913B8" w:rsidRDefault="0037792F" w:rsidP="00CA34B1">
            <w:pPr>
              <w:jc w:val="center"/>
              <w:rPr>
                <w:rFonts w:eastAsia="Times New Roman" w:cs="Times New Roman"/>
                <w:color w:val="000000" w:themeColor="text1"/>
                <w:sz w:val="26"/>
                <w:szCs w:val="26"/>
              </w:rPr>
            </w:pPr>
            <w:r w:rsidRPr="00A913B8">
              <w:rPr>
                <w:rFonts w:eastAsia="Times New Roman" w:cs="Times New Roman"/>
                <w:color w:val="000000" w:themeColor="text1"/>
                <w:sz w:val="26"/>
                <w:szCs w:val="26"/>
              </w:rPr>
              <w:t>UBND QUẬN LONG BIÊN</w:t>
            </w:r>
          </w:p>
          <w:p w:rsidR="0037792F" w:rsidRPr="00A913B8" w:rsidRDefault="0037792F" w:rsidP="00CA34B1">
            <w:pPr>
              <w:jc w:val="center"/>
              <w:rPr>
                <w:rFonts w:eastAsia="Times New Roman" w:cs="Times New Roman"/>
                <w:color w:val="000000" w:themeColor="text1"/>
                <w:sz w:val="26"/>
                <w:szCs w:val="26"/>
              </w:rPr>
            </w:pPr>
            <w:r w:rsidRPr="00A913B8">
              <w:rPr>
                <w:rFonts w:eastAsia="Times New Roman" w:cs="Times New Roman"/>
                <w:b/>
                <w:noProof/>
                <w:color w:val="000000" w:themeColor="text1"/>
                <w:sz w:val="26"/>
                <w:szCs w:val="26"/>
              </w:rPr>
              <mc:AlternateContent>
                <mc:Choice Requires="wps">
                  <w:drawing>
                    <wp:anchor distT="0" distB="0" distL="114300" distR="114300" simplePos="0" relativeHeight="251668480" behindDoc="0" locked="0" layoutInCell="1" allowOverlap="1" wp14:anchorId="0790EBBF" wp14:editId="5DB0A14D">
                      <wp:simplePos x="0" y="0"/>
                      <wp:positionH relativeFrom="column">
                        <wp:posOffset>583565</wp:posOffset>
                      </wp:positionH>
                      <wp:positionV relativeFrom="paragraph">
                        <wp:posOffset>200660</wp:posOffset>
                      </wp:positionV>
                      <wp:extent cx="1638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D3BFE9"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95pt,15.8pt" to="174.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" strokecolor="#4579b8 [3044]"/>
                  </w:pict>
                </mc:Fallback>
              </mc:AlternateContent>
            </w:r>
            <w:r w:rsidRPr="00A913B8">
              <w:rPr>
                <w:rFonts w:eastAsia="Times New Roman" w:cs="Times New Roman"/>
                <w:b/>
                <w:color w:val="000000" w:themeColor="text1"/>
                <w:sz w:val="26"/>
                <w:szCs w:val="26"/>
              </w:rPr>
              <w:t>TRƯỜNG THCS LONG BIÊN</w:t>
            </w:r>
          </w:p>
          <w:p w:rsidR="0037792F" w:rsidRPr="00A913B8" w:rsidRDefault="0037792F" w:rsidP="00CA34B1">
            <w:pPr>
              <w:jc w:val="center"/>
              <w:rPr>
                <w:rFonts w:eastAsia="Times New Roman" w:cs="Times New Roman"/>
                <w:b/>
                <w:color w:val="000000" w:themeColor="text1"/>
                <w:sz w:val="26"/>
                <w:szCs w:val="26"/>
              </w:rPr>
            </w:pPr>
            <w:r w:rsidRPr="00A913B8">
              <w:rPr>
                <w:rFonts w:eastAsia="Times New Roman" w:cs="Times New Roman"/>
                <w:color w:val="000000" w:themeColor="text1"/>
                <w:sz w:val="26"/>
                <w:szCs w:val="26"/>
              </w:rPr>
              <w:t xml:space="preserve">Số:     </w:t>
            </w:r>
            <w:r w:rsidR="00750BCF">
              <w:rPr>
                <w:rFonts w:eastAsia="Times New Roman" w:cs="Times New Roman"/>
                <w:color w:val="000000" w:themeColor="text1"/>
                <w:sz w:val="26"/>
                <w:szCs w:val="26"/>
              </w:rPr>
              <w:t>56</w:t>
            </w:r>
            <w:r w:rsidRPr="00A913B8">
              <w:rPr>
                <w:rFonts w:eastAsia="Times New Roman" w:cs="Times New Roman"/>
                <w:color w:val="000000" w:themeColor="text1"/>
                <w:sz w:val="26"/>
                <w:szCs w:val="26"/>
              </w:rPr>
              <w:t xml:space="preserve">     /QĐ-THCSLB</w:t>
            </w:r>
          </w:p>
        </w:tc>
        <w:tc>
          <w:tcPr>
            <w:tcW w:w="6096" w:type="dxa"/>
          </w:tcPr>
          <w:p w:rsidR="0037792F" w:rsidRPr="00A913B8" w:rsidRDefault="0037792F" w:rsidP="00CA34B1">
            <w:pPr>
              <w:jc w:val="center"/>
              <w:rPr>
                <w:rFonts w:eastAsia="Times New Roman" w:cs="Times New Roman"/>
                <w:bCs/>
                <w:color w:val="000000" w:themeColor="text1"/>
                <w:sz w:val="26"/>
                <w:szCs w:val="26"/>
              </w:rPr>
            </w:pPr>
            <w:r w:rsidRPr="00A913B8">
              <w:rPr>
                <w:rFonts w:eastAsia="Times New Roman" w:cs="Times New Roman"/>
                <w:bCs/>
                <w:color w:val="000000" w:themeColor="text1"/>
                <w:sz w:val="26"/>
                <w:szCs w:val="26"/>
              </w:rPr>
              <w:t>CỘNG HOÀ XÃ HỘI CHỦ NGHĨA VIỆT NAM</w:t>
            </w:r>
          </w:p>
          <w:p w:rsidR="0037792F" w:rsidRPr="00A913B8" w:rsidRDefault="0037792F" w:rsidP="00CA34B1">
            <w:pPr>
              <w:jc w:val="center"/>
              <w:rPr>
                <w:rFonts w:eastAsia="Times New Roman" w:cs="Times New Roman"/>
                <w:b/>
                <w:bCs/>
                <w:color w:val="000000" w:themeColor="text1"/>
                <w:sz w:val="26"/>
                <w:szCs w:val="26"/>
              </w:rPr>
            </w:pPr>
            <w:r w:rsidRPr="00A913B8">
              <w:rPr>
                <w:rFonts w:eastAsia="Times New Roman" w:cs="Times New Roman"/>
                <w:b/>
                <w:noProof/>
                <w:color w:val="000000" w:themeColor="text1"/>
                <w:sz w:val="26"/>
                <w:szCs w:val="26"/>
              </w:rPr>
              <mc:AlternateContent>
                <mc:Choice Requires="wps">
                  <w:drawing>
                    <wp:anchor distT="0" distB="0" distL="114300" distR="114300" simplePos="0" relativeHeight="251669504" behindDoc="0" locked="0" layoutInCell="1" allowOverlap="1" wp14:anchorId="5C28F989" wp14:editId="2AF9F28F">
                      <wp:simplePos x="0" y="0"/>
                      <wp:positionH relativeFrom="column">
                        <wp:posOffset>1035050</wp:posOffset>
                      </wp:positionH>
                      <wp:positionV relativeFrom="paragraph">
                        <wp:posOffset>200660</wp:posOffset>
                      </wp:positionV>
                      <wp:extent cx="1638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47D576"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1.5pt,15.8pt" to="21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" strokecolor="#4579b8 [3044]"/>
                  </w:pict>
                </mc:Fallback>
              </mc:AlternateContent>
            </w:r>
            <w:r w:rsidRPr="00A913B8">
              <w:rPr>
                <w:rFonts w:eastAsia="Times New Roman" w:cs="Times New Roman"/>
                <w:b/>
                <w:bCs/>
                <w:color w:val="000000" w:themeColor="text1"/>
                <w:sz w:val="26"/>
                <w:szCs w:val="26"/>
              </w:rPr>
              <w:t>Độc lập - Tự do - Hạnh phúc</w:t>
            </w:r>
          </w:p>
          <w:p w:rsidR="0037792F" w:rsidRPr="00A913B8" w:rsidRDefault="0037792F" w:rsidP="00CA34B1">
            <w:pPr>
              <w:jc w:val="center"/>
              <w:rPr>
                <w:rFonts w:eastAsia="Times New Roman" w:cs="Times New Roman"/>
                <w:color w:val="000000" w:themeColor="text1"/>
                <w:sz w:val="26"/>
                <w:szCs w:val="26"/>
              </w:rPr>
            </w:pPr>
            <w:r w:rsidRPr="00A913B8">
              <w:rPr>
                <w:rFonts w:eastAsia="Times New Roman" w:cs="Times New Roman"/>
                <w:i/>
                <w:iCs/>
                <w:color w:val="000000" w:themeColor="text1"/>
                <w:sz w:val="26"/>
                <w:szCs w:val="26"/>
              </w:rPr>
              <w:t xml:space="preserve">Long Biên, ngày </w:t>
            </w:r>
            <w:r w:rsidR="00750BCF">
              <w:rPr>
                <w:rFonts w:eastAsia="Times New Roman" w:cs="Times New Roman"/>
                <w:i/>
                <w:iCs/>
                <w:color w:val="000000" w:themeColor="text1"/>
                <w:sz w:val="26"/>
                <w:szCs w:val="26"/>
              </w:rPr>
              <w:t>15</w:t>
            </w:r>
            <w:r w:rsidRPr="00A913B8">
              <w:rPr>
                <w:rFonts w:eastAsia="Times New Roman" w:cs="Times New Roman"/>
                <w:i/>
                <w:iCs/>
                <w:color w:val="000000" w:themeColor="text1"/>
                <w:sz w:val="26"/>
                <w:szCs w:val="26"/>
              </w:rPr>
              <w:t xml:space="preserve">     tháng </w:t>
            </w:r>
            <w:r w:rsidR="00750BCF">
              <w:rPr>
                <w:rFonts w:eastAsia="Times New Roman" w:cs="Times New Roman"/>
                <w:i/>
                <w:iCs/>
                <w:color w:val="000000" w:themeColor="text1"/>
                <w:sz w:val="26"/>
                <w:szCs w:val="26"/>
              </w:rPr>
              <w:t>10</w:t>
            </w:r>
            <w:r w:rsidRPr="00A913B8">
              <w:rPr>
                <w:rFonts w:eastAsia="Times New Roman" w:cs="Times New Roman"/>
                <w:i/>
                <w:iCs/>
                <w:color w:val="000000" w:themeColor="text1"/>
                <w:sz w:val="26"/>
                <w:szCs w:val="26"/>
              </w:rPr>
              <w:t xml:space="preserve">   năm</w:t>
            </w:r>
            <w:r w:rsidRPr="00A913B8">
              <w:rPr>
                <w:rFonts w:eastAsia="Times New Roman" w:cs="Times New Roman"/>
                <w:color w:val="000000" w:themeColor="text1"/>
                <w:sz w:val="26"/>
                <w:szCs w:val="26"/>
              </w:rPr>
              <w:t> </w:t>
            </w:r>
            <w:r w:rsidRPr="00A913B8">
              <w:rPr>
                <w:rFonts w:eastAsia="Times New Roman" w:cs="Times New Roman"/>
                <w:i/>
                <w:iCs/>
                <w:color w:val="000000" w:themeColor="text1"/>
                <w:sz w:val="26"/>
                <w:szCs w:val="26"/>
              </w:rPr>
              <w:t>20</w:t>
            </w:r>
            <w:r w:rsidR="00496B27">
              <w:rPr>
                <w:rFonts w:eastAsia="Times New Roman" w:cs="Times New Roman"/>
                <w:i/>
                <w:iCs/>
                <w:color w:val="000000" w:themeColor="text1"/>
                <w:sz w:val="26"/>
                <w:szCs w:val="26"/>
              </w:rPr>
              <w:t>21</w:t>
            </w:r>
          </w:p>
          <w:p w:rsidR="0037792F" w:rsidRPr="00A913B8" w:rsidRDefault="0037792F" w:rsidP="00CA34B1">
            <w:pPr>
              <w:jc w:val="center"/>
              <w:rPr>
                <w:rFonts w:eastAsia="Times New Roman" w:cs="Times New Roman"/>
                <w:color w:val="000000" w:themeColor="text1"/>
                <w:sz w:val="26"/>
                <w:szCs w:val="26"/>
              </w:rPr>
            </w:pPr>
          </w:p>
        </w:tc>
      </w:tr>
    </w:tbl>
    <w:p w:rsidR="003C15AD" w:rsidRPr="00A913B8" w:rsidRDefault="003C15AD" w:rsidP="00CA34B1">
      <w:pPr>
        <w:spacing w:after="0" w:line="120" w:lineRule="atLeast"/>
        <w:jc w:val="center"/>
        <w:rPr>
          <w:rFonts w:eastAsia="Times New Roman" w:cs="Times New Roman"/>
          <w:color w:val="000000" w:themeColor="text1"/>
          <w:sz w:val="28"/>
          <w:szCs w:val="28"/>
        </w:rPr>
      </w:pPr>
      <w:r w:rsidRPr="00A913B8">
        <w:rPr>
          <w:rFonts w:eastAsia="Times New Roman" w:cs="Times New Roman"/>
          <w:b/>
          <w:bCs/>
          <w:color w:val="000000" w:themeColor="text1"/>
          <w:sz w:val="28"/>
          <w:szCs w:val="28"/>
        </w:rPr>
        <w:t>QUYẾT ĐỊNH</w:t>
      </w:r>
    </w:p>
    <w:p w:rsidR="003C15AD" w:rsidRPr="00A913B8" w:rsidRDefault="00B967FF" w:rsidP="00CA34B1">
      <w:pPr>
        <w:spacing w:after="0" w:line="120" w:lineRule="atLeast"/>
        <w:jc w:val="center"/>
        <w:rPr>
          <w:rFonts w:eastAsia="Times New Roman" w:cs="Times New Roman"/>
          <w:color w:val="000000" w:themeColor="text1"/>
          <w:sz w:val="28"/>
          <w:szCs w:val="28"/>
        </w:rPr>
      </w:pPr>
      <w:r w:rsidRPr="00A913B8">
        <w:rPr>
          <w:rFonts w:eastAsia="Times New Roman" w:cs="Times New Roman"/>
          <w:b/>
          <w:bCs/>
          <w:color w:val="000000" w:themeColor="text1"/>
          <w:sz w:val="28"/>
          <w:szCs w:val="28"/>
        </w:rPr>
        <w:t>Về việc</w:t>
      </w:r>
      <w:r w:rsidR="003C15AD" w:rsidRPr="00A913B8">
        <w:rPr>
          <w:rFonts w:eastAsia="Times New Roman" w:cs="Times New Roman"/>
          <w:b/>
          <w:bCs/>
          <w:color w:val="000000" w:themeColor="text1"/>
          <w:sz w:val="28"/>
          <w:szCs w:val="28"/>
        </w:rPr>
        <w:t xml:space="preserve"> </w:t>
      </w:r>
      <w:r w:rsidR="002E145F" w:rsidRPr="00A913B8">
        <w:rPr>
          <w:rFonts w:eastAsia="Times New Roman" w:cs="Times New Roman"/>
          <w:b/>
          <w:bCs/>
          <w:color w:val="000000" w:themeColor="text1"/>
          <w:sz w:val="28"/>
          <w:szCs w:val="28"/>
        </w:rPr>
        <w:t>thành lập Ban chỉ đ</w:t>
      </w:r>
      <w:r w:rsidR="003C15AD" w:rsidRPr="00A913B8">
        <w:rPr>
          <w:rFonts w:eastAsia="Times New Roman" w:cs="Times New Roman"/>
          <w:b/>
          <w:bCs/>
          <w:color w:val="000000" w:themeColor="text1"/>
          <w:sz w:val="28"/>
          <w:szCs w:val="28"/>
        </w:rPr>
        <w:t>ạo xây dựng “Nguồn học liệu mở”</w:t>
      </w:r>
    </w:p>
    <w:p w:rsidR="003C15AD" w:rsidRPr="00A913B8" w:rsidRDefault="003C15AD" w:rsidP="00CA34B1">
      <w:pPr>
        <w:spacing w:after="0" w:line="120" w:lineRule="atLeast"/>
        <w:jc w:val="center"/>
        <w:rPr>
          <w:rFonts w:eastAsia="Times New Roman" w:cs="Times New Roman"/>
          <w:color w:val="000000" w:themeColor="text1"/>
          <w:sz w:val="28"/>
          <w:szCs w:val="28"/>
        </w:rPr>
      </w:pPr>
      <w:r w:rsidRPr="00A913B8">
        <w:rPr>
          <w:rFonts w:eastAsia="Times New Roman" w:cs="Times New Roman"/>
          <w:b/>
          <w:bCs/>
          <w:color w:val="000000" w:themeColor="text1"/>
          <w:sz w:val="28"/>
          <w:szCs w:val="28"/>
        </w:rPr>
        <w:t xml:space="preserve">HIỆU TRƯỞNG TRƯỜNG THCS </w:t>
      </w:r>
      <w:r w:rsidR="00342721" w:rsidRPr="00A913B8">
        <w:rPr>
          <w:rFonts w:eastAsia="Times New Roman" w:cs="Times New Roman"/>
          <w:b/>
          <w:bCs/>
          <w:color w:val="000000" w:themeColor="text1"/>
          <w:sz w:val="28"/>
          <w:szCs w:val="28"/>
        </w:rPr>
        <w:t>LONG BIÊN</w:t>
      </w:r>
    </w:p>
    <w:p w:rsidR="003C15AD" w:rsidRPr="00A913B8" w:rsidRDefault="00774229" w:rsidP="00CA34B1">
      <w:pPr>
        <w:spacing w:after="0" w:line="0" w:lineRule="atLeast"/>
        <w:ind w:firstLine="720"/>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Căn cứ công văn</w:t>
      </w:r>
      <w:r w:rsidR="00E7431D" w:rsidRPr="00A913B8">
        <w:rPr>
          <w:rFonts w:eastAsia="Times New Roman" w:cs="Times New Roman"/>
          <w:color w:val="000000" w:themeColor="text1"/>
          <w:sz w:val="28"/>
          <w:szCs w:val="28"/>
        </w:rPr>
        <w:t xml:space="preserve"> số </w:t>
      </w:r>
      <w:r w:rsidR="00496B27">
        <w:rPr>
          <w:rFonts w:eastAsia="Times New Roman" w:cs="Times New Roman"/>
          <w:color w:val="000000" w:themeColor="text1"/>
          <w:sz w:val="28"/>
          <w:szCs w:val="28"/>
        </w:rPr>
        <w:t>175</w:t>
      </w:r>
      <w:r w:rsidR="00E7431D" w:rsidRPr="00A913B8">
        <w:rPr>
          <w:rFonts w:eastAsia="Times New Roman" w:cs="Times New Roman"/>
          <w:color w:val="000000" w:themeColor="text1"/>
          <w:sz w:val="28"/>
          <w:szCs w:val="28"/>
        </w:rPr>
        <w:t xml:space="preserve"> </w:t>
      </w:r>
      <w:r w:rsidR="003C15AD" w:rsidRPr="00A913B8">
        <w:rPr>
          <w:rFonts w:eastAsia="Times New Roman" w:cs="Times New Roman"/>
          <w:color w:val="000000" w:themeColor="text1"/>
          <w:sz w:val="28"/>
          <w:szCs w:val="28"/>
        </w:rPr>
        <w:t>/</w:t>
      </w:r>
      <w:r w:rsidR="00496B27" w:rsidRPr="00A913B8">
        <w:rPr>
          <w:rFonts w:eastAsia="Times New Roman" w:cs="Times New Roman"/>
          <w:color w:val="000000" w:themeColor="text1"/>
          <w:sz w:val="28"/>
          <w:szCs w:val="28"/>
        </w:rPr>
        <w:t xml:space="preserve"> </w:t>
      </w:r>
      <w:r w:rsidR="00342721" w:rsidRPr="00A913B8">
        <w:rPr>
          <w:rFonts w:eastAsia="Times New Roman" w:cs="Times New Roman"/>
          <w:color w:val="000000" w:themeColor="text1"/>
          <w:sz w:val="28"/>
          <w:szCs w:val="28"/>
        </w:rPr>
        <w:t>P</w:t>
      </w:r>
      <w:r w:rsidR="00E7431D" w:rsidRPr="00A913B8">
        <w:rPr>
          <w:rFonts w:eastAsia="Times New Roman" w:cs="Times New Roman"/>
          <w:color w:val="000000" w:themeColor="text1"/>
          <w:sz w:val="28"/>
          <w:szCs w:val="28"/>
        </w:rPr>
        <w:t xml:space="preserve">GDĐT ngày </w:t>
      </w:r>
      <w:r w:rsidR="00496B27">
        <w:rPr>
          <w:rFonts w:eastAsia="Times New Roman" w:cs="Times New Roman"/>
          <w:color w:val="000000" w:themeColor="text1"/>
          <w:sz w:val="28"/>
          <w:szCs w:val="28"/>
        </w:rPr>
        <w:t>01</w:t>
      </w:r>
      <w:r w:rsidR="00ED1D32" w:rsidRPr="00A913B8">
        <w:rPr>
          <w:rFonts w:eastAsia="Times New Roman" w:cs="Times New Roman"/>
          <w:color w:val="000000" w:themeColor="text1"/>
          <w:sz w:val="28"/>
          <w:szCs w:val="28"/>
        </w:rPr>
        <w:t>/</w:t>
      </w:r>
      <w:r w:rsidR="00496B27">
        <w:rPr>
          <w:rFonts w:eastAsia="Times New Roman" w:cs="Times New Roman"/>
          <w:color w:val="000000" w:themeColor="text1"/>
          <w:sz w:val="28"/>
          <w:szCs w:val="28"/>
        </w:rPr>
        <w:t>9</w:t>
      </w:r>
      <w:r w:rsidR="00ED1D32" w:rsidRPr="00A913B8">
        <w:rPr>
          <w:rFonts w:eastAsia="Times New Roman" w:cs="Times New Roman"/>
          <w:color w:val="000000" w:themeColor="text1"/>
          <w:sz w:val="28"/>
          <w:szCs w:val="28"/>
        </w:rPr>
        <w:t>/20</w:t>
      </w:r>
      <w:r w:rsidR="00496B27">
        <w:rPr>
          <w:rFonts w:eastAsia="Times New Roman" w:cs="Times New Roman"/>
          <w:color w:val="000000" w:themeColor="text1"/>
          <w:sz w:val="28"/>
          <w:szCs w:val="28"/>
        </w:rPr>
        <w:t>21</w:t>
      </w:r>
      <w:bookmarkStart w:id="0" w:name="_GoBack"/>
      <w:bookmarkEnd w:id="0"/>
      <w:r w:rsidR="00ED1D32" w:rsidRPr="00A913B8">
        <w:rPr>
          <w:rFonts w:eastAsia="Times New Roman" w:cs="Times New Roman"/>
          <w:color w:val="000000" w:themeColor="text1"/>
          <w:sz w:val="28"/>
          <w:szCs w:val="28"/>
        </w:rPr>
        <w:t xml:space="preserve"> của Phòng GD&amp;ĐT </w:t>
      </w:r>
      <w:r w:rsidRPr="00A913B8">
        <w:rPr>
          <w:rFonts w:eastAsia="Times New Roman" w:cs="Times New Roman"/>
          <w:color w:val="000000" w:themeColor="text1"/>
          <w:sz w:val="28"/>
          <w:szCs w:val="28"/>
        </w:rPr>
        <w:t>q</w:t>
      </w:r>
      <w:r w:rsidR="00ED1D32" w:rsidRPr="00A913B8">
        <w:rPr>
          <w:rFonts w:eastAsia="Times New Roman" w:cs="Times New Roman"/>
          <w:color w:val="000000" w:themeColor="text1"/>
          <w:sz w:val="28"/>
          <w:szCs w:val="28"/>
        </w:rPr>
        <w:t>uận Long Biên</w:t>
      </w:r>
      <w:r w:rsidRPr="00A913B8">
        <w:rPr>
          <w:rFonts w:eastAsia="Times New Roman" w:cs="Times New Roman"/>
          <w:color w:val="000000" w:themeColor="text1"/>
          <w:sz w:val="28"/>
          <w:szCs w:val="28"/>
        </w:rPr>
        <w:t xml:space="preserve"> </w:t>
      </w:r>
      <w:r w:rsidR="003C15AD" w:rsidRPr="00A913B8">
        <w:rPr>
          <w:rFonts w:eastAsia="Times New Roman" w:cs="Times New Roman"/>
          <w:color w:val="000000" w:themeColor="text1"/>
          <w:sz w:val="28"/>
          <w:szCs w:val="28"/>
        </w:rPr>
        <w:t>về việc hướng dẫn th</w:t>
      </w:r>
      <w:r w:rsidR="00ED1D32" w:rsidRPr="00A913B8">
        <w:rPr>
          <w:rFonts w:eastAsia="Times New Roman" w:cs="Times New Roman"/>
          <w:color w:val="000000" w:themeColor="text1"/>
          <w:sz w:val="28"/>
          <w:szCs w:val="28"/>
        </w:rPr>
        <w:t>ực hiện nhiệm vụ năm học</w:t>
      </w:r>
      <w:r w:rsidRPr="00A913B8">
        <w:rPr>
          <w:rFonts w:eastAsia="Times New Roman" w:cs="Times New Roman"/>
          <w:color w:val="000000" w:themeColor="text1"/>
          <w:sz w:val="28"/>
          <w:szCs w:val="28"/>
        </w:rPr>
        <w:t xml:space="preserve"> </w:t>
      </w:r>
      <w:r w:rsidR="00ED1D32" w:rsidRPr="00A913B8">
        <w:rPr>
          <w:rFonts w:eastAsia="Times New Roman" w:cs="Times New Roman"/>
          <w:color w:val="000000" w:themeColor="text1"/>
          <w:sz w:val="28"/>
          <w:szCs w:val="28"/>
        </w:rPr>
        <w:t>20</w:t>
      </w:r>
      <w:r w:rsidR="00496B27">
        <w:rPr>
          <w:rFonts w:eastAsia="Times New Roman" w:cs="Times New Roman"/>
          <w:color w:val="000000" w:themeColor="text1"/>
          <w:sz w:val="28"/>
          <w:szCs w:val="28"/>
        </w:rPr>
        <w:t>21</w:t>
      </w:r>
      <w:r w:rsidR="00ED1D32" w:rsidRPr="00A913B8">
        <w:rPr>
          <w:rFonts w:eastAsia="Times New Roman" w:cs="Times New Roman"/>
          <w:color w:val="000000" w:themeColor="text1"/>
          <w:sz w:val="28"/>
          <w:szCs w:val="28"/>
        </w:rPr>
        <w:t>-20</w:t>
      </w:r>
      <w:r w:rsidR="00496B27">
        <w:rPr>
          <w:rFonts w:eastAsia="Times New Roman" w:cs="Times New Roman"/>
          <w:color w:val="000000" w:themeColor="text1"/>
          <w:sz w:val="28"/>
          <w:szCs w:val="28"/>
        </w:rPr>
        <w:t>22</w:t>
      </w:r>
      <w:r w:rsidR="003C15AD" w:rsidRPr="00A913B8">
        <w:rPr>
          <w:rFonts w:eastAsia="Times New Roman" w:cs="Times New Roman"/>
          <w:color w:val="000000" w:themeColor="text1"/>
          <w:sz w:val="28"/>
          <w:szCs w:val="28"/>
        </w:rPr>
        <w:t xml:space="preserve"> cấp THCS;</w:t>
      </w:r>
    </w:p>
    <w:p w:rsidR="003C15AD" w:rsidRPr="00A913B8" w:rsidRDefault="003C15AD" w:rsidP="00CA34B1">
      <w:pPr>
        <w:spacing w:after="0" w:line="0" w:lineRule="atLeast"/>
        <w:ind w:firstLine="720"/>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Thực hiện phương hướng n</w:t>
      </w:r>
      <w:r w:rsidR="00E7431D" w:rsidRPr="00A913B8">
        <w:rPr>
          <w:rFonts w:eastAsia="Times New Roman" w:cs="Times New Roman"/>
          <w:color w:val="000000" w:themeColor="text1"/>
          <w:sz w:val="28"/>
          <w:szCs w:val="28"/>
        </w:rPr>
        <w:t>hiệm vụ năm học 20</w:t>
      </w:r>
      <w:r w:rsidR="00496B27">
        <w:rPr>
          <w:rFonts w:eastAsia="Times New Roman" w:cs="Times New Roman"/>
          <w:color w:val="000000" w:themeColor="text1"/>
          <w:sz w:val="28"/>
          <w:szCs w:val="28"/>
        </w:rPr>
        <w:t>21</w:t>
      </w:r>
      <w:r w:rsidRPr="00A913B8">
        <w:rPr>
          <w:rFonts w:eastAsia="Times New Roman" w:cs="Times New Roman"/>
          <w:color w:val="000000" w:themeColor="text1"/>
          <w:sz w:val="28"/>
          <w:szCs w:val="28"/>
        </w:rPr>
        <w:t>-20</w:t>
      </w:r>
      <w:r w:rsidR="00496B27">
        <w:rPr>
          <w:rFonts w:eastAsia="Times New Roman" w:cs="Times New Roman"/>
          <w:color w:val="000000" w:themeColor="text1"/>
          <w:sz w:val="28"/>
          <w:szCs w:val="28"/>
        </w:rPr>
        <w:t>22</w:t>
      </w:r>
      <w:r w:rsidRPr="00A913B8">
        <w:rPr>
          <w:rFonts w:eastAsia="Times New Roman" w:cs="Times New Roman"/>
          <w:color w:val="000000" w:themeColor="text1"/>
          <w:sz w:val="28"/>
          <w:szCs w:val="28"/>
        </w:rPr>
        <w:t xml:space="preserve"> củ</w:t>
      </w:r>
      <w:r w:rsidR="00ED1D32" w:rsidRPr="00A913B8">
        <w:rPr>
          <w:rFonts w:eastAsia="Times New Roman" w:cs="Times New Roman"/>
          <w:color w:val="000000" w:themeColor="text1"/>
          <w:sz w:val="28"/>
          <w:szCs w:val="28"/>
        </w:rPr>
        <w:t>a trường THCS Long Biên;</w:t>
      </w:r>
    </w:p>
    <w:p w:rsidR="003C15AD" w:rsidRPr="00A913B8" w:rsidRDefault="003C15AD" w:rsidP="00CA34B1">
      <w:pPr>
        <w:spacing w:after="0" w:line="0" w:lineRule="atLeast"/>
        <w:ind w:firstLine="720"/>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xml:space="preserve">Xét </w:t>
      </w:r>
      <w:r w:rsidR="0037792F" w:rsidRPr="00A913B8">
        <w:rPr>
          <w:rFonts w:eastAsia="Times New Roman" w:cs="Times New Roman"/>
          <w:color w:val="000000" w:themeColor="text1"/>
          <w:sz w:val="28"/>
          <w:szCs w:val="28"/>
        </w:rPr>
        <w:t>đề nghị của đ/c Phó hiệu trưởng;</w:t>
      </w:r>
    </w:p>
    <w:p w:rsidR="003C15AD" w:rsidRPr="00A913B8" w:rsidRDefault="003C15AD" w:rsidP="004F49C7">
      <w:pPr>
        <w:spacing w:after="0" w:line="120" w:lineRule="atLeast"/>
        <w:jc w:val="center"/>
        <w:rPr>
          <w:rFonts w:eastAsia="Times New Roman" w:cs="Times New Roman"/>
          <w:color w:val="000000" w:themeColor="text1"/>
          <w:sz w:val="28"/>
          <w:szCs w:val="28"/>
        </w:rPr>
      </w:pPr>
      <w:r w:rsidRPr="00A913B8">
        <w:rPr>
          <w:rFonts w:eastAsia="Times New Roman" w:cs="Times New Roman"/>
          <w:b/>
          <w:bCs/>
          <w:color w:val="000000" w:themeColor="text1"/>
          <w:sz w:val="28"/>
          <w:szCs w:val="28"/>
        </w:rPr>
        <w:t>QUYẾT ĐỊNH</w:t>
      </w:r>
      <w:r w:rsidR="00ED1D32" w:rsidRPr="00A913B8">
        <w:rPr>
          <w:rFonts w:eastAsia="Times New Roman" w:cs="Times New Roman"/>
          <w:b/>
          <w:bCs/>
          <w:color w:val="000000" w:themeColor="text1"/>
          <w:sz w:val="28"/>
          <w:szCs w:val="28"/>
        </w:rPr>
        <w:t>:</w:t>
      </w:r>
    </w:p>
    <w:p w:rsidR="003C15AD" w:rsidRPr="00A913B8" w:rsidRDefault="003C15AD" w:rsidP="00CA34B1">
      <w:pPr>
        <w:spacing w:after="0" w:line="120" w:lineRule="atLeast"/>
        <w:jc w:val="both"/>
        <w:rPr>
          <w:rFonts w:eastAsia="Times New Roman" w:cs="Times New Roman"/>
          <w:color w:val="000000" w:themeColor="text1"/>
          <w:sz w:val="28"/>
          <w:szCs w:val="28"/>
        </w:rPr>
      </w:pPr>
      <w:r w:rsidRPr="00A913B8">
        <w:rPr>
          <w:rFonts w:eastAsia="Times New Roman" w:cs="Times New Roman"/>
          <w:b/>
          <w:bCs/>
          <w:color w:val="000000" w:themeColor="text1"/>
          <w:sz w:val="28"/>
          <w:szCs w:val="28"/>
        </w:rPr>
        <w:t>Điều 1.</w:t>
      </w:r>
      <w:r w:rsidRPr="00A913B8">
        <w:rPr>
          <w:rFonts w:eastAsia="Times New Roman" w:cs="Times New Roman"/>
          <w:color w:val="000000" w:themeColor="text1"/>
          <w:sz w:val="28"/>
          <w:szCs w:val="28"/>
        </w:rPr>
        <w:t> Thành lập Ban chỉ đạo xây dựng “Ngu</w:t>
      </w:r>
      <w:r w:rsidR="00D30F84" w:rsidRPr="00A913B8">
        <w:rPr>
          <w:rFonts w:eastAsia="Times New Roman" w:cs="Times New Roman"/>
          <w:color w:val="000000" w:themeColor="text1"/>
          <w:sz w:val="28"/>
          <w:szCs w:val="28"/>
        </w:rPr>
        <w:t xml:space="preserve">ồn học liệu mở” trường THCS Long Biên </w:t>
      </w:r>
      <w:r w:rsidRPr="00A913B8">
        <w:rPr>
          <w:rFonts w:eastAsia="Times New Roman" w:cs="Times New Roman"/>
          <w:color w:val="000000" w:themeColor="text1"/>
          <w:sz w:val="28"/>
          <w:szCs w:val="28"/>
        </w:rPr>
        <w:t>gồm các ông, bà có tên sau :</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835"/>
        <w:gridCol w:w="3096"/>
      </w:tblGrid>
      <w:tr w:rsidR="00A913B8" w:rsidRPr="00A913B8" w:rsidTr="00E7431D">
        <w:tc>
          <w:tcPr>
            <w:tcW w:w="4077" w:type="dxa"/>
          </w:tcPr>
          <w:p w:rsidR="008F14D6" w:rsidRPr="00A913B8" w:rsidRDefault="008F14D6" w:rsidP="00CA34B1">
            <w:pPr>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xml:space="preserve">1. Bà </w:t>
            </w:r>
            <w:r w:rsidR="00496B27">
              <w:rPr>
                <w:rFonts w:eastAsia="Times New Roman" w:cs="Times New Roman"/>
                <w:color w:val="000000" w:themeColor="text1"/>
                <w:sz w:val="28"/>
                <w:szCs w:val="28"/>
              </w:rPr>
              <w:t>Nguyễn Thị Diệu Thúy</w:t>
            </w:r>
          </w:p>
        </w:tc>
        <w:tc>
          <w:tcPr>
            <w:tcW w:w="2835" w:type="dxa"/>
          </w:tcPr>
          <w:p w:rsidR="008F14D6" w:rsidRPr="00A913B8" w:rsidRDefault="008F14D6" w:rsidP="00CA34B1">
            <w:pPr>
              <w:jc w:val="both"/>
              <w:rPr>
                <w:color w:val="000000" w:themeColor="text1"/>
                <w:sz w:val="28"/>
                <w:szCs w:val="28"/>
              </w:rPr>
            </w:pPr>
            <w:r w:rsidRPr="00A913B8">
              <w:rPr>
                <w:rFonts w:eastAsia="Times New Roman" w:cs="Times New Roman"/>
                <w:color w:val="000000" w:themeColor="text1"/>
                <w:sz w:val="28"/>
                <w:szCs w:val="28"/>
              </w:rPr>
              <w:t>- Hiệu trưởng</w:t>
            </w:r>
          </w:p>
        </w:tc>
        <w:tc>
          <w:tcPr>
            <w:tcW w:w="3096" w:type="dxa"/>
          </w:tcPr>
          <w:p w:rsidR="008F14D6" w:rsidRPr="00A913B8" w:rsidRDefault="008F14D6" w:rsidP="00CA34B1">
            <w:pPr>
              <w:jc w:val="both"/>
              <w:rPr>
                <w:color w:val="000000" w:themeColor="text1"/>
                <w:sz w:val="28"/>
                <w:szCs w:val="28"/>
              </w:rPr>
            </w:pPr>
            <w:r w:rsidRPr="00A913B8">
              <w:rPr>
                <w:rFonts w:eastAsia="Times New Roman" w:cs="Times New Roman"/>
                <w:color w:val="000000" w:themeColor="text1"/>
                <w:sz w:val="28"/>
                <w:szCs w:val="28"/>
              </w:rPr>
              <w:t>-Trưởng ban</w:t>
            </w:r>
          </w:p>
        </w:tc>
      </w:tr>
      <w:tr w:rsidR="00A913B8" w:rsidRPr="00A913B8" w:rsidTr="00E7431D">
        <w:tc>
          <w:tcPr>
            <w:tcW w:w="4077" w:type="dxa"/>
          </w:tcPr>
          <w:p w:rsidR="008F14D6" w:rsidRPr="00A913B8" w:rsidRDefault="008F14D6" w:rsidP="00CA34B1">
            <w:pPr>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xml:space="preserve">2. Bà </w:t>
            </w:r>
            <w:r w:rsidR="00496B27">
              <w:rPr>
                <w:rFonts w:eastAsia="Times New Roman" w:cs="Times New Roman"/>
                <w:color w:val="000000" w:themeColor="text1"/>
                <w:sz w:val="28"/>
                <w:szCs w:val="28"/>
              </w:rPr>
              <w:t>Cao Thị Phương Anh</w:t>
            </w:r>
          </w:p>
        </w:tc>
        <w:tc>
          <w:tcPr>
            <w:tcW w:w="2835" w:type="dxa"/>
          </w:tcPr>
          <w:p w:rsidR="008F14D6" w:rsidRPr="00A913B8" w:rsidRDefault="008F14D6" w:rsidP="00CA34B1">
            <w:pPr>
              <w:jc w:val="both"/>
              <w:rPr>
                <w:color w:val="000000" w:themeColor="text1"/>
                <w:sz w:val="28"/>
                <w:szCs w:val="28"/>
              </w:rPr>
            </w:pPr>
            <w:r w:rsidRPr="00A913B8">
              <w:rPr>
                <w:color w:val="000000" w:themeColor="text1"/>
                <w:sz w:val="28"/>
                <w:szCs w:val="28"/>
              </w:rPr>
              <w:t>- Phó Hiệu trưởng</w:t>
            </w:r>
          </w:p>
        </w:tc>
        <w:tc>
          <w:tcPr>
            <w:tcW w:w="3096" w:type="dxa"/>
          </w:tcPr>
          <w:p w:rsidR="008F14D6" w:rsidRPr="00A913B8" w:rsidRDefault="008F14D6" w:rsidP="00CA34B1">
            <w:pPr>
              <w:jc w:val="both"/>
              <w:rPr>
                <w:color w:val="000000" w:themeColor="text1"/>
                <w:sz w:val="28"/>
                <w:szCs w:val="28"/>
              </w:rPr>
            </w:pPr>
            <w:r w:rsidRPr="00A913B8">
              <w:rPr>
                <w:rFonts w:eastAsia="Times New Roman" w:cs="Times New Roman"/>
                <w:color w:val="000000" w:themeColor="text1"/>
                <w:sz w:val="28"/>
                <w:szCs w:val="28"/>
              </w:rPr>
              <w:t>-Phó trưởng ban</w:t>
            </w:r>
          </w:p>
        </w:tc>
      </w:tr>
      <w:tr w:rsidR="00A913B8" w:rsidRPr="00A913B8" w:rsidTr="00E7431D">
        <w:tc>
          <w:tcPr>
            <w:tcW w:w="4077" w:type="dxa"/>
          </w:tcPr>
          <w:p w:rsidR="008F14D6" w:rsidRPr="00A913B8" w:rsidRDefault="00E7431D" w:rsidP="00CA34B1">
            <w:pPr>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3.</w:t>
            </w:r>
            <w:r w:rsidR="0037792F" w:rsidRPr="00A913B8">
              <w:rPr>
                <w:rFonts w:eastAsia="Times New Roman" w:cs="Times New Roman"/>
                <w:color w:val="000000" w:themeColor="text1"/>
                <w:sz w:val="28"/>
                <w:szCs w:val="28"/>
              </w:rPr>
              <w:t xml:space="preserve"> </w:t>
            </w:r>
            <w:r w:rsidRPr="00A913B8">
              <w:rPr>
                <w:rFonts w:eastAsia="Times New Roman" w:cs="Times New Roman"/>
                <w:color w:val="000000" w:themeColor="text1"/>
                <w:sz w:val="28"/>
                <w:szCs w:val="28"/>
              </w:rPr>
              <w:t xml:space="preserve">Bà </w:t>
            </w:r>
            <w:r w:rsidR="008F14D6" w:rsidRPr="00A913B8">
              <w:rPr>
                <w:rFonts w:eastAsia="Times New Roman" w:cs="Times New Roman"/>
                <w:color w:val="000000" w:themeColor="text1"/>
                <w:sz w:val="28"/>
                <w:szCs w:val="28"/>
              </w:rPr>
              <w:t>Dương Hồng Nhung</w:t>
            </w:r>
          </w:p>
        </w:tc>
        <w:tc>
          <w:tcPr>
            <w:tcW w:w="2835" w:type="dxa"/>
          </w:tcPr>
          <w:p w:rsidR="008F14D6" w:rsidRPr="00A913B8" w:rsidRDefault="008F14D6" w:rsidP="00CA34B1">
            <w:pPr>
              <w:jc w:val="both"/>
              <w:rPr>
                <w:color w:val="000000" w:themeColor="text1"/>
                <w:sz w:val="28"/>
                <w:szCs w:val="28"/>
              </w:rPr>
            </w:pPr>
            <w:r w:rsidRPr="00A913B8">
              <w:rPr>
                <w:color w:val="000000" w:themeColor="text1"/>
                <w:sz w:val="28"/>
                <w:szCs w:val="28"/>
              </w:rPr>
              <w:t>- CTCĐ</w:t>
            </w:r>
          </w:p>
        </w:tc>
        <w:tc>
          <w:tcPr>
            <w:tcW w:w="3096" w:type="dxa"/>
          </w:tcPr>
          <w:p w:rsidR="008F14D6" w:rsidRPr="00A913B8" w:rsidRDefault="008F14D6" w:rsidP="00CA34B1">
            <w:pPr>
              <w:jc w:val="both"/>
              <w:rPr>
                <w:color w:val="000000" w:themeColor="text1"/>
                <w:sz w:val="28"/>
                <w:szCs w:val="28"/>
              </w:rPr>
            </w:pPr>
            <w:r w:rsidRPr="00A913B8">
              <w:rPr>
                <w:rFonts w:eastAsia="Times New Roman" w:cs="Times New Roman"/>
                <w:color w:val="000000" w:themeColor="text1"/>
                <w:sz w:val="28"/>
                <w:szCs w:val="28"/>
              </w:rPr>
              <w:t>-Ủy viên</w:t>
            </w:r>
          </w:p>
        </w:tc>
      </w:tr>
      <w:tr w:rsidR="00A913B8" w:rsidRPr="00A913B8" w:rsidTr="00E7431D">
        <w:tc>
          <w:tcPr>
            <w:tcW w:w="4077" w:type="dxa"/>
          </w:tcPr>
          <w:p w:rsidR="008F14D6" w:rsidRPr="00A913B8" w:rsidRDefault="008F14D6" w:rsidP="00CA34B1">
            <w:pPr>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xml:space="preserve">4. Bà </w:t>
            </w:r>
            <w:r w:rsidR="00496B27">
              <w:rPr>
                <w:rFonts w:eastAsia="Times New Roman" w:cs="Times New Roman"/>
                <w:color w:val="000000" w:themeColor="text1"/>
                <w:sz w:val="28"/>
                <w:szCs w:val="28"/>
              </w:rPr>
              <w:t>Nguyễn Thị Bích Thuận</w:t>
            </w:r>
          </w:p>
        </w:tc>
        <w:tc>
          <w:tcPr>
            <w:tcW w:w="2835" w:type="dxa"/>
          </w:tcPr>
          <w:p w:rsidR="008F14D6" w:rsidRPr="00A913B8" w:rsidRDefault="008F14D6" w:rsidP="00CA34B1">
            <w:pPr>
              <w:jc w:val="both"/>
              <w:rPr>
                <w:color w:val="000000" w:themeColor="text1"/>
                <w:sz w:val="28"/>
                <w:szCs w:val="28"/>
              </w:rPr>
            </w:pPr>
            <w:r w:rsidRPr="00A913B8">
              <w:rPr>
                <w:rFonts w:eastAsia="Times New Roman" w:cs="Times New Roman"/>
                <w:color w:val="000000" w:themeColor="text1"/>
                <w:sz w:val="28"/>
                <w:szCs w:val="28"/>
              </w:rPr>
              <w:t>- TTCM tổ Xã hội     </w:t>
            </w:r>
          </w:p>
        </w:tc>
        <w:tc>
          <w:tcPr>
            <w:tcW w:w="3096" w:type="dxa"/>
          </w:tcPr>
          <w:p w:rsidR="008F14D6" w:rsidRPr="00A913B8" w:rsidRDefault="008F14D6" w:rsidP="00CA34B1">
            <w:pPr>
              <w:jc w:val="both"/>
              <w:rPr>
                <w:color w:val="000000" w:themeColor="text1"/>
                <w:sz w:val="28"/>
                <w:szCs w:val="28"/>
              </w:rPr>
            </w:pPr>
            <w:r w:rsidRPr="00A913B8">
              <w:rPr>
                <w:rFonts w:eastAsia="Times New Roman" w:cs="Times New Roman"/>
                <w:color w:val="000000" w:themeColor="text1"/>
                <w:sz w:val="28"/>
                <w:szCs w:val="28"/>
              </w:rPr>
              <w:t>-Ủy viên</w:t>
            </w:r>
          </w:p>
        </w:tc>
      </w:tr>
      <w:tr w:rsidR="00A913B8" w:rsidRPr="00A913B8" w:rsidTr="00E7431D">
        <w:tc>
          <w:tcPr>
            <w:tcW w:w="4077" w:type="dxa"/>
          </w:tcPr>
          <w:p w:rsidR="008F14D6" w:rsidRPr="00A913B8" w:rsidRDefault="008F14D6" w:rsidP="00CA34B1">
            <w:pPr>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xml:space="preserve">5. Bà </w:t>
            </w:r>
            <w:r w:rsidR="00E7431D" w:rsidRPr="00A913B8">
              <w:rPr>
                <w:rFonts w:eastAsia="Times New Roman" w:cs="Times New Roman"/>
                <w:color w:val="000000" w:themeColor="text1"/>
                <w:sz w:val="28"/>
                <w:szCs w:val="28"/>
              </w:rPr>
              <w:t>Nguyễn Thị Thanh Thúy</w:t>
            </w:r>
          </w:p>
        </w:tc>
        <w:tc>
          <w:tcPr>
            <w:tcW w:w="2835" w:type="dxa"/>
          </w:tcPr>
          <w:p w:rsidR="008F14D6" w:rsidRPr="00A913B8" w:rsidRDefault="008F14D6" w:rsidP="00CA34B1">
            <w:pPr>
              <w:jc w:val="both"/>
              <w:rPr>
                <w:color w:val="000000" w:themeColor="text1"/>
                <w:sz w:val="28"/>
                <w:szCs w:val="28"/>
              </w:rPr>
            </w:pPr>
            <w:r w:rsidRPr="00A913B8">
              <w:rPr>
                <w:rFonts w:eastAsia="Times New Roman" w:cs="Times New Roman"/>
                <w:color w:val="000000" w:themeColor="text1"/>
                <w:sz w:val="28"/>
                <w:szCs w:val="28"/>
              </w:rPr>
              <w:t>- TTCM tổ tự nhiên</w:t>
            </w:r>
          </w:p>
        </w:tc>
        <w:tc>
          <w:tcPr>
            <w:tcW w:w="3096" w:type="dxa"/>
          </w:tcPr>
          <w:p w:rsidR="008F14D6" w:rsidRPr="00A913B8" w:rsidRDefault="008F14D6" w:rsidP="00CA34B1">
            <w:pPr>
              <w:jc w:val="both"/>
              <w:rPr>
                <w:color w:val="000000" w:themeColor="text1"/>
                <w:sz w:val="28"/>
                <w:szCs w:val="28"/>
              </w:rPr>
            </w:pPr>
            <w:r w:rsidRPr="00A913B8">
              <w:rPr>
                <w:rFonts w:eastAsia="Times New Roman" w:cs="Times New Roman"/>
                <w:color w:val="000000" w:themeColor="text1"/>
                <w:sz w:val="28"/>
                <w:szCs w:val="28"/>
              </w:rPr>
              <w:t>-Ủy viên</w:t>
            </w:r>
          </w:p>
        </w:tc>
      </w:tr>
      <w:tr w:rsidR="00A913B8" w:rsidRPr="00A913B8" w:rsidTr="00E7431D">
        <w:tc>
          <w:tcPr>
            <w:tcW w:w="4077" w:type="dxa"/>
          </w:tcPr>
          <w:p w:rsidR="008F14D6" w:rsidRPr="00A913B8" w:rsidRDefault="008F14D6" w:rsidP="00CA34B1">
            <w:pPr>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xml:space="preserve">6. Bà </w:t>
            </w:r>
            <w:r w:rsidR="00496B27">
              <w:rPr>
                <w:rFonts w:eastAsia="Times New Roman" w:cs="Times New Roman"/>
                <w:color w:val="000000" w:themeColor="text1"/>
                <w:sz w:val="28"/>
                <w:szCs w:val="28"/>
              </w:rPr>
              <w:t>Ngô Thị Thủy</w:t>
            </w:r>
          </w:p>
        </w:tc>
        <w:tc>
          <w:tcPr>
            <w:tcW w:w="2835" w:type="dxa"/>
          </w:tcPr>
          <w:p w:rsidR="008F14D6" w:rsidRPr="00A913B8" w:rsidRDefault="008F14D6" w:rsidP="00CA34B1">
            <w:pPr>
              <w:jc w:val="both"/>
              <w:rPr>
                <w:color w:val="000000" w:themeColor="text1"/>
                <w:sz w:val="28"/>
                <w:szCs w:val="28"/>
              </w:rPr>
            </w:pPr>
            <w:r w:rsidRPr="00A913B8">
              <w:rPr>
                <w:rFonts w:eastAsia="Times New Roman" w:cs="Times New Roman"/>
                <w:color w:val="000000" w:themeColor="text1"/>
                <w:sz w:val="28"/>
                <w:szCs w:val="28"/>
              </w:rPr>
              <w:t>- TPCM tổ xã hội</w:t>
            </w:r>
          </w:p>
        </w:tc>
        <w:tc>
          <w:tcPr>
            <w:tcW w:w="3096" w:type="dxa"/>
          </w:tcPr>
          <w:p w:rsidR="008F14D6" w:rsidRPr="00A913B8" w:rsidRDefault="008F14D6" w:rsidP="00CA34B1">
            <w:pPr>
              <w:jc w:val="both"/>
              <w:rPr>
                <w:color w:val="000000" w:themeColor="text1"/>
                <w:sz w:val="28"/>
                <w:szCs w:val="28"/>
              </w:rPr>
            </w:pPr>
            <w:r w:rsidRPr="00A913B8">
              <w:rPr>
                <w:rFonts w:eastAsia="Times New Roman" w:cs="Times New Roman"/>
                <w:color w:val="000000" w:themeColor="text1"/>
                <w:sz w:val="28"/>
                <w:szCs w:val="28"/>
              </w:rPr>
              <w:t>-Ủy viên</w:t>
            </w:r>
          </w:p>
        </w:tc>
      </w:tr>
      <w:tr w:rsidR="00A913B8" w:rsidRPr="00A913B8" w:rsidTr="00E7431D">
        <w:tc>
          <w:tcPr>
            <w:tcW w:w="4077" w:type="dxa"/>
          </w:tcPr>
          <w:p w:rsidR="008F14D6" w:rsidRPr="00A913B8" w:rsidRDefault="00E04E28" w:rsidP="00CA34B1">
            <w:pPr>
              <w:jc w:val="both"/>
              <w:rPr>
                <w:color w:val="000000" w:themeColor="text1"/>
                <w:sz w:val="28"/>
                <w:szCs w:val="28"/>
              </w:rPr>
            </w:pPr>
            <w:r w:rsidRPr="00A913B8">
              <w:rPr>
                <w:rFonts w:eastAsia="Times New Roman" w:cs="Times New Roman"/>
                <w:color w:val="000000" w:themeColor="text1"/>
                <w:sz w:val="28"/>
                <w:szCs w:val="28"/>
              </w:rPr>
              <w:t>7. Ông Nguyễn Hoàng Quân</w:t>
            </w:r>
          </w:p>
        </w:tc>
        <w:tc>
          <w:tcPr>
            <w:tcW w:w="2835" w:type="dxa"/>
          </w:tcPr>
          <w:p w:rsidR="008F14D6" w:rsidRPr="00A913B8" w:rsidRDefault="008F14D6" w:rsidP="00CA34B1">
            <w:pPr>
              <w:jc w:val="both"/>
              <w:rPr>
                <w:color w:val="000000" w:themeColor="text1"/>
                <w:sz w:val="28"/>
                <w:szCs w:val="28"/>
              </w:rPr>
            </w:pPr>
            <w:r w:rsidRPr="00A913B8">
              <w:rPr>
                <w:rFonts w:eastAsia="Times New Roman" w:cs="Times New Roman"/>
                <w:color w:val="000000" w:themeColor="text1"/>
                <w:sz w:val="28"/>
                <w:szCs w:val="28"/>
              </w:rPr>
              <w:t>- TPCM tổ tự nhiên </w:t>
            </w:r>
          </w:p>
        </w:tc>
        <w:tc>
          <w:tcPr>
            <w:tcW w:w="3096" w:type="dxa"/>
          </w:tcPr>
          <w:p w:rsidR="008F14D6" w:rsidRPr="00A913B8" w:rsidRDefault="008F14D6" w:rsidP="00CA34B1">
            <w:pPr>
              <w:jc w:val="both"/>
              <w:rPr>
                <w:color w:val="000000" w:themeColor="text1"/>
                <w:sz w:val="28"/>
                <w:szCs w:val="28"/>
              </w:rPr>
            </w:pPr>
            <w:r w:rsidRPr="00A913B8">
              <w:rPr>
                <w:rFonts w:eastAsia="Times New Roman" w:cs="Times New Roman"/>
                <w:color w:val="000000" w:themeColor="text1"/>
                <w:sz w:val="28"/>
                <w:szCs w:val="28"/>
              </w:rPr>
              <w:t>-Ủy viên</w:t>
            </w:r>
          </w:p>
        </w:tc>
      </w:tr>
      <w:tr w:rsidR="00A913B8" w:rsidRPr="00A913B8" w:rsidTr="00E7431D">
        <w:tc>
          <w:tcPr>
            <w:tcW w:w="4077" w:type="dxa"/>
          </w:tcPr>
          <w:p w:rsidR="008F14D6" w:rsidRPr="00A913B8" w:rsidRDefault="008F14D6" w:rsidP="00CA34B1">
            <w:pPr>
              <w:jc w:val="both"/>
              <w:rPr>
                <w:color w:val="000000" w:themeColor="text1"/>
                <w:sz w:val="28"/>
                <w:szCs w:val="28"/>
              </w:rPr>
            </w:pPr>
            <w:r w:rsidRPr="00A913B8">
              <w:rPr>
                <w:rFonts w:eastAsia="Times New Roman" w:cs="Times New Roman"/>
                <w:color w:val="000000" w:themeColor="text1"/>
                <w:sz w:val="28"/>
                <w:szCs w:val="28"/>
              </w:rPr>
              <w:t xml:space="preserve">8. Bà Nguyễn Thị Thanh </w:t>
            </w:r>
          </w:p>
        </w:tc>
        <w:tc>
          <w:tcPr>
            <w:tcW w:w="2835" w:type="dxa"/>
          </w:tcPr>
          <w:p w:rsidR="008F14D6" w:rsidRPr="00A913B8" w:rsidRDefault="008F14D6" w:rsidP="00CA34B1">
            <w:pPr>
              <w:jc w:val="both"/>
              <w:rPr>
                <w:color w:val="000000" w:themeColor="text1"/>
                <w:sz w:val="28"/>
                <w:szCs w:val="28"/>
              </w:rPr>
            </w:pPr>
            <w:r w:rsidRPr="00A913B8">
              <w:rPr>
                <w:rFonts w:eastAsia="Times New Roman" w:cs="Times New Roman"/>
                <w:color w:val="000000" w:themeColor="text1"/>
                <w:sz w:val="28"/>
                <w:szCs w:val="28"/>
              </w:rPr>
              <w:t>- Nhân viên thư viện</w:t>
            </w:r>
          </w:p>
        </w:tc>
        <w:tc>
          <w:tcPr>
            <w:tcW w:w="3096" w:type="dxa"/>
          </w:tcPr>
          <w:p w:rsidR="008F14D6" w:rsidRPr="00A913B8" w:rsidRDefault="008F14D6" w:rsidP="00CA34B1">
            <w:pPr>
              <w:jc w:val="both"/>
              <w:rPr>
                <w:color w:val="000000" w:themeColor="text1"/>
                <w:sz w:val="28"/>
                <w:szCs w:val="28"/>
              </w:rPr>
            </w:pPr>
            <w:r w:rsidRPr="00A913B8">
              <w:rPr>
                <w:rFonts w:eastAsia="Times New Roman" w:cs="Times New Roman"/>
                <w:color w:val="000000" w:themeColor="text1"/>
                <w:sz w:val="28"/>
                <w:szCs w:val="28"/>
              </w:rPr>
              <w:t>-Ủy viên</w:t>
            </w:r>
          </w:p>
        </w:tc>
      </w:tr>
      <w:tr w:rsidR="00496B27" w:rsidRPr="00A913B8" w:rsidTr="00E7431D">
        <w:tc>
          <w:tcPr>
            <w:tcW w:w="4077" w:type="dxa"/>
          </w:tcPr>
          <w:p w:rsidR="00496B27" w:rsidRDefault="00496B27" w:rsidP="00CA34B1">
            <w:pPr>
              <w:jc w:val="both"/>
              <w:rPr>
                <w:rFonts w:eastAsia="Times New Roman" w:cs="Times New Roman"/>
                <w:color w:val="000000" w:themeColor="text1"/>
                <w:sz w:val="28"/>
                <w:szCs w:val="28"/>
              </w:rPr>
            </w:pPr>
            <w:r>
              <w:rPr>
                <w:rFonts w:eastAsia="Times New Roman" w:cs="Times New Roman"/>
                <w:color w:val="000000" w:themeColor="text1"/>
                <w:sz w:val="28"/>
                <w:szCs w:val="28"/>
              </w:rPr>
              <w:t>9. Nguyễn Hải Linh</w:t>
            </w:r>
          </w:p>
          <w:p w:rsidR="00496B27" w:rsidRPr="00A913B8" w:rsidRDefault="00496B27" w:rsidP="00CA34B1">
            <w:pPr>
              <w:jc w:val="both"/>
              <w:rPr>
                <w:rFonts w:eastAsia="Times New Roman" w:cs="Times New Roman"/>
                <w:color w:val="000000" w:themeColor="text1"/>
                <w:sz w:val="28"/>
                <w:szCs w:val="28"/>
              </w:rPr>
            </w:pPr>
            <w:r>
              <w:rPr>
                <w:rFonts w:eastAsia="Times New Roman" w:cs="Times New Roman"/>
                <w:color w:val="000000" w:themeColor="text1"/>
                <w:sz w:val="28"/>
                <w:szCs w:val="28"/>
              </w:rPr>
              <w:t>10. Dương Mỹ Linh</w:t>
            </w:r>
          </w:p>
        </w:tc>
        <w:tc>
          <w:tcPr>
            <w:tcW w:w="2835" w:type="dxa"/>
          </w:tcPr>
          <w:p w:rsidR="00496B27" w:rsidRDefault="00496B27" w:rsidP="00CA34B1">
            <w:pPr>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Giáo viên Toán  </w:t>
            </w:r>
          </w:p>
          <w:p w:rsidR="00496B27" w:rsidRPr="00A913B8" w:rsidRDefault="00496B27" w:rsidP="00CA34B1">
            <w:pPr>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Giáo viên Ngữ văn           </w:t>
            </w:r>
          </w:p>
        </w:tc>
        <w:tc>
          <w:tcPr>
            <w:tcW w:w="3096" w:type="dxa"/>
          </w:tcPr>
          <w:p w:rsidR="00496B27" w:rsidRDefault="00496B27" w:rsidP="00CA34B1">
            <w:pPr>
              <w:jc w:val="both"/>
              <w:rPr>
                <w:rFonts w:eastAsia="Times New Roman" w:cs="Times New Roman"/>
                <w:color w:val="000000" w:themeColor="text1"/>
                <w:sz w:val="28"/>
                <w:szCs w:val="28"/>
              </w:rPr>
            </w:pPr>
            <w:r>
              <w:rPr>
                <w:rFonts w:eastAsia="Times New Roman" w:cs="Times New Roman"/>
                <w:color w:val="000000" w:themeColor="text1"/>
                <w:sz w:val="28"/>
                <w:szCs w:val="28"/>
              </w:rPr>
              <w:t>- Ủy viên</w:t>
            </w:r>
          </w:p>
          <w:p w:rsidR="00496B27" w:rsidRPr="00A913B8" w:rsidRDefault="00496B27" w:rsidP="00CA34B1">
            <w:pPr>
              <w:jc w:val="both"/>
              <w:rPr>
                <w:rFonts w:eastAsia="Times New Roman" w:cs="Times New Roman"/>
                <w:color w:val="000000" w:themeColor="text1"/>
                <w:sz w:val="28"/>
                <w:szCs w:val="28"/>
              </w:rPr>
            </w:pPr>
            <w:r>
              <w:rPr>
                <w:rFonts w:eastAsia="Times New Roman" w:cs="Times New Roman"/>
                <w:color w:val="000000" w:themeColor="text1"/>
                <w:sz w:val="28"/>
                <w:szCs w:val="28"/>
              </w:rPr>
              <w:t>- Ủy viên</w:t>
            </w:r>
          </w:p>
        </w:tc>
      </w:tr>
    </w:tbl>
    <w:p w:rsidR="00BD353B" w:rsidRDefault="003C15AD" w:rsidP="00CA34B1">
      <w:pPr>
        <w:spacing w:after="0" w:line="240" w:lineRule="auto"/>
        <w:jc w:val="both"/>
        <w:rPr>
          <w:rFonts w:eastAsia="Times New Roman" w:cs="Times New Roman"/>
          <w:i/>
          <w:color w:val="000000" w:themeColor="text1"/>
          <w:sz w:val="28"/>
          <w:szCs w:val="28"/>
        </w:rPr>
      </w:pPr>
      <w:r w:rsidRPr="00A913B8">
        <w:rPr>
          <w:rFonts w:eastAsia="Times New Roman" w:cs="Times New Roman"/>
          <w:b/>
          <w:bCs/>
          <w:color w:val="000000" w:themeColor="text1"/>
          <w:sz w:val="28"/>
          <w:szCs w:val="28"/>
        </w:rPr>
        <w:t>Điều 2.</w:t>
      </w:r>
      <w:r w:rsidR="006C6120" w:rsidRPr="00A913B8">
        <w:rPr>
          <w:rFonts w:eastAsia="Times New Roman" w:cs="Times New Roman"/>
          <w:color w:val="000000" w:themeColor="text1"/>
          <w:sz w:val="28"/>
          <w:szCs w:val="28"/>
        </w:rPr>
        <w:t xml:space="preserve"> Ban chỉ đạo </w:t>
      </w:r>
      <w:r w:rsidRPr="00A913B8">
        <w:rPr>
          <w:rFonts w:eastAsia="Times New Roman" w:cs="Times New Roman"/>
          <w:color w:val="000000" w:themeColor="text1"/>
          <w:sz w:val="28"/>
          <w:szCs w:val="28"/>
        </w:rPr>
        <w:t>chịu trách nhiệm</w:t>
      </w:r>
      <w:r w:rsidR="0037792F" w:rsidRPr="00A913B8">
        <w:rPr>
          <w:rFonts w:eastAsia="Times New Roman" w:cs="Times New Roman"/>
          <w:color w:val="000000" w:themeColor="text1"/>
          <w:sz w:val="28"/>
          <w:szCs w:val="28"/>
        </w:rPr>
        <w:t xml:space="preserve"> xây dựng kế hoạch “Xây dựng nguồn học liệu mở”, triển khai, đôn đốc giáo viên</w:t>
      </w:r>
      <w:r w:rsidR="00BD353B" w:rsidRPr="00A913B8">
        <w:rPr>
          <w:rFonts w:eastAsia="Times New Roman" w:cs="Times New Roman"/>
          <w:color w:val="000000" w:themeColor="text1"/>
          <w:sz w:val="28"/>
          <w:szCs w:val="28"/>
        </w:rPr>
        <w:t xml:space="preserve"> thực hiện nghiêm túc kế hoạch </w:t>
      </w:r>
      <w:r w:rsidR="00617A7D" w:rsidRPr="00A913B8">
        <w:rPr>
          <w:rFonts w:eastAsia="Times New Roman" w:cs="Times New Roman"/>
          <w:i/>
          <w:color w:val="000000" w:themeColor="text1"/>
          <w:sz w:val="28"/>
          <w:szCs w:val="28"/>
        </w:rPr>
        <w:t>(có bản phân công kèm theo)</w:t>
      </w:r>
    </w:p>
    <w:p w:rsidR="00CA34B1" w:rsidRPr="00A913B8" w:rsidRDefault="00CA34B1" w:rsidP="00CA34B1">
      <w:pPr>
        <w:spacing w:after="0" w:line="240" w:lineRule="auto"/>
        <w:jc w:val="both"/>
        <w:rPr>
          <w:rFonts w:eastAsia="Times New Roman" w:cs="Times New Roman"/>
          <w:i/>
          <w:color w:val="000000" w:themeColor="text1"/>
          <w:sz w:val="28"/>
          <w:szCs w:val="28"/>
        </w:rPr>
      </w:pPr>
      <w:r w:rsidRPr="00A913B8">
        <w:rPr>
          <w:rFonts w:eastAsia="Times New Roman" w:cs="Times New Roman"/>
          <w:b/>
          <w:bCs/>
          <w:color w:val="000000" w:themeColor="text1"/>
          <w:sz w:val="28"/>
          <w:szCs w:val="28"/>
        </w:rPr>
        <w:t>Điều 3.</w:t>
      </w:r>
      <w:r w:rsidRPr="00A913B8">
        <w:rPr>
          <w:rFonts w:eastAsia="Times New Roman" w:cs="Times New Roman"/>
          <w:color w:val="000000" w:themeColor="text1"/>
          <w:sz w:val="28"/>
          <w:szCs w:val="28"/>
        </w:rPr>
        <w:t xml:space="preserve"> Các ông, bà có tên ở Điều 1 căn cứ Quyết định thực hiện. </w:t>
      </w:r>
      <w:r w:rsidRPr="00A913B8">
        <w:rPr>
          <w:rFonts w:eastAsia="Times New Roman" w:cs="Times New Roman"/>
          <w:b/>
          <w:bCs/>
          <w:color w:val="000000" w:themeColor="text1"/>
          <w:sz w:val="28"/>
          <w:szCs w:val="28"/>
        </w:rPr>
        <w:t> </w:t>
      </w:r>
    </w:p>
    <w:p w:rsidR="00CA34B1" w:rsidRPr="00A913B8" w:rsidRDefault="00CA34B1" w:rsidP="00CA34B1">
      <w:pPr>
        <w:spacing w:after="0" w:line="240" w:lineRule="auto"/>
        <w:jc w:val="both"/>
        <w:rPr>
          <w:rFonts w:eastAsia="Times New Roman" w:cs="Times New Roman"/>
          <w:i/>
          <w:color w:val="000000" w:themeColor="text1"/>
          <w:sz w:val="28"/>
          <w:szCs w:val="28"/>
        </w:rPr>
      </w:pPr>
    </w:p>
    <w:tbl>
      <w:tblPr>
        <w:tblStyle w:val="TableGrid"/>
        <w:tblpPr w:leftFromText="180" w:rightFromText="180" w:vertAnchor="text" w:horzAnchor="margin" w:tblpY="7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A913B8" w:rsidRPr="00A913B8" w:rsidTr="00BD353B">
        <w:trPr>
          <w:trHeight w:val="1605"/>
        </w:trPr>
        <w:tc>
          <w:tcPr>
            <w:tcW w:w="4644" w:type="dxa"/>
          </w:tcPr>
          <w:p w:rsidR="00BD353B" w:rsidRPr="00A913B8" w:rsidRDefault="00BD353B" w:rsidP="00CA34B1">
            <w:pPr>
              <w:jc w:val="both"/>
              <w:rPr>
                <w:rFonts w:eastAsia="Times New Roman" w:cs="Times New Roman"/>
                <w:b/>
                <w:bCs/>
                <w:i/>
                <w:iCs/>
                <w:color w:val="000000" w:themeColor="text1"/>
                <w:sz w:val="28"/>
                <w:szCs w:val="28"/>
              </w:rPr>
            </w:pPr>
            <w:r w:rsidRPr="00A913B8">
              <w:rPr>
                <w:rFonts w:eastAsia="Times New Roman" w:cs="Times New Roman"/>
                <w:color w:val="000000" w:themeColor="text1"/>
                <w:sz w:val="28"/>
                <w:szCs w:val="28"/>
              </w:rPr>
              <w:t> </w:t>
            </w:r>
            <w:r w:rsidRPr="00A913B8">
              <w:rPr>
                <w:rFonts w:eastAsia="Times New Roman" w:cs="Times New Roman"/>
                <w:b/>
                <w:bCs/>
                <w:i/>
                <w:iCs/>
                <w:color w:val="000000" w:themeColor="text1"/>
                <w:sz w:val="28"/>
                <w:szCs w:val="28"/>
              </w:rPr>
              <w:t>Nơi nhận:</w:t>
            </w:r>
          </w:p>
          <w:p w:rsidR="00BD353B" w:rsidRPr="00A913B8" w:rsidRDefault="00BD353B" w:rsidP="00CA34B1">
            <w:pPr>
              <w:pStyle w:val="ListParagraph"/>
              <w:numPr>
                <w:ilvl w:val="0"/>
                <w:numId w:val="2"/>
              </w:numPr>
              <w:ind w:left="0" w:hanging="142"/>
              <w:jc w:val="both"/>
              <w:rPr>
                <w:rFonts w:eastAsia="Times New Roman" w:cs="Times New Roman"/>
                <w:bCs/>
                <w:iCs/>
                <w:color w:val="000000" w:themeColor="text1"/>
                <w:sz w:val="28"/>
                <w:szCs w:val="28"/>
              </w:rPr>
            </w:pPr>
            <w:r w:rsidRPr="00A913B8">
              <w:rPr>
                <w:rFonts w:eastAsia="Times New Roman" w:cs="Times New Roman"/>
                <w:bCs/>
                <w:iCs/>
                <w:color w:val="000000" w:themeColor="text1"/>
                <w:sz w:val="28"/>
                <w:szCs w:val="28"/>
              </w:rPr>
              <w:t>Như Điều 1</w:t>
            </w:r>
          </w:p>
          <w:p w:rsidR="00BD353B" w:rsidRPr="00A913B8" w:rsidRDefault="00BD353B" w:rsidP="00CA34B1">
            <w:pPr>
              <w:pStyle w:val="ListParagraph"/>
              <w:numPr>
                <w:ilvl w:val="0"/>
                <w:numId w:val="2"/>
              </w:numPr>
              <w:ind w:left="0" w:hanging="142"/>
              <w:jc w:val="both"/>
              <w:rPr>
                <w:rFonts w:eastAsia="Times New Roman" w:cs="Times New Roman"/>
                <w:b/>
                <w:bCs/>
                <w:i/>
                <w:iCs/>
                <w:color w:val="000000" w:themeColor="text1"/>
                <w:sz w:val="28"/>
                <w:szCs w:val="28"/>
              </w:rPr>
            </w:pPr>
            <w:r w:rsidRPr="00A913B8">
              <w:rPr>
                <w:rFonts w:eastAsia="Times New Roman" w:cs="Times New Roman"/>
                <w:bCs/>
                <w:iCs/>
                <w:color w:val="000000" w:themeColor="text1"/>
                <w:sz w:val="28"/>
                <w:szCs w:val="28"/>
              </w:rPr>
              <w:t>Lưu VP</w:t>
            </w:r>
          </w:p>
        </w:tc>
        <w:tc>
          <w:tcPr>
            <w:tcW w:w="4644" w:type="dxa"/>
          </w:tcPr>
          <w:p w:rsidR="00BD353B" w:rsidRPr="00A913B8" w:rsidRDefault="00CA34B1" w:rsidP="00CA34B1">
            <w:pPr>
              <w:jc w:val="both"/>
              <w:rPr>
                <w:rFonts w:eastAsia="Times New Roman" w:cs="Times New Roman"/>
                <w:b/>
                <w:bCs/>
                <w:color w:val="000000" w:themeColor="text1"/>
                <w:sz w:val="28"/>
                <w:szCs w:val="28"/>
              </w:rPr>
            </w:pPr>
            <w:r>
              <w:rPr>
                <w:rFonts w:eastAsia="Times New Roman" w:cs="Times New Roman"/>
                <w:b/>
                <w:bCs/>
                <w:color w:val="000000" w:themeColor="text1"/>
                <w:sz w:val="28"/>
                <w:szCs w:val="28"/>
              </w:rPr>
              <w:t xml:space="preserve">     </w:t>
            </w:r>
            <w:r w:rsidR="00BD353B" w:rsidRPr="00A913B8">
              <w:rPr>
                <w:rFonts w:eastAsia="Times New Roman" w:cs="Times New Roman"/>
                <w:b/>
                <w:bCs/>
                <w:color w:val="000000" w:themeColor="text1"/>
                <w:sz w:val="28"/>
                <w:szCs w:val="28"/>
              </w:rPr>
              <w:t>HIỆUTRƯỞNG</w:t>
            </w:r>
          </w:p>
          <w:p w:rsidR="00BD353B" w:rsidRDefault="00BD353B" w:rsidP="00CA34B1">
            <w:pPr>
              <w:jc w:val="both"/>
              <w:rPr>
                <w:rFonts w:eastAsia="Times New Roman" w:cs="Times New Roman"/>
                <w:b/>
                <w:bCs/>
                <w:color w:val="000000" w:themeColor="text1"/>
                <w:sz w:val="28"/>
                <w:szCs w:val="28"/>
              </w:rPr>
            </w:pPr>
          </w:p>
          <w:p w:rsidR="00001788" w:rsidRDefault="00001788" w:rsidP="00CA34B1">
            <w:pPr>
              <w:jc w:val="both"/>
              <w:rPr>
                <w:rFonts w:eastAsia="Times New Roman" w:cs="Times New Roman"/>
                <w:b/>
                <w:bCs/>
                <w:color w:val="000000" w:themeColor="text1"/>
                <w:sz w:val="28"/>
                <w:szCs w:val="28"/>
              </w:rPr>
            </w:pPr>
          </w:p>
          <w:p w:rsidR="00001788" w:rsidRPr="00A913B8" w:rsidRDefault="00001788" w:rsidP="00CA34B1">
            <w:pPr>
              <w:jc w:val="both"/>
              <w:rPr>
                <w:rFonts w:eastAsia="Times New Roman" w:cs="Times New Roman"/>
                <w:b/>
                <w:bCs/>
                <w:color w:val="000000" w:themeColor="text1"/>
                <w:sz w:val="28"/>
                <w:szCs w:val="28"/>
              </w:rPr>
            </w:pPr>
          </w:p>
          <w:p w:rsidR="00CA34B1" w:rsidRDefault="00CA34B1" w:rsidP="00CA34B1">
            <w:pPr>
              <w:jc w:val="both"/>
              <w:rPr>
                <w:rFonts w:eastAsia="Times New Roman" w:cs="Times New Roman"/>
                <w:b/>
                <w:bCs/>
                <w:color w:val="000000" w:themeColor="text1"/>
                <w:sz w:val="28"/>
                <w:szCs w:val="28"/>
              </w:rPr>
            </w:pPr>
          </w:p>
          <w:p w:rsidR="00BD353B" w:rsidRDefault="00496B27" w:rsidP="00CA34B1">
            <w:pPr>
              <w:jc w:val="both"/>
              <w:rPr>
                <w:rFonts w:eastAsia="Times New Roman" w:cs="Times New Roman"/>
                <w:b/>
                <w:bCs/>
                <w:color w:val="000000" w:themeColor="text1"/>
                <w:sz w:val="28"/>
                <w:szCs w:val="28"/>
              </w:rPr>
            </w:pPr>
            <w:r>
              <w:rPr>
                <w:rFonts w:eastAsia="Times New Roman" w:cs="Times New Roman"/>
                <w:b/>
                <w:bCs/>
                <w:color w:val="000000" w:themeColor="text1"/>
                <w:sz w:val="28"/>
                <w:szCs w:val="28"/>
              </w:rPr>
              <w:t>Nguyễn Thị Diệu Thúy</w:t>
            </w:r>
          </w:p>
          <w:p w:rsidR="00CA34B1" w:rsidRDefault="00CA34B1" w:rsidP="00CA34B1">
            <w:pPr>
              <w:jc w:val="both"/>
              <w:rPr>
                <w:rFonts w:eastAsia="Times New Roman" w:cs="Times New Roman"/>
                <w:b/>
                <w:bCs/>
                <w:color w:val="000000" w:themeColor="text1"/>
                <w:sz w:val="28"/>
                <w:szCs w:val="28"/>
              </w:rPr>
            </w:pPr>
          </w:p>
          <w:p w:rsidR="00CA34B1" w:rsidRDefault="00CA34B1" w:rsidP="00CA34B1">
            <w:pPr>
              <w:jc w:val="both"/>
              <w:rPr>
                <w:rFonts w:eastAsia="Times New Roman" w:cs="Times New Roman"/>
                <w:b/>
                <w:bCs/>
                <w:color w:val="000000" w:themeColor="text1"/>
                <w:sz w:val="28"/>
                <w:szCs w:val="28"/>
              </w:rPr>
            </w:pPr>
          </w:p>
          <w:p w:rsidR="00CA34B1" w:rsidRDefault="00CA34B1" w:rsidP="00CA34B1">
            <w:pPr>
              <w:jc w:val="both"/>
              <w:rPr>
                <w:rFonts w:eastAsia="Times New Roman" w:cs="Times New Roman"/>
                <w:b/>
                <w:bCs/>
                <w:color w:val="000000" w:themeColor="text1"/>
                <w:sz w:val="28"/>
                <w:szCs w:val="28"/>
              </w:rPr>
            </w:pPr>
          </w:p>
          <w:p w:rsidR="00CA34B1" w:rsidRDefault="00CA34B1" w:rsidP="00CA34B1">
            <w:pPr>
              <w:jc w:val="both"/>
              <w:rPr>
                <w:rFonts w:eastAsia="Times New Roman" w:cs="Times New Roman"/>
                <w:b/>
                <w:bCs/>
                <w:color w:val="000000" w:themeColor="text1"/>
                <w:sz w:val="28"/>
                <w:szCs w:val="28"/>
              </w:rPr>
            </w:pPr>
          </w:p>
          <w:p w:rsidR="00CA34B1" w:rsidRDefault="00CA34B1" w:rsidP="00CA34B1">
            <w:pPr>
              <w:jc w:val="both"/>
              <w:rPr>
                <w:rFonts w:eastAsia="Times New Roman" w:cs="Times New Roman"/>
                <w:b/>
                <w:bCs/>
                <w:color w:val="000000" w:themeColor="text1"/>
                <w:sz w:val="28"/>
                <w:szCs w:val="28"/>
              </w:rPr>
            </w:pPr>
          </w:p>
          <w:p w:rsidR="00CA34B1" w:rsidRDefault="00CA34B1" w:rsidP="00CA34B1">
            <w:pPr>
              <w:jc w:val="both"/>
              <w:rPr>
                <w:rFonts w:eastAsia="Times New Roman" w:cs="Times New Roman"/>
                <w:b/>
                <w:bCs/>
                <w:color w:val="000000" w:themeColor="text1"/>
                <w:sz w:val="28"/>
                <w:szCs w:val="28"/>
              </w:rPr>
            </w:pPr>
          </w:p>
          <w:p w:rsidR="004F49C7" w:rsidRDefault="004F49C7" w:rsidP="00CA34B1">
            <w:pPr>
              <w:jc w:val="both"/>
              <w:rPr>
                <w:rFonts w:eastAsia="Times New Roman" w:cs="Times New Roman"/>
                <w:b/>
                <w:bCs/>
                <w:color w:val="000000" w:themeColor="text1"/>
                <w:sz w:val="28"/>
                <w:szCs w:val="28"/>
              </w:rPr>
            </w:pPr>
          </w:p>
          <w:p w:rsidR="004F49C7" w:rsidRDefault="004F49C7" w:rsidP="00CA34B1">
            <w:pPr>
              <w:jc w:val="both"/>
              <w:rPr>
                <w:rFonts w:eastAsia="Times New Roman" w:cs="Times New Roman"/>
                <w:b/>
                <w:bCs/>
                <w:color w:val="000000" w:themeColor="text1"/>
                <w:sz w:val="28"/>
                <w:szCs w:val="28"/>
              </w:rPr>
            </w:pPr>
          </w:p>
          <w:p w:rsidR="00CA34B1" w:rsidRDefault="00CA34B1" w:rsidP="00CA34B1">
            <w:pPr>
              <w:jc w:val="both"/>
              <w:rPr>
                <w:rFonts w:eastAsia="Times New Roman" w:cs="Times New Roman"/>
                <w:b/>
                <w:bCs/>
                <w:color w:val="000000" w:themeColor="text1"/>
                <w:sz w:val="28"/>
                <w:szCs w:val="28"/>
              </w:rPr>
            </w:pPr>
          </w:p>
          <w:p w:rsidR="00CA34B1" w:rsidRPr="00A913B8" w:rsidRDefault="00CA34B1" w:rsidP="00CA34B1">
            <w:pPr>
              <w:jc w:val="both"/>
              <w:rPr>
                <w:rFonts w:eastAsia="Times New Roman" w:cs="Times New Roman"/>
                <w:b/>
                <w:bCs/>
                <w:color w:val="000000" w:themeColor="text1"/>
                <w:sz w:val="28"/>
                <w:szCs w:val="28"/>
              </w:rPr>
            </w:pPr>
          </w:p>
        </w:tc>
      </w:tr>
    </w:tbl>
    <w:p w:rsidR="00CA34B1" w:rsidRPr="00001788" w:rsidRDefault="00CA34B1" w:rsidP="00CA34B1">
      <w:pPr>
        <w:spacing w:after="0" w:line="240" w:lineRule="auto"/>
        <w:jc w:val="both"/>
        <w:rPr>
          <w:rFonts w:eastAsia="Times New Roman" w:cs="Times New Roman"/>
          <w:b/>
          <w:bCs/>
          <w:color w:val="000000" w:themeColor="text1"/>
          <w:szCs w:val="26"/>
        </w:rPr>
      </w:pPr>
      <w:r w:rsidRPr="00001788">
        <w:rPr>
          <w:rFonts w:eastAsia="Times New Roman" w:cs="Times New Roman"/>
          <w:b/>
          <w:bCs/>
          <w:color w:val="000000" w:themeColor="text1"/>
          <w:szCs w:val="26"/>
        </w:rPr>
        <w:lastRenderedPageBreak/>
        <w:t>PHÂN CÔNG NHIỆM VỤ BAN CHỈ ĐẠO XÂY DỰNG NGUỒN HỌC LIỆU MỞ</w:t>
      </w:r>
    </w:p>
    <w:p w:rsidR="00617A7D" w:rsidRPr="00A913B8" w:rsidRDefault="00617A7D" w:rsidP="00001788">
      <w:pPr>
        <w:spacing w:after="0" w:line="240" w:lineRule="auto"/>
        <w:jc w:val="center"/>
        <w:rPr>
          <w:rFonts w:eastAsia="Times New Roman" w:cs="Times New Roman"/>
          <w:b/>
          <w:bCs/>
          <w:i/>
          <w:color w:val="000000" w:themeColor="text1"/>
          <w:sz w:val="26"/>
          <w:szCs w:val="26"/>
        </w:rPr>
      </w:pPr>
      <w:r w:rsidRPr="00A913B8">
        <w:rPr>
          <w:rFonts w:eastAsia="Times New Roman" w:cs="Times New Roman"/>
          <w:bCs/>
          <w:i/>
          <w:color w:val="000000" w:themeColor="text1"/>
          <w:sz w:val="26"/>
          <w:szCs w:val="26"/>
        </w:rPr>
        <w:t xml:space="preserve">(Kèm theo QĐ số  </w:t>
      </w:r>
      <w:r w:rsidR="00774229" w:rsidRPr="00A913B8">
        <w:rPr>
          <w:rFonts w:eastAsia="Times New Roman" w:cs="Times New Roman"/>
          <w:bCs/>
          <w:i/>
          <w:color w:val="000000" w:themeColor="text1"/>
          <w:sz w:val="26"/>
          <w:szCs w:val="26"/>
        </w:rPr>
        <w:t xml:space="preserve">   </w:t>
      </w:r>
      <w:r w:rsidR="00BD353B" w:rsidRPr="00A913B8">
        <w:rPr>
          <w:rFonts w:eastAsia="Times New Roman" w:cs="Times New Roman"/>
          <w:bCs/>
          <w:i/>
          <w:color w:val="000000" w:themeColor="text1"/>
          <w:sz w:val="26"/>
          <w:szCs w:val="26"/>
        </w:rPr>
        <w:t xml:space="preserve">  </w:t>
      </w:r>
      <w:r w:rsidRPr="00A913B8">
        <w:rPr>
          <w:rFonts w:eastAsia="Times New Roman" w:cs="Times New Roman"/>
          <w:bCs/>
          <w:i/>
          <w:color w:val="000000" w:themeColor="text1"/>
          <w:sz w:val="26"/>
          <w:szCs w:val="26"/>
        </w:rPr>
        <w:t xml:space="preserve">  /QĐ-THCSLB ngày    </w:t>
      </w:r>
      <w:r w:rsidR="00BD353B" w:rsidRPr="00A913B8">
        <w:rPr>
          <w:rFonts w:eastAsia="Times New Roman" w:cs="Times New Roman"/>
          <w:bCs/>
          <w:i/>
          <w:color w:val="000000" w:themeColor="text1"/>
          <w:sz w:val="26"/>
          <w:szCs w:val="26"/>
        </w:rPr>
        <w:t xml:space="preserve">  </w:t>
      </w:r>
      <w:r w:rsidRPr="00A913B8">
        <w:rPr>
          <w:rFonts w:eastAsia="Times New Roman" w:cs="Times New Roman"/>
          <w:bCs/>
          <w:i/>
          <w:color w:val="000000" w:themeColor="text1"/>
          <w:sz w:val="26"/>
          <w:szCs w:val="26"/>
        </w:rPr>
        <w:t>tháng    năm 20</w:t>
      </w:r>
      <w:r w:rsidR="00001788">
        <w:rPr>
          <w:rFonts w:eastAsia="Times New Roman" w:cs="Times New Roman"/>
          <w:bCs/>
          <w:i/>
          <w:color w:val="000000" w:themeColor="text1"/>
          <w:sz w:val="26"/>
          <w:szCs w:val="26"/>
        </w:rPr>
        <w:t>21</w:t>
      </w:r>
      <w:r w:rsidRPr="00A913B8">
        <w:rPr>
          <w:rFonts w:eastAsia="Times New Roman" w:cs="Times New Roman"/>
          <w:bCs/>
          <w:i/>
          <w:color w:val="000000" w:themeColor="text1"/>
          <w:sz w:val="26"/>
          <w:szCs w:val="26"/>
        </w:rPr>
        <w:t>)</w:t>
      </w:r>
    </w:p>
    <w:tbl>
      <w:tblPr>
        <w:tblStyle w:val="TableGrid"/>
        <w:tblW w:w="9429" w:type="dxa"/>
        <w:tblLook w:val="04A0" w:firstRow="1" w:lastRow="0" w:firstColumn="1" w:lastColumn="0" w:noHBand="0" w:noVBand="1"/>
      </w:tblPr>
      <w:tblGrid>
        <w:gridCol w:w="3510"/>
        <w:gridCol w:w="2268"/>
        <w:gridCol w:w="3651"/>
      </w:tblGrid>
      <w:tr w:rsidR="00A913B8" w:rsidRPr="00A913B8" w:rsidTr="00001788">
        <w:tc>
          <w:tcPr>
            <w:tcW w:w="3510" w:type="dxa"/>
          </w:tcPr>
          <w:p w:rsidR="00617A7D" w:rsidRPr="00A913B8" w:rsidRDefault="00617A7D" w:rsidP="00001788">
            <w:pPr>
              <w:jc w:val="center"/>
              <w:rPr>
                <w:rFonts w:eastAsia="Times New Roman" w:cs="Times New Roman"/>
                <w:b/>
                <w:bCs/>
                <w:color w:val="000000" w:themeColor="text1"/>
                <w:sz w:val="28"/>
                <w:szCs w:val="28"/>
              </w:rPr>
            </w:pPr>
            <w:r w:rsidRPr="00A913B8">
              <w:rPr>
                <w:rFonts w:eastAsia="Times New Roman" w:cs="Times New Roman"/>
                <w:b/>
                <w:bCs/>
                <w:color w:val="000000" w:themeColor="text1"/>
                <w:sz w:val="28"/>
                <w:szCs w:val="28"/>
              </w:rPr>
              <w:t>Họ và tên GV</w:t>
            </w:r>
          </w:p>
        </w:tc>
        <w:tc>
          <w:tcPr>
            <w:tcW w:w="2268" w:type="dxa"/>
          </w:tcPr>
          <w:p w:rsidR="00617A7D" w:rsidRPr="00A913B8" w:rsidRDefault="00617A7D" w:rsidP="00001788">
            <w:pPr>
              <w:jc w:val="center"/>
              <w:rPr>
                <w:rFonts w:eastAsia="Times New Roman" w:cs="Times New Roman"/>
                <w:b/>
                <w:bCs/>
                <w:color w:val="000000" w:themeColor="text1"/>
                <w:sz w:val="28"/>
                <w:szCs w:val="28"/>
              </w:rPr>
            </w:pPr>
            <w:r w:rsidRPr="00A913B8">
              <w:rPr>
                <w:rFonts w:eastAsia="Times New Roman" w:cs="Times New Roman"/>
                <w:b/>
                <w:bCs/>
                <w:color w:val="000000" w:themeColor="text1"/>
                <w:sz w:val="28"/>
                <w:szCs w:val="28"/>
              </w:rPr>
              <w:t>Chức vụ</w:t>
            </w:r>
          </w:p>
        </w:tc>
        <w:tc>
          <w:tcPr>
            <w:tcW w:w="3651" w:type="dxa"/>
          </w:tcPr>
          <w:p w:rsidR="00617A7D" w:rsidRPr="00A913B8" w:rsidRDefault="00617A7D" w:rsidP="00001788">
            <w:pPr>
              <w:jc w:val="center"/>
              <w:rPr>
                <w:rFonts w:eastAsia="Times New Roman" w:cs="Times New Roman"/>
                <w:b/>
                <w:bCs/>
                <w:color w:val="000000" w:themeColor="text1"/>
                <w:sz w:val="28"/>
                <w:szCs w:val="28"/>
              </w:rPr>
            </w:pPr>
            <w:r w:rsidRPr="00A913B8">
              <w:rPr>
                <w:rFonts w:eastAsia="Times New Roman" w:cs="Times New Roman"/>
                <w:b/>
                <w:bCs/>
                <w:color w:val="000000" w:themeColor="text1"/>
                <w:sz w:val="28"/>
                <w:szCs w:val="28"/>
              </w:rPr>
              <w:t>Nhiệm vụ</w:t>
            </w:r>
          </w:p>
        </w:tc>
      </w:tr>
      <w:tr w:rsidR="00A913B8" w:rsidRPr="00A913B8" w:rsidTr="00001788">
        <w:tc>
          <w:tcPr>
            <w:tcW w:w="3510" w:type="dxa"/>
          </w:tcPr>
          <w:p w:rsidR="00617A7D" w:rsidRPr="00A913B8" w:rsidRDefault="00617A7D" w:rsidP="00001788">
            <w:pPr>
              <w:rPr>
                <w:rFonts w:eastAsia="Times New Roman" w:cs="Times New Roman"/>
                <w:color w:val="000000" w:themeColor="text1"/>
                <w:sz w:val="28"/>
                <w:szCs w:val="28"/>
              </w:rPr>
            </w:pPr>
            <w:r w:rsidRPr="00A913B8">
              <w:rPr>
                <w:rFonts w:eastAsia="Times New Roman" w:cs="Times New Roman"/>
                <w:color w:val="000000" w:themeColor="text1"/>
                <w:sz w:val="28"/>
                <w:szCs w:val="28"/>
              </w:rPr>
              <w:t xml:space="preserve">1. Bà </w:t>
            </w:r>
            <w:r w:rsidR="00496B27">
              <w:rPr>
                <w:rFonts w:eastAsia="Times New Roman" w:cs="Times New Roman"/>
                <w:color w:val="000000" w:themeColor="text1"/>
                <w:sz w:val="28"/>
                <w:szCs w:val="28"/>
              </w:rPr>
              <w:t>Nguyễn Thị Diệu Thúy</w:t>
            </w:r>
          </w:p>
        </w:tc>
        <w:tc>
          <w:tcPr>
            <w:tcW w:w="2268" w:type="dxa"/>
          </w:tcPr>
          <w:p w:rsidR="00617A7D" w:rsidRPr="00A913B8" w:rsidRDefault="00617A7D" w:rsidP="00001788">
            <w:pPr>
              <w:rPr>
                <w:color w:val="000000" w:themeColor="text1"/>
                <w:sz w:val="28"/>
                <w:szCs w:val="28"/>
              </w:rPr>
            </w:pPr>
            <w:r w:rsidRPr="00A913B8">
              <w:rPr>
                <w:rFonts w:eastAsia="Times New Roman" w:cs="Times New Roman"/>
                <w:color w:val="000000" w:themeColor="text1"/>
                <w:sz w:val="28"/>
                <w:szCs w:val="28"/>
              </w:rPr>
              <w:t>- Hiệu trưởng</w:t>
            </w:r>
          </w:p>
        </w:tc>
        <w:tc>
          <w:tcPr>
            <w:tcW w:w="3651" w:type="dxa"/>
          </w:tcPr>
          <w:p w:rsidR="00617A7D" w:rsidRPr="00A913B8" w:rsidRDefault="00617A7D" w:rsidP="00001788">
            <w:pPr>
              <w:rPr>
                <w:rFonts w:eastAsia="Times New Roman" w:cs="Times New Roman"/>
                <w:bCs/>
                <w:color w:val="000000" w:themeColor="text1"/>
                <w:sz w:val="28"/>
                <w:szCs w:val="28"/>
              </w:rPr>
            </w:pPr>
            <w:r w:rsidRPr="00A913B8">
              <w:rPr>
                <w:rFonts w:eastAsia="Times New Roman" w:cs="Times New Roman"/>
                <w:bCs/>
                <w:color w:val="000000" w:themeColor="text1"/>
                <w:sz w:val="28"/>
                <w:szCs w:val="28"/>
              </w:rPr>
              <w:t>Phụ trách chung</w:t>
            </w:r>
          </w:p>
        </w:tc>
      </w:tr>
      <w:tr w:rsidR="00A913B8" w:rsidRPr="00A913B8" w:rsidTr="00001788">
        <w:tc>
          <w:tcPr>
            <w:tcW w:w="3510" w:type="dxa"/>
          </w:tcPr>
          <w:p w:rsidR="00617A7D" w:rsidRPr="00A913B8" w:rsidRDefault="00617A7D" w:rsidP="00001788">
            <w:pPr>
              <w:rPr>
                <w:rFonts w:eastAsia="Times New Roman" w:cs="Times New Roman"/>
                <w:color w:val="000000" w:themeColor="text1"/>
                <w:sz w:val="28"/>
                <w:szCs w:val="28"/>
              </w:rPr>
            </w:pPr>
            <w:r w:rsidRPr="00A913B8">
              <w:rPr>
                <w:rFonts w:eastAsia="Times New Roman" w:cs="Times New Roman"/>
                <w:color w:val="000000" w:themeColor="text1"/>
                <w:sz w:val="28"/>
                <w:szCs w:val="28"/>
              </w:rPr>
              <w:t xml:space="preserve">2. Bà </w:t>
            </w:r>
            <w:r w:rsidR="00496B27">
              <w:rPr>
                <w:rFonts w:eastAsia="Times New Roman" w:cs="Times New Roman"/>
                <w:color w:val="000000" w:themeColor="text1"/>
                <w:sz w:val="28"/>
                <w:szCs w:val="28"/>
              </w:rPr>
              <w:t>Cao Thị Phương Anh</w:t>
            </w:r>
          </w:p>
        </w:tc>
        <w:tc>
          <w:tcPr>
            <w:tcW w:w="2268" w:type="dxa"/>
          </w:tcPr>
          <w:p w:rsidR="00617A7D" w:rsidRPr="00A913B8" w:rsidRDefault="00617A7D" w:rsidP="00001788">
            <w:pPr>
              <w:rPr>
                <w:color w:val="000000" w:themeColor="text1"/>
                <w:sz w:val="28"/>
                <w:szCs w:val="28"/>
              </w:rPr>
            </w:pPr>
            <w:r w:rsidRPr="00A913B8">
              <w:rPr>
                <w:color w:val="000000" w:themeColor="text1"/>
                <w:sz w:val="28"/>
                <w:szCs w:val="28"/>
              </w:rPr>
              <w:t>- Phó Hiệu trưởng</w:t>
            </w:r>
          </w:p>
        </w:tc>
        <w:tc>
          <w:tcPr>
            <w:tcW w:w="3651" w:type="dxa"/>
          </w:tcPr>
          <w:p w:rsidR="00617A7D" w:rsidRPr="00A913B8" w:rsidRDefault="00617A7D" w:rsidP="00001788">
            <w:pPr>
              <w:rPr>
                <w:rFonts w:eastAsia="Times New Roman" w:cs="Times New Roman"/>
                <w:bCs/>
                <w:color w:val="000000" w:themeColor="text1"/>
                <w:sz w:val="28"/>
                <w:szCs w:val="28"/>
              </w:rPr>
            </w:pPr>
            <w:r w:rsidRPr="00A913B8">
              <w:rPr>
                <w:rFonts w:eastAsia="Times New Roman" w:cs="Times New Roman"/>
                <w:bCs/>
                <w:color w:val="000000" w:themeColor="text1"/>
                <w:sz w:val="28"/>
                <w:szCs w:val="28"/>
              </w:rPr>
              <w:t>Kiểm tra</w:t>
            </w:r>
            <w:r w:rsidR="00774229" w:rsidRPr="00A913B8">
              <w:rPr>
                <w:rFonts w:eastAsia="Times New Roman" w:cs="Times New Roman"/>
                <w:bCs/>
                <w:color w:val="000000" w:themeColor="text1"/>
                <w:sz w:val="28"/>
                <w:szCs w:val="28"/>
              </w:rPr>
              <w:t xml:space="preserve">, chỉ đạo </w:t>
            </w:r>
            <w:r w:rsidRPr="00A913B8">
              <w:rPr>
                <w:rFonts w:eastAsia="Times New Roman" w:cs="Times New Roman"/>
                <w:bCs/>
                <w:color w:val="000000" w:themeColor="text1"/>
                <w:sz w:val="28"/>
                <w:szCs w:val="28"/>
              </w:rPr>
              <w:t>hoạt động c</w:t>
            </w:r>
            <w:r w:rsidR="00774229" w:rsidRPr="00A913B8">
              <w:rPr>
                <w:rFonts w:eastAsia="Times New Roman" w:cs="Times New Roman"/>
                <w:bCs/>
                <w:color w:val="000000" w:themeColor="text1"/>
                <w:sz w:val="28"/>
                <w:szCs w:val="28"/>
              </w:rPr>
              <w:t>ủa các tổ</w:t>
            </w:r>
          </w:p>
        </w:tc>
      </w:tr>
      <w:tr w:rsidR="00A913B8" w:rsidRPr="00A913B8" w:rsidTr="00001788">
        <w:tc>
          <w:tcPr>
            <w:tcW w:w="3510" w:type="dxa"/>
          </w:tcPr>
          <w:p w:rsidR="00617A7D" w:rsidRPr="00A913B8" w:rsidRDefault="00617A7D" w:rsidP="00001788">
            <w:pPr>
              <w:rPr>
                <w:rFonts w:eastAsia="Times New Roman" w:cs="Times New Roman"/>
                <w:color w:val="000000" w:themeColor="text1"/>
                <w:sz w:val="28"/>
                <w:szCs w:val="28"/>
              </w:rPr>
            </w:pPr>
            <w:r w:rsidRPr="00A913B8">
              <w:rPr>
                <w:rFonts w:eastAsia="Times New Roman" w:cs="Times New Roman"/>
                <w:color w:val="000000" w:themeColor="text1"/>
                <w:sz w:val="28"/>
                <w:szCs w:val="28"/>
              </w:rPr>
              <w:t>3. Bà Dương Hồng Nhung</w:t>
            </w:r>
          </w:p>
        </w:tc>
        <w:tc>
          <w:tcPr>
            <w:tcW w:w="2268" w:type="dxa"/>
          </w:tcPr>
          <w:p w:rsidR="00617A7D" w:rsidRPr="00A913B8" w:rsidRDefault="00617A7D" w:rsidP="00001788">
            <w:pPr>
              <w:rPr>
                <w:color w:val="000000" w:themeColor="text1"/>
                <w:sz w:val="28"/>
                <w:szCs w:val="28"/>
              </w:rPr>
            </w:pPr>
            <w:r w:rsidRPr="00A913B8">
              <w:rPr>
                <w:color w:val="000000" w:themeColor="text1"/>
                <w:sz w:val="28"/>
                <w:szCs w:val="28"/>
              </w:rPr>
              <w:t>- CTCĐ</w:t>
            </w:r>
          </w:p>
        </w:tc>
        <w:tc>
          <w:tcPr>
            <w:tcW w:w="3651" w:type="dxa"/>
          </w:tcPr>
          <w:p w:rsidR="00617A7D" w:rsidRPr="00A913B8" w:rsidRDefault="00617A7D" w:rsidP="00001788">
            <w:pPr>
              <w:rPr>
                <w:rFonts w:eastAsia="Times New Roman" w:cs="Times New Roman"/>
                <w:bCs/>
                <w:color w:val="000000" w:themeColor="text1"/>
                <w:sz w:val="28"/>
                <w:szCs w:val="28"/>
              </w:rPr>
            </w:pPr>
            <w:r w:rsidRPr="00A913B8">
              <w:rPr>
                <w:rFonts w:eastAsia="Times New Roman" w:cs="Times New Roman"/>
                <w:bCs/>
                <w:color w:val="000000" w:themeColor="text1"/>
                <w:sz w:val="28"/>
                <w:szCs w:val="28"/>
              </w:rPr>
              <w:t>Đôn đốc, động viên giáo viên</w:t>
            </w:r>
            <w:r w:rsidR="00774229" w:rsidRPr="00A913B8">
              <w:rPr>
                <w:rFonts w:eastAsia="Times New Roman" w:cs="Times New Roman"/>
                <w:bCs/>
                <w:color w:val="000000" w:themeColor="text1"/>
                <w:sz w:val="28"/>
                <w:szCs w:val="28"/>
              </w:rPr>
              <w:t xml:space="preserve"> thực hiện kế hoạch</w:t>
            </w:r>
          </w:p>
        </w:tc>
      </w:tr>
      <w:tr w:rsidR="00A913B8" w:rsidRPr="00A913B8" w:rsidTr="00001788">
        <w:tc>
          <w:tcPr>
            <w:tcW w:w="3510" w:type="dxa"/>
          </w:tcPr>
          <w:p w:rsidR="00BD353B" w:rsidRPr="00A913B8" w:rsidRDefault="00BD353B" w:rsidP="00001788">
            <w:pPr>
              <w:rPr>
                <w:rFonts w:eastAsia="Times New Roman" w:cs="Times New Roman"/>
                <w:color w:val="000000" w:themeColor="text1"/>
                <w:sz w:val="28"/>
                <w:szCs w:val="28"/>
              </w:rPr>
            </w:pPr>
            <w:r w:rsidRPr="00A913B8">
              <w:rPr>
                <w:rFonts w:eastAsia="Times New Roman" w:cs="Times New Roman"/>
                <w:color w:val="000000" w:themeColor="text1"/>
                <w:sz w:val="28"/>
                <w:szCs w:val="28"/>
              </w:rPr>
              <w:t xml:space="preserve">4. Bà </w:t>
            </w:r>
            <w:r w:rsidR="00496B27">
              <w:rPr>
                <w:rFonts w:eastAsia="Times New Roman" w:cs="Times New Roman"/>
                <w:color w:val="000000" w:themeColor="text1"/>
                <w:sz w:val="28"/>
                <w:szCs w:val="28"/>
              </w:rPr>
              <w:t>Nguyễn Thị Bích Thuận</w:t>
            </w:r>
          </w:p>
        </w:tc>
        <w:tc>
          <w:tcPr>
            <w:tcW w:w="2268" w:type="dxa"/>
          </w:tcPr>
          <w:p w:rsidR="00BD353B" w:rsidRPr="00A913B8" w:rsidRDefault="00BD353B" w:rsidP="00001788">
            <w:pPr>
              <w:rPr>
                <w:color w:val="000000" w:themeColor="text1"/>
                <w:sz w:val="28"/>
                <w:szCs w:val="28"/>
              </w:rPr>
            </w:pPr>
            <w:r w:rsidRPr="00A913B8">
              <w:rPr>
                <w:rFonts w:eastAsia="Times New Roman" w:cs="Times New Roman"/>
                <w:color w:val="000000" w:themeColor="text1"/>
                <w:sz w:val="28"/>
                <w:szCs w:val="28"/>
              </w:rPr>
              <w:t>- TTCM tổ Xã hội     </w:t>
            </w:r>
          </w:p>
        </w:tc>
        <w:tc>
          <w:tcPr>
            <w:tcW w:w="3651" w:type="dxa"/>
            <w:vMerge w:val="restart"/>
          </w:tcPr>
          <w:p w:rsidR="00BD353B" w:rsidRPr="00A913B8" w:rsidRDefault="00BD353B" w:rsidP="00001788">
            <w:pPr>
              <w:rPr>
                <w:rFonts w:eastAsia="Times New Roman" w:cs="Times New Roman"/>
                <w:bCs/>
                <w:color w:val="000000" w:themeColor="text1"/>
                <w:sz w:val="28"/>
                <w:szCs w:val="28"/>
              </w:rPr>
            </w:pPr>
            <w:r w:rsidRPr="00A913B8">
              <w:rPr>
                <w:rFonts w:eastAsia="Times New Roman" w:cs="Times New Roman"/>
                <w:bCs/>
                <w:color w:val="000000" w:themeColor="text1"/>
                <w:sz w:val="28"/>
                <w:szCs w:val="28"/>
              </w:rPr>
              <w:t>Kiểm tra, theo dõi đánh giá kết quả hoạt động của tổ xã hội</w:t>
            </w:r>
          </w:p>
          <w:p w:rsidR="00BD353B" w:rsidRPr="00A913B8" w:rsidRDefault="00BD353B" w:rsidP="00001788">
            <w:pPr>
              <w:rPr>
                <w:rFonts w:eastAsia="Times New Roman" w:cs="Times New Roman"/>
                <w:bCs/>
                <w:color w:val="000000" w:themeColor="text1"/>
                <w:sz w:val="28"/>
                <w:szCs w:val="28"/>
              </w:rPr>
            </w:pPr>
          </w:p>
        </w:tc>
      </w:tr>
      <w:tr w:rsidR="00A913B8" w:rsidRPr="00A913B8" w:rsidTr="00001788">
        <w:tc>
          <w:tcPr>
            <w:tcW w:w="3510" w:type="dxa"/>
          </w:tcPr>
          <w:p w:rsidR="00BD353B" w:rsidRPr="00A913B8" w:rsidRDefault="00BD353B" w:rsidP="00001788">
            <w:pPr>
              <w:rPr>
                <w:rFonts w:eastAsia="Times New Roman" w:cs="Times New Roman"/>
                <w:color w:val="000000" w:themeColor="text1"/>
                <w:sz w:val="28"/>
                <w:szCs w:val="28"/>
              </w:rPr>
            </w:pPr>
            <w:r w:rsidRPr="00A913B8">
              <w:rPr>
                <w:rFonts w:eastAsia="Times New Roman" w:cs="Times New Roman"/>
                <w:color w:val="000000" w:themeColor="text1"/>
                <w:sz w:val="28"/>
                <w:szCs w:val="28"/>
              </w:rPr>
              <w:t xml:space="preserve">5. Bà Nguyễn Thị </w:t>
            </w:r>
            <w:r w:rsidR="00496B27">
              <w:rPr>
                <w:rFonts w:eastAsia="Times New Roman" w:cs="Times New Roman"/>
                <w:color w:val="000000" w:themeColor="text1"/>
                <w:sz w:val="28"/>
                <w:szCs w:val="28"/>
              </w:rPr>
              <w:t>Thanh Thúy</w:t>
            </w:r>
          </w:p>
        </w:tc>
        <w:tc>
          <w:tcPr>
            <w:tcW w:w="2268" w:type="dxa"/>
          </w:tcPr>
          <w:p w:rsidR="00BD353B" w:rsidRPr="00A913B8" w:rsidRDefault="00BD353B" w:rsidP="00001788">
            <w:pPr>
              <w:rPr>
                <w:color w:val="000000" w:themeColor="text1"/>
                <w:sz w:val="28"/>
                <w:szCs w:val="28"/>
              </w:rPr>
            </w:pPr>
            <w:r w:rsidRPr="00A913B8">
              <w:rPr>
                <w:rFonts w:eastAsia="Times New Roman" w:cs="Times New Roman"/>
                <w:color w:val="000000" w:themeColor="text1"/>
                <w:sz w:val="28"/>
                <w:szCs w:val="28"/>
              </w:rPr>
              <w:t>- TTCM tổ tự nhiên</w:t>
            </w:r>
          </w:p>
        </w:tc>
        <w:tc>
          <w:tcPr>
            <w:tcW w:w="3651" w:type="dxa"/>
            <w:vMerge/>
          </w:tcPr>
          <w:p w:rsidR="00BD353B" w:rsidRPr="00A913B8" w:rsidRDefault="00BD353B" w:rsidP="00001788">
            <w:pPr>
              <w:rPr>
                <w:rFonts w:eastAsia="Times New Roman" w:cs="Times New Roman"/>
                <w:bCs/>
                <w:color w:val="000000" w:themeColor="text1"/>
                <w:sz w:val="28"/>
                <w:szCs w:val="28"/>
              </w:rPr>
            </w:pPr>
          </w:p>
        </w:tc>
      </w:tr>
      <w:tr w:rsidR="00A913B8" w:rsidRPr="00A913B8" w:rsidTr="00001788">
        <w:tc>
          <w:tcPr>
            <w:tcW w:w="3510" w:type="dxa"/>
          </w:tcPr>
          <w:p w:rsidR="00BD353B" w:rsidRPr="00A913B8" w:rsidRDefault="00BD353B" w:rsidP="00001788">
            <w:pPr>
              <w:rPr>
                <w:rFonts w:eastAsia="Times New Roman" w:cs="Times New Roman"/>
                <w:color w:val="000000" w:themeColor="text1"/>
                <w:sz w:val="28"/>
                <w:szCs w:val="28"/>
              </w:rPr>
            </w:pPr>
            <w:r w:rsidRPr="00A913B8">
              <w:rPr>
                <w:rFonts w:eastAsia="Times New Roman" w:cs="Times New Roman"/>
                <w:color w:val="000000" w:themeColor="text1"/>
                <w:sz w:val="28"/>
                <w:szCs w:val="28"/>
              </w:rPr>
              <w:t xml:space="preserve">6. Bà </w:t>
            </w:r>
            <w:r w:rsidR="00496B27">
              <w:rPr>
                <w:rFonts w:eastAsia="Times New Roman" w:cs="Times New Roman"/>
                <w:color w:val="000000" w:themeColor="text1"/>
                <w:sz w:val="28"/>
                <w:szCs w:val="28"/>
              </w:rPr>
              <w:t>Ngô Thị Thủy</w:t>
            </w:r>
          </w:p>
        </w:tc>
        <w:tc>
          <w:tcPr>
            <w:tcW w:w="2268" w:type="dxa"/>
          </w:tcPr>
          <w:p w:rsidR="00BD353B" w:rsidRPr="00A913B8" w:rsidRDefault="00BD353B" w:rsidP="00001788">
            <w:pPr>
              <w:rPr>
                <w:color w:val="000000" w:themeColor="text1"/>
                <w:sz w:val="28"/>
                <w:szCs w:val="28"/>
              </w:rPr>
            </w:pPr>
            <w:r w:rsidRPr="00A913B8">
              <w:rPr>
                <w:rFonts w:eastAsia="Times New Roman" w:cs="Times New Roman"/>
                <w:color w:val="000000" w:themeColor="text1"/>
                <w:sz w:val="28"/>
                <w:szCs w:val="28"/>
              </w:rPr>
              <w:t>- TPCM tổ xã hội</w:t>
            </w:r>
          </w:p>
        </w:tc>
        <w:tc>
          <w:tcPr>
            <w:tcW w:w="3651" w:type="dxa"/>
            <w:vMerge w:val="restart"/>
          </w:tcPr>
          <w:p w:rsidR="00BD353B" w:rsidRPr="00A913B8" w:rsidRDefault="00BD353B" w:rsidP="00001788">
            <w:pPr>
              <w:rPr>
                <w:rFonts w:eastAsia="Times New Roman" w:cs="Times New Roman"/>
                <w:bCs/>
                <w:color w:val="000000" w:themeColor="text1"/>
                <w:sz w:val="28"/>
                <w:szCs w:val="28"/>
              </w:rPr>
            </w:pPr>
            <w:r w:rsidRPr="00A913B8">
              <w:rPr>
                <w:rFonts w:eastAsia="Times New Roman" w:cs="Times New Roman"/>
                <w:bCs/>
                <w:color w:val="000000" w:themeColor="text1"/>
                <w:sz w:val="28"/>
                <w:szCs w:val="28"/>
              </w:rPr>
              <w:t>Kiểm tra, theo dõi đánh giá kết quả hoạt động của tổ tự nhiên</w:t>
            </w:r>
          </w:p>
          <w:p w:rsidR="00BD353B" w:rsidRPr="00A913B8" w:rsidRDefault="00BD353B" w:rsidP="00001788">
            <w:pPr>
              <w:rPr>
                <w:rFonts w:eastAsia="Times New Roman" w:cs="Times New Roman"/>
                <w:bCs/>
                <w:color w:val="000000" w:themeColor="text1"/>
                <w:sz w:val="28"/>
                <w:szCs w:val="28"/>
              </w:rPr>
            </w:pPr>
          </w:p>
        </w:tc>
      </w:tr>
      <w:tr w:rsidR="00A913B8" w:rsidRPr="00A913B8" w:rsidTr="00001788">
        <w:tc>
          <w:tcPr>
            <w:tcW w:w="3510" w:type="dxa"/>
          </w:tcPr>
          <w:p w:rsidR="00BD353B" w:rsidRPr="00A913B8" w:rsidRDefault="00BD353B" w:rsidP="00001788">
            <w:pPr>
              <w:rPr>
                <w:color w:val="000000" w:themeColor="text1"/>
                <w:sz w:val="28"/>
                <w:szCs w:val="28"/>
              </w:rPr>
            </w:pPr>
            <w:r w:rsidRPr="00A913B8">
              <w:rPr>
                <w:rFonts w:eastAsia="Times New Roman" w:cs="Times New Roman"/>
                <w:color w:val="000000" w:themeColor="text1"/>
                <w:sz w:val="28"/>
                <w:szCs w:val="28"/>
              </w:rPr>
              <w:t>7. Ông Nguyễn Hoàng Quân</w:t>
            </w:r>
          </w:p>
        </w:tc>
        <w:tc>
          <w:tcPr>
            <w:tcW w:w="2268" w:type="dxa"/>
          </w:tcPr>
          <w:p w:rsidR="00BD353B" w:rsidRPr="00A913B8" w:rsidRDefault="00BD353B" w:rsidP="00001788">
            <w:pPr>
              <w:rPr>
                <w:color w:val="000000" w:themeColor="text1"/>
                <w:sz w:val="28"/>
                <w:szCs w:val="28"/>
              </w:rPr>
            </w:pPr>
            <w:r w:rsidRPr="00A913B8">
              <w:rPr>
                <w:rFonts w:eastAsia="Times New Roman" w:cs="Times New Roman"/>
                <w:color w:val="000000" w:themeColor="text1"/>
                <w:sz w:val="28"/>
                <w:szCs w:val="28"/>
              </w:rPr>
              <w:t>- TPCM tổ tự nhiên </w:t>
            </w:r>
          </w:p>
        </w:tc>
        <w:tc>
          <w:tcPr>
            <w:tcW w:w="3651" w:type="dxa"/>
            <w:vMerge/>
          </w:tcPr>
          <w:p w:rsidR="00BD353B" w:rsidRPr="00A913B8" w:rsidRDefault="00BD353B" w:rsidP="00001788">
            <w:pPr>
              <w:rPr>
                <w:rFonts w:eastAsia="Times New Roman" w:cs="Times New Roman"/>
                <w:bCs/>
                <w:color w:val="000000" w:themeColor="text1"/>
                <w:sz w:val="28"/>
                <w:szCs w:val="28"/>
              </w:rPr>
            </w:pPr>
          </w:p>
        </w:tc>
      </w:tr>
      <w:tr w:rsidR="00A913B8" w:rsidRPr="00A913B8" w:rsidTr="00001788">
        <w:tc>
          <w:tcPr>
            <w:tcW w:w="3510" w:type="dxa"/>
          </w:tcPr>
          <w:p w:rsidR="00617A7D" w:rsidRPr="00A913B8" w:rsidRDefault="00617A7D" w:rsidP="00001788">
            <w:pPr>
              <w:rPr>
                <w:color w:val="000000" w:themeColor="text1"/>
                <w:sz w:val="28"/>
                <w:szCs w:val="28"/>
              </w:rPr>
            </w:pPr>
            <w:r w:rsidRPr="00A913B8">
              <w:rPr>
                <w:rFonts w:eastAsia="Times New Roman" w:cs="Times New Roman"/>
                <w:color w:val="000000" w:themeColor="text1"/>
                <w:sz w:val="28"/>
                <w:szCs w:val="28"/>
              </w:rPr>
              <w:t xml:space="preserve">8. Bà Nguyễn Thị Thanh </w:t>
            </w:r>
          </w:p>
        </w:tc>
        <w:tc>
          <w:tcPr>
            <w:tcW w:w="2268" w:type="dxa"/>
          </w:tcPr>
          <w:p w:rsidR="00617A7D" w:rsidRPr="00A913B8" w:rsidRDefault="00617A7D" w:rsidP="00001788">
            <w:pPr>
              <w:rPr>
                <w:color w:val="000000" w:themeColor="text1"/>
                <w:sz w:val="28"/>
                <w:szCs w:val="28"/>
              </w:rPr>
            </w:pPr>
            <w:r w:rsidRPr="00A913B8">
              <w:rPr>
                <w:rFonts w:eastAsia="Times New Roman" w:cs="Times New Roman"/>
                <w:color w:val="000000" w:themeColor="text1"/>
                <w:sz w:val="28"/>
                <w:szCs w:val="28"/>
              </w:rPr>
              <w:t>- Nhân viên thư viện</w:t>
            </w:r>
          </w:p>
        </w:tc>
        <w:tc>
          <w:tcPr>
            <w:tcW w:w="3651" w:type="dxa"/>
          </w:tcPr>
          <w:p w:rsidR="00617A7D" w:rsidRPr="00A913B8" w:rsidRDefault="00774229" w:rsidP="00001788">
            <w:pPr>
              <w:rPr>
                <w:rFonts w:eastAsia="Times New Roman" w:cs="Times New Roman"/>
                <w:bCs/>
                <w:color w:val="000000" w:themeColor="text1"/>
                <w:sz w:val="28"/>
                <w:szCs w:val="28"/>
              </w:rPr>
            </w:pPr>
            <w:r w:rsidRPr="00A913B8">
              <w:rPr>
                <w:rFonts w:eastAsia="Times New Roman" w:cs="Times New Roman"/>
                <w:bCs/>
                <w:color w:val="000000" w:themeColor="text1"/>
                <w:sz w:val="28"/>
                <w:szCs w:val="28"/>
              </w:rPr>
              <w:t>Tập hợp xây dựng nguồn học liệu trong năm học vào thư viện của trường</w:t>
            </w:r>
          </w:p>
        </w:tc>
      </w:tr>
      <w:tr w:rsidR="00496B27" w:rsidRPr="00A913B8" w:rsidTr="00001788">
        <w:tc>
          <w:tcPr>
            <w:tcW w:w="3510" w:type="dxa"/>
          </w:tcPr>
          <w:p w:rsidR="00496B27" w:rsidRPr="00A913B8" w:rsidRDefault="00496B27" w:rsidP="00001788">
            <w:pPr>
              <w:rPr>
                <w:rFonts w:eastAsia="Times New Roman" w:cs="Times New Roman"/>
                <w:color w:val="000000" w:themeColor="text1"/>
                <w:sz w:val="28"/>
                <w:szCs w:val="28"/>
              </w:rPr>
            </w:pPr>
            <w:r>
              <w:rPr>
                <w:rFonts w:eastAsia="Times New Roman" w:cs="Times New Roman"/>
                <w:color w:val="000000" w:themeColor="text1"/>
                <w:sz w:val="28"/>
                <w:szCs w:val="28"/>
              </w:rPr>
              <w:t>9. Nguyễn Hải Linh</w:t>
            </w:r>
          </w:p>
        </w:tc>
        <w:tc>
          <w:tcPr>
            <w:tcW w:w="2268" w:type="dxa"/>
          </w:tcPr>
          <w:p w:rsidR="00496B27" w:rsidRPr="00A913B8" w:rsidRDefault="00496B27" w:rsidP="00001788">
            <w:pPr>
              <w:rPr>
                <w:rFonts w:eastAsia="Times New Roman" w:cs="Times New Roman"/>
                <w:color w:val="000000" w:themeColor="text1"/>
                <w:sz w:val="28"/>
                <w:szCs w:val="28"/>
              </w:rPr>
            </w:pPr>
            <w:r>
              <w:rPr>
                <w:rFonts w:eastAsia="Times New Roman" w:cs="Times New Roman"/>
                <w:color w:val="000000" w:themeColor="text1"/>
                <w:sz w:val="28"/>
                <w:szCs w:val="28"/>
              </w:rPr>
              <w:t>- GV Toán</w:t>
            </w:r>
          </w:p>
        </w:tc>
        <w:tc>
          <w:tcPr>
            <w:tcW w:w="3651" w:type="dxa"/>
          </w:tcPr>
          <w:p w:rsidR="00496B27" w:rsidRPr="00A913B8" w:rsidRDefault="00496B27" w:rsidP="00001788">
            <w:pPr>
              <w:rPr>
                <w:rFonts w:eastAsia="Times New Roman" w:cs="Times New Roman"/>
                <w:bCs/>
                <w:color w:val="000000" w:themeColor="text1"/>
                <w:sz w:val="28"/>
                <w:szCs w:val="28"/>
              </w:rPr>
            </w:pPr>
            <w:r>
              <w:rPr>
                <w:rFonts w:eastAsia="Times New Roman" w:cs="Times New Roman"/>
                <w:bCs/>
                <w:color w:val="000000" w:themeColor="text1"/>
                <w:sz w:val="28"/>
                <w:szCs w:val="28"/>
              </w:rPr>
              <w:t>Tập hợp nguồn học liệu đăng web</w:t>
            </w:r>
          </w:p>
        </w:tc>
      </w:tr>
      <w:tr w:rsidR="00496B27" w:rsidRPr="00A913B8" w:rsidTr="00001788">
        <w:tc>
          <w:tcPr>
            <w:tcW w:w="3510" w:type="dxa"/>
          </w:tcPr>
          <w:p w:rsidR="00496B27" w:rsidRDefault="00496B27" w:rsidP="00001788">
            <w:pPr>
              <w:rPr>
                <w:rFonts w:eastAsia="Times New Roman" w:cs="Times New Roman"/>
                <w:color w:val="000000" w:themeColor="text1"/>
                <w:sz w:val="28"/>
                <w:szCs w:val="28"/>
              </w:rPr>
            </w:pPr>
            <w:r>
              <w:rPr>
                <w:rFonts w:eastAsia="Times New Roman" w:cs="Times New Roman"/>
                <w:color w:val="000000" w:themeColor="text1"/>
                <w:sz w:val="28"/>
                <w:szCs w:val="28"/>
              </w:rPr>
              <w:t>10. Dương Mỹ Linh</w:t>
            </w:r>
          </w:p>
        </w:tc>
        <w:tc>
          <w:tcPr>
            <w:tcW w:w="2268" w:type="dxa"/>
          </w:tcPr>
          <w:p w:rsidR="00496B27" w:rsidRPr="00A913B8" w:rsidRDefault="00496B27" w:rsidP="00001788">
            <w:pPr>
              <w:rPr>
                <w:rFonts w:eastAsia="Times New Roman" w:cs="Times New Roman"/>
                <w:color w:val="000000" w:themeColor="text1"/>
                <w:sz w:val="28"/>
                <w:szCs w:val="28"/>
              </w:rPr>
            </w:pPr>
            <w:r>
              <w:rPr>
                <w:rFonts w:eastAsia="Times New Roman" w:cs="Times New Roman"/>
                <w:color w:val="000000" w:themeColor="text1"/>
                <w:sz w:val="28"/>
                <w:szCs w:val="28"/>
              </w:rPr>
              <w:t>- GV Ngữ Văn</w:t>
            </w:r>
          </w:p>
        </w:tc>
        <w:tc>
          <w:tcPr>
            <w:tcW w:w="3651" w:type="dxa"/>
          </w:tcPr>
          <w:p w:rsidR="00496B27" w:rsidRPr="00A913B8" w:rsidRDefault="00496B27" w:rsidP="00001788">
            <w:pPr>
              <w:rPr>
                <w:rFonts w:eastAsia="Times New Roman" w:cs="Times New Roman"/>
                <w:bCs/>
                <w:color w:val="000000" w:themeColor="text1"/>
                <w:sz w:val="28"/>
                <w:szCs w:val="28"/>
              </w:rPr>
            </w:pPr>
            <w:r>
              <w:rPr>
                <w:rFonts w:eastAsia="Times New Roman" w:cs="Times New Roman"/>
                <w:bCs/>
                <w:color w:val="000000" w:themeColor="text1"/>
                <w:sz w:val="28"/>
                <w:szCs w:val="28"/>
              </w:rPr>
              <w:t>Tập hợp nguồn học liệu đăng web</w:t>
            </w:r>
          </w:p>
        </w:tc>
      </w:tr>
    </w:tbl>
    <w:p w:rsidR="003C15AD" w:rsidRPr="00A913B8" w:rsidRDefault="00617A7D" w:rsidP="00001788">
      <w:pPr>
        <w:spacing w:after="0" w:line="240" w:lineRule="auto"/>
        <w:rPr>
          <w:rFonts w:eastAsia="Times New Roman" w:cs="Times New Roman"/>
          <w:b/>
          <w:bCs/>
          <w:color w:val="000000" w:themeColor="text1"/>
          <w:sz w:val="26"/>
          <w:szCs w:val="26"/>
        </w:rPr>
      </w:pPr>
      <w:r w:rsidRPr="00A913B8">
        <w:rPr>
          <w:rFonts w:eastAsia="Times New Roman" w:cs="Times New Roman"/>
          <w:b/>
          <w:bCs/>
          <w:i/>
          <w:color w:val="000000" w:themeColor="text1"/>
          <w:sz w:val="26"/>
          <w:szCs w:val="26"/>
        </w:rPr>
        <w:t xml:space="preserve">           </w:t>
      </w:r>
    </w:p>
    <w:p w:rsidR="003C15AD" w:rsidRPr="00A913B8" w:rsidRDefault="003C15AD" w:rsidP="00001788">
      <w:pPr>
        <w:spacing w:after="0" w:line="240" w:lineRule="auto"/>
        <w:rPr>
          <w:rFonts w:eastAsia="Times New Roman" w:cs="Times New Roman"/>
          <w:color w:val="000000" w:themeColor="text1"/>
          <w:sz w:val="26"/>
          <w:szCs w:val="26"/>
        </w:rPr>
      </w:pPr>
      <w:r w:rsidRPr="00A913B8">
        <w:rPr>
          <w:rFonts w:eastAsia="Times New Roman" w:cs="Times New Roman"/>
          <w:color w:val="000000" w:themeColor="text1"/>
          <w:sz w:val="26"/>
          <w:szCs w:val="26"/>
        </w:rPr>
        <w:t>. </w:t>
      </w:r>
    </w:p>
    <w:p w:rsidR="003C15AD" w:rsidRPr="00A913B8" w:rsidRDefault="003C15AD" w:rsidP="00001788">
      <w:pPr>
        <w:spacing w:after="0" w:line="240" w:lineRule="auto"/>
        <w:rPr>
          <w:rFonts w:eastAsia="Times New Roman" w:cs="Times New Roman"/>
          <w:color w:val="000000" w:themeColor="text1"/>
          <w:sz w:val="26"/>
          <w:szCs w:val="26"/>
        </w:rPr>
      </w:pPr>
      <w:r w:rsidRPr="00A913B8">
        <w:rPr>
          <w:rFonts w:eastAsia="Times New Roman" w:cs="Times New Roman"/>
          <w:color w:val="000000" w:themeColor="text1"/>
          <w:sz w:val="26"/>
          <w:szCs w:val="26"/>
        </w:rPr>
        <w:t>                                                                                                                   </w:t>
      </w:r>
    </w:p>
    <w:p w:rsidR="003C15AD" w:rsidRPr="00A913B8" w:rsidRDefault="003C15AD" w:rsidP="00001788">
      <w:pPr>
        <w:spacing w:after="0" w:line="240" w:lineRule="auto"/>
        <w:rPr>
          <w:rFonts w:eastAsia="Times New Roman" w:cs="Times New Roman"/>
          <w:color w:val="000000" w:themeColor="text1"/>
          <w:sz w:val="26"/>
          <w:szCs w:val="26"/>
        </w:rPr>
      </w:pPr>
      <w:r w:rsidRPr="00A913B8">
        <w:rPr>
          <w:rFonts w:eastAsia="Times New Roman" w:cs="Times New Roman"/>
          <w:color w:val="000000" w:themeColor="text1"/>
          <w:sz w:val="26"/>
          <w:szCs w:val="26"/>
        </w:rPr>
        <w:t> </w:t>
      </w:r>
    </w:p>
    <w:p w:rsidR="003C15AD" w:rsidRPr="00A913B8" w:rsidRDefault="003C15AD" w:rsidP="00CA34B1">
      <w:pPr>
        <w:spacing w:after="0" w:line="240" w:lineRule="auto"/>
        <w:jc w:val="both"/>
        <w:rPr>
          <w:rFonts w:eastAsia="Times New Roman" w:cs="Times New Roman"/>
          <w:color w:val="000000" w:themeColor="text1"/>
          <w:sz w:val="26"/>
          <w:szCs w:val="26"/>
        </w:rPr>
      </w:pPr>
      <w:r w:rsidRPr="00A913B8">
        <w:rPr>
          <w:rFonts w:eastAsia="Times New Roman" w:cs="Times New Roman"/>
          <w:color w:val="000000" w:themeColor="text1"/>
          <w:sz w:val="26"/>
          <w:szCs w:val="26"/>
        </w:rPr>
        <w:t> </w:t>
      </w:r>
    </w:p>
    <w:p w:rsidR="00AA6071" w:rsidRPr="00A913B8" w:rsidRDefault="00AA6071" w:rsidP="00CA34B1">
      <w:pPr>
        <w:spacing w:after="0" w:line="240" w:lineRule="auto"/>
        <w:jc w:val="both"/>
        <w:rPr>
          <w:rFonts w:eastAsia="Times New Roman" w:cs="Times New Roman"/>
          <w:color w:val="000000" w:themeColor="text1"/>
          <w:sz w:val="26"/>
          <w:szCs w:val="26"/>
        </w:rPr>
      </w:pPr>
      <w:r w:rsidRPr="00A913B8">
        <w:rPr>
          <w:rFonts w:eastAsia="Times New Roman" w:cs="Times New Roman"/>
          <w:color w:val="000000" w:themeColor="text1"/>
          <w:sz w:val="26"/>
          <w:szCs w:val="26"/>
        </w:rPr>
        <w:br w:type="page"/>
      </w:r>
    </w:p>
    <w:tbl>
      <w:tblPr>
        <w:tblStyle w:val="TableGrid"/>
        <w:tblW w:w="1003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954"/>
      </w:tblGrid>
      <w:tr w:rsidR="00A913B8" w:rsidRPr="00A913B8" w:rsidTr="003B2E8E">
        <w:tc>
          <w:tcPr>
            <w:tcW w:w="4077" w:type="dxa"/>
          </w:tcPr>
          <w:p w:rsidR="00001788" w:rsidRDefault="00CA34B1" w:rsidP="00CA34B1">
            <w:pPr>
              <w:ind w:right="-284"/>
              <w:jc w:val="both"/>
              <w:rPr>
                <w:color w:val="000000" w:themeColor="text1"/>
                <w:sz w:val="26"/>
                <w:szCs w:val="26"/>
              </w:rPr>
            </w:pPr>
            <w:r>
              <w:rPr>
                <w:color w:val="000000" w:themeColor="text1"/>
                <w:sz w:val="26"/>
                <w:szCs w:val="26"/>
              </w:rPr>
              <w:lastRenderedPageBreak/>
              <w:t xml:space="preserve">  </w:t>
            </w:r>
          </w:p>
          <w:p w:rsidR="00001788" w:rsidRDefault="00CA34B1" w:rsidP="00CA34B1">
            <w:pPr>
              <w:ind w:right="-284"/>
              <w:jc w:val="both"/>
              <w:rPr>
                <w:color w:val="000000" w:themeColor="text1"/>
                <w:sz w:val="26"/>
                <w:szCs w:val="26"/>
              </w:rPr>
            </w:pPr>
            <w:r>
              <w:rPr>
                <w:color w:val="000000" w:themeColor="text1"/>
                <w:sz w:val="26"/>
                <w:szCs w:val="26"/>
              </w:rPr>
              <w:t xml:space="preserve"> </w:t>
            </w:r>
          </w:p>
          <w:p w:rsidR="00AA6071" w:rsidRPr="00A913B8" w:rsidRDefault="008D1D33" w:rsidP="00CA34B1">
            <w:pPr>
              <w:ind w:right="-284"/>
              <w:jc w:val="both"/>
              <w:rPr>
                <w:color w:val="000000" w:themeColor="text1"/>
                <w:sz w:val="26"/>
                <w:szCs w:val="26"/>
              </w:rPr>
            </w:pPr>
            <w:r>
              <w:rPr>
                <w:color w:val="000000" w:themeColor="text1"/>
                <w:sz w:val="26"/>
                <w:szCs w:val="26"/>
              </w:rPr>
              <w:t xml:space="preserve">   </w:t>
            </w:r>
            <w:r w:rsidR="00AA6071" w:rsidRPr="00A913B8">
              <w:rPr>
                <w:color w:val="000000" w:themeColor="text1"/>
                <w:sz w:val="26"/>
                <w:szCs w:val="26"/>
              </w:rPr>
              <w:t>UBNH QUẬN LONG BIÊN</w:t>
            </w:r>
          </w:p>
          <w:p w:rsidR="00AA6071" w:rsidRPr="00A913B8" w:rsidRDefault="00AA6071" w:rsidP="00CA34B1">
            <w:pPr>
              <w:ind w:right="-284"/>
              <w:jc w:val="both"/>
              <w:rPr>
                <w:b/>
                <w:color w:val="000000" w:themeColor="text1"/>
                <w:sz w:val="26"/>
                <w:szCs w:val="26"/>
              </w:rPr>
            </w:pPr>
            <w:r w:rsidRPr="00A913B8">
              <w:rPr>
                <w:b/>
                <w:color w:val="000000" w:themeColor="text1"/>
                <w:sz w:val="26"/>
                <w:szCs w:val="26"/>
              </w:rPr>
              <w:t>TRƯỜNG THCS LONG BIÊN</w:t>
            </w:r>
          </w:p>
          <w:p w:rsidR="00AA6071" w:rsidRPr="00A913B8" w:rsidRDefault="008D1D33" w:rsidP="00CA34B1">
            <w:pPr>
              <w:ind w:right="-284"/>
              <w:jc w:val="both"/>
              <w:rPr>
                <w:b/>
                <w:color w:val="000000" w:themeColor="text1"/>
                <w:sz w:val="26"/>
                <w:szCs w:val="26"/>
              </w:rPr>
            </w:pPr>
            <w:r w:rsidRPr="00A913B8">
              <w:rPr>
                <w:i/>
                <w:noProof/>
                <w:color w:val="000000" w:themeColor="text1"/>
                <w:sz w:val="26"/>
                <w:szCs w:val="26"/>
              </w:rPr>
              <mc:AlternateContent>
                <mc:Choice Requires="wps">
                  <w:drawing>
                    <wp:anchor distT="0" distB="0" distL="114300" distR="114300" simplePos="0" relativeHeight="251663360" behindDoc="0" locked="0" layoutInCell="1" allowOverlap="1" wp14:anchorId="45D9C4F8" wp14:editId="4E663A54">
                      <wp:simplePos x="0" y="0"/>
                      <wp:positionH relativeFrom="column">
                        <wp:posOffset>243840</wp:posOffset>
                      </wp:positionH>
                      <wp:positionV relativeFrom="paragraph">
                        <wp:posOffset>11430</wp:posOffset>
                      </wp:positionV>
                      <wp:extent cx="1657350" cy="635"/>
                      <wp:effectExtent l="0" t="0" r="19050"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859A33" id="_x0000_t32" coordsize="21600,21600" o:spt="32" o:oned="t" path="m,l21600,21600e" filled="f">
                      <v:path arrowok="t" fillok="f" o:connecttype="none"/>
                      <o:lock v:ext="edit" shapetype="t"/>
                    </v:shapetype>
                    <v:shape id="Straight Arrow Connector 3" o:spid="_x0000_s1026" type="#_x0000_t32" style="position:absolute;margin-left:19.2pt;margin-top:.9pt;width:130.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"/>
                  </w:pict>
                </mc:Fallback>
              </mc:AlternateContent>
            </w:r>
          </w:p>
          <w:p w:rsidR="00AA6071" w:rsidRPr="00A913B8" w:rsidRDefault="008D1D33" w:rsidP="00CA34B1">
            <w:pPr>
              <w:ind w:right="-284"/>
              <w:jc w:val="both"/>
              <w:rPr>
                <w:color w:val="000000" w:themeColor="text1"/>
                <w:sz w:val="28"/>
                <w:szCs w:val="28"/>
              </w:rPr>
            </w:pPr>
            <w:r>
              <w:rPr>
                <w:color w:val="000000" w:themeColor="text1"/>
                <w:sz w:val="26"/>
                <w:szCs w:val="26"/>
              </w:rPr>
              <w:t xml:space="preserve">         </w:t>
            </w:r>
            <w:r w:rsidR="00AA6071" w:rsidRPr="00A913B8">
              <w:rPr>
                <w:color w:val="000000" w:themeColor="text1"/>
                <w:sz w:val="26"/>
                <w:szCs w:val="26"/>
              </w:rPr>
              <w:t>Số</w:t>
            </w:r>
            <w:r w:rsidR="00B967FF" w:rsidRPr="00A913B8">
              <w:rPr>
                <w:color w:val="000000" w:themeColor="text1"/>
                <w:sz w:val="26"/>
                <w:szCs w:val="26"/>
              </w:rPr>
              <w:t>:</w:t>
            </w:r>
            <w:r w:rsidR="00496B27">
              <w:rPr>
                <w:color w:val="000000" w:themeColor="text1"/>
                <w:sz w:val="26"/>
                <w:szCs w:val="26"/>
              </w:rPr>
              <w:t xml:space="preserve">        </w:t>
            </w:r>
            <w:r w:rsidR="00496B27" w:rsidRPr="00A913B8">
              <w:rPr>
                <w:color w:val="000000" w:themeColor="text1"/>
                <w:sz w:val="26"/>
                <w:szCs w:val="26"/>
              </w:rPr>
              <w:t xml:space="preserve"> </w:t>
            </w:r>
            <w:r w:rsidR="00B967FF" w:rsidRPr="00A913B8">
              <w:rPr>
                <w:color w:val="000000" w:themeColor="text1"/>
                <w:sz w:val="26"/>
                <w:szCs w:val="26"/>
              </w:rPr>
              <w:t>/KH</w:t>
            </w:r>
            <w:r w:rsidR="00AA6071" w:rsidRPr="00A913B8">
              <w:rPr>
                <w:color w:val="000000" w:themeColor="text1"/>
                <w:sz w:val="26"/>
                <w:szCs w:val="26"/>
              </w:rPr>
              <w:t>-THCSLB</w:t>
            </w:r>
          </w:p>
        </w:tc>
        <w:tc>
          <w:tcPr>
            <w:tcW w:w="5954" w:type="dxa"/>
          </w:tcPr>
          <w:p w:rsidR="00001788" w:rsidRDefault="00001788" w:rsidP="00CA34B1">
            <w:pPr>
              <w:ind w:right="-284"/>
              <w:jc w:val="both"/>
              <w:rPr>
                <w:color w:val="000000" w:themeColor="text1"/>
                <w:sz w:val="26"/>
                <w:szCs w:val="26"/>
              </w:rPr>
            </w:pPr>
          </w:p>
          <w:p w:rsidR="00001788" w:rsidRDefault="00001788" w:rsidP="00CA34B1">
            <w:pPr>
              <w:ind w:right="-284"/>
              <w:jc w:val="both"/>
              <w:rPr>
                <w:color w:val="000000" w:themeColor="text1"/>
                <w:sz w:val="26"/>
                <w:szCs w:val="26"/>
              </w:rPr>
            </w:pPr>
          </w:p>
          <w:p w:rsidR="00AA6071" w:rsidRPr="00A913B8" w:rsidRDefault="008D1D33" w:rsidP="00CA34B1">
            <w:pPr>
              <w:ind w:right="-284"/>
              <w:jc w:val="both"/>
              <w:rPr>
                <w:color w:val="000000" w:themeColor="text1"/>
                <w:sz w:val="26"/>
                <w:szCs w:val="26"/>
              </w:rPr>
            </w:pPr>
            <w:r>
              <w:rPr>
                <w:color w:val="000000" w:themeColor="text1"/>
                <w:sz w:val="26"/>
                <w:szCs w:val="26"/>
              </w:rPr>
              <w:t xml:space="preserve">  </w:t>
            </w:r>
            <w:r w:rsidR="00AA6071" w:rsidRPr="00A913B8">
              <w:rPr>
                <w:color w:val="000000" w:themeColor="text1"/>
                <w:sz w:val="26"/>
                <w:szCs w:val="26"/>
              </w:rPr>
              <w:t>CỘNG HÒA XÃ HỘI CHỦ NGHĨA VIỆT NAM</w:t>
            </w:r>
          </w:p>
          <w:p w:rsidR="00AA6071" w:rsidRPr="00A913B8" w:rsidRDefault="00CA34B1" w:rsidP="00CA34B1">
            <w:pPr>
              <w:ind w:right="-284"/>
              <w:jc w:val="both"/>
              <w:rPr>
                <w:b/>
                <w:color w:val="000000" w:themeColor="text1"/>
                <w:sz w:val="26"/>
                <w:szCs w:val="26"/>
              </w:rPr>
            </w:pPr>
            <w:r>
              <w:rPr>
                <w:b/>
                <w:color w:val="000000" w:themeColor="text1"/>
                <w:sz w:val="26"/>
                <w:szCs w:val="26"/>
              </w:rPr>
              <w:t xml:space="preserve">                 </w:t>
            </w:r>
            <w:r w:rsidR="00AA6071" w:rsidRPr="00A913B8">
              <w:rPr>
                <w:b/>
                <w:color w:val="000000" w:themeColor="text1"/>
                <w:sz w:val="26"/>
                <w:szCs w:val="26"/>
              </w:rPr>
              <w:t>Độc lập – Tự do – Hạnh phúc</w:t>
            </w:r>
          </w:p>
          <w:p w:rsidR="00AA6071" w:rsidRPr="00A913B8" w:rsidRDefault="00AA6071" w:rsidP="00CA34B1">
            <w:pPr>
              <w:tabs>
                <w:tab w:val="left" w:pos="450"/>
                <w:tab w:val="center" w:pos="3223"/>
              </w:tabs>
              <w:ind w:right="-284"/>
              <w:jc w:val="both"/>
              <w:rPr>
                <w:color w:val="000000" w:themeColor="text1"/>
                <w:sz w:val="28"/>
                <w:szCs w:val="28"/>
              </w:rPr>
            </w:pPr>
            <w:r w:rsidRPr="00A913B8">
              <w:rPr>
                <w:i/>
                <w:noProof/>
                <w:color w:val="000000" w:themeColor="text1"/>
                <w:sz w:val="26"/>
                <w:szCs w:val="26"/>
              </w:rPr>
              <mc:AlternateContent>
                <mc:Choice Requires="wps">
                  <w:drawing>
                    <wp:anchor distT="0" distB="0" distL="114300" distR="114300" simplePos="0" relativeHeight="251664384" behindDoc="0" locked="0" layoutInCell="1" allowOverlap="1" wp14:anchorId="132B242C" wp14:editId="791772DD">
                      <wp:simplePos x="0" y="0"/>
                      <wp:positionH relativeFrom="column">
                        <wp:posOffset>1062990</wp:posOffset>
                      </wp:positionH>
                      <wp:positionV relativeFrom="paragraph">
                        <wp:posOffset>44450</wp:posOffset>
                      </wp:positionV>
                      <wp:extent cx="1657350" cy="635"/>
                      <wp:effectExtent l="0" t="0" r="19050"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CCE4A" id="Straight Arrow Connector 4" o:spid="_x0000_s1026" type="#_x0000_t32" style="position:absolute;margin-left:83.7pt;margin-top:3.5pt;width:130.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"/>
                  </w:pict>
                </mc:Fallback>
              </mc:AlternateContent>
            </w:r>
            <w:r w:rsidRPr="00A913B8">
              <w:rPr>
                <w:color w:val="000000" w:themeColor="text1"/>
                <w:sz w:val="28"/>
                <w:szCs w:val="28"/>
              </w:rPr>
              <w:tab/>
            </w:r>
          </w:p>
          <w:p w:rsidR="00AA6071" w:rsidRPr="00A913B8" w:rsidRDefault="00AA6071" w:rsidP="008D1D33">
            <w:pPr>
              <w:tabs>
                <w:tab w:val="left" w:pos="450"/>
                <w:tab w:val="center" w:pos="3223"/>
              </w:tabs>
              <w:ind w:right="-284"/>
              <w:jc w:val="both"/>
              <w:rPr>
                <w:color w:val="000000" w:themeColor="text1"/>
                <w:sz w:val="28"/>
                <w:szCs w:val="28"/>
              </w:rPr>
            </w:pPr>
            <w:r w:rsidRPr="00A913B8">
              <w:rPr>
                <w:i/>
                <w:color w:val="000000" w:themeColor="text1"/>
                <w:sz w:val="26"/>
                <w:szCs w:val="26"/>
              </w:rPr>
              <w:t xml:space="preserve">                Lo</w:t>
            </w:r>
            <w:r w:rsidR="00774229" w:rsidRPr="00A913B8">
              <w:rPr>
                <w:i/>
                <w:color w:val="000000" w:themeColor="text1"/>
                <w:sz w:val="26"/>
                <w:szCs w:val="26"/>
              </w:rPr>
              <w:t xml:space="preserve">ng Biên, ngày   </w:t>
            </w:r>
            <w:r w:rsidR="00F20117" w:rsidRPr="00A913B8">
              <w:rPr>
                <w:i/>
                <w:color w:val="000000" w:themeColor="text1"/>
                <w:sz w:val="26"/>
                <w:szCs w:val="26"/>
              </w:rPr>
              <w:t xml:space="preserve">  </w:t>
            </w:r>
            <w:r w:rsidR="005D44F7" w:rsidRPr="00A913B8">
              <w:rPr>
                <w:i/>
                <w:color w:val="000000" w:themeColor="text1"/>
                <w:sz w:val="26"/>
                <w:szCs w:val="26"/>
              </w:rPr>
              <w:t xml:space="preserve"> </w:t>
            </w:r>
            <w:r w:rsidR="00F20117" w:rsidRPr="00A913B8">
              <w:rPr>
                <w:i/>
                <w:color w:val="000000" w:themeColor="text1"/>
                <w:sz w:val="26"/>
                <w:szCs w:val="26"/>
              </w:rPr>
              <w:t xml:space="preserve"> tháng </w:t>
            </w:r>
            <w:r w:rsidR="00496B27">
              <w:rPr>
                <w:i/>
                <w:color w:val="000000" w:themeColor="text1"/>
                <w:sz w:val="26"/>
                <w:szCs w:val="26"/>
              </w:rPr>
              <w:t>1</w:t>
            </w:r>
            <w:r w:rsidR="008D1D33">
              <w:rPr>
                <w:i/>
                <w:color w:val="000000" w:themeColor="text1"/>
                <w:sz w:val="26"/>
                <w:szCs w:val="26"/>
              </w:rPr>
              <w:t>1</w:t>
            </w:r>
            <w:r w:rsidR="00774229" w:rsidRPr="00A913B8">
              <w:rPr>
                <w:i/>
                <w:color w:val="000000" w:themeColor="text1"/>
                <w:sz w:val="26"/>
                <w:szCs w:val="26"/>
              </w:rPr>
              <w:t xml:space="preserve"> </w:t>
            </w:r>
            <w:r w:rsidR="005D44F7" w:rsidRPr="00A913B8">
              <w:rPr>
                <w:i/>
                <w:color w:val="000000" w:themeColor="text1"/>
                <w:sz w:val="26"/>
                <w:szCs w:val="26"/>
              </w:rPr>
              <w:t xml:space="preserve"> </w:t>
            </w:r>
            <w:r w:rsidR="00774229" w:rsidRPr="00A913B8">
              <w:rPr>
                <w:i/>
                <w:color w:val="000000" w:themeColor="text1"/>
                <w:sz w:val="26"/>
                <w:szCs w:val="26"/>
              </w:rPr>
              <w:t>năm 20</w:t>
            </w:r>
            <w:r w:rsidR="00496B27">
              <w:rPr>
                <w:i/>
                <w:color w:val="000000" w:themeColor="text1"/>
                <w:sz w:val="26"/>
                <w:szCs w:val="26"/>
              </w:rPr>
              <w:t>21</w:t>
            </w:r>
            <w:r w:rsidRPr="00A913B8">
              <w:rPr>
                <w:color w:val="000000" w:themeColor="text1"/>
                <w:sz w:val="28"/>
                <w:szCs w:val="28"/>
              </w:rPr>
              <w:tab/>
            </w:r>
          </w:p>
        </w:tc>
      </w:tr>
    </w:tbl>
    <w:p w:rsidR="004F370E" w:rsidRPr="00A913B8" w:rsidRDefault="004F370E" w:rsidP="00CA34B1">
      <w:pPr>
        <w:spacing w:after="0" w:line="240" w:lineRule="auto"/>
        <w:ind w:right="-284"/>
        <w:jc w:val="both"/>
        <w:rPr>
          <w:color w:val="000000" w:themeColor="text1"/>
          <w:sz w:val="28"/>
          <w:szCs w:val="28"/>
        </w:rPr>
      </w:pPr>
    </w:p>
    <w:p w:rsidR="00FB1FE2" w:rsidRPr="00A913B8" w:rsidRDefault="00FB1FE2" w:rsidP="00CA34B1">
      <w:pPr>
        <w:spacing w:after="0" w:line="240" w:lineRule="auto"/>
        <w:ind w:right="-284"/>
        <w:jc w:val="center"/>
        <w:rPr>
          <w:b/>
          <w:color w:val="000000" w:themeColor="text1"/>
          <w:sz w:val="28"/>
          <w:szCs w:val="28"/>
          <w:lang w:val="pt-BR"/>
        </w:rPr>
      </w:pPr>
      <w:r w:rsidRPr="00A913B8">
        <w:rPr>
          <w:b/>
          <w:color w:val="000000" w:themeColor="text1"/>
          <w:sz w:val="28"/>
          <w:szCs w:val="28"/>
          <w:lang w:val="pt-BR"/>
        </w:rPr>
        <w:t>KẾ HOẠCH</w:t>
      </w:r>
    </w:p>
    <w:p w:rsidR="00E15651" w:rsidRPr="00A913B8" w:rsidRDefault="00774229" w:rsidP="00CA34B1">
      <w:pPr>
        <w:spacing w:after="0" w:line="240" w:lineRule="auto"/>
        <w:ind w:right="-284"/>
        <w:jc w:val="center"/>
        <w:rPr>
          <w:b/>
          <w:color w:val="000000" w:themeColor="text1"/>
          <w:sz w:val="26"/>
          <w:szCs w:val="26"/>
          <w:lang w:val="pt-BR"/>
        </w:rPr>
      </w:pPr>
      <w:r w:rsidRPr="00A913B8">
        <w:rPr>
          <w:i/>
          <w:noProof/>
          <w:color w:val="000000" w:themeColor="text1"/>
          <w:sz w:val="26"/>
          <w:szCs w:val="26"/>
        </w:rPr>
        <mc:AlternateContent>
          <mc:Choice Requires="wps">
            <w:drawing>
              <wp:anchor distT="0" distB="0" distL="114300" distR="114300" simplePos="0" relativeHeight="251666432" behindDoc="0" locked="0" layoutInCell="1" allowOverlap="1" wp14:anchorId="7318ACE7" wp14:editId="14AE0F55">
                <wp:simplePos x="0" y="0"/>
                <wp:positionH relativeFrom="column">
                  <wp:posOffset>2156460</wp:posOffset>
                </wp:positionH>
                <wp:positionV relativeFrom="paragraph">
                  <wp:posOffset>234315</wp:posOffset>
                </wp:positionV>
                <wp:extent cx="1657350" cy="635"/>
                <wp:effectExtent l="0" t="0" r="19050" b="374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3EB95" id="Straight Arrow Connector 5" o:spid="_x0000_s1026" type="#_x0000_t32" style="position:absolute;margin-left:169.8pt;margin-top:18.45pt;width:130.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"/>
            </w:pict>
          </mc:Fallback>
        </mc:AlternateContent>
      </w:r>
      <w:r w:rsidR="00FB1FE2" w:rsidRPr="00A913B8">
        <w:rPr>
          <w:rFonts w:eastAsia="Times New Roman" w:cs="Times New Roman"/>
          <w:b/>
          <w:bCs/>
          <w:color w:val="000000" w:themeColor="text1"/>
          <w:sz w:val="26"/>
          <w:szCs w:val="26"/>
          <w:lang w:val="pt-BR"/>
        </w:rPr>
        <w:t>XÂY DỰNG NGUỒN HỌC LIỆU MỞ</w:t>
      </w:r>
    </w:p>
    <w:p w:rsidR="00CA34B1" w:rsidRDefault="007664D0" w:rsidP="00CA34B1">
      <w:pPr>
        <w:spacing w:after="0" w:line="240" w:lineRule="auto"/>
        <w:ind w:firstLine="720"/>
        <w:jc w:val="both"/>
        <w:rPr>
          <w:rFonts w:eastAsia="Times New Roman" w:cs="Times New Roman"/>
          <w:color w:val="000000" w:themeColor="text1"/>
          <w:sz w:val="28"/>
          <w:szCs w:val="28"/>
          <w:lang w:val="pt-BR"/>
        </w:rPr>
      </w:pPr>
      <w:r w:rsidRPr="00A913B8">
        <w:rPr>
          <w:rFonts w:eastAsia="Times New Roman" w:cs="Times New Roman"/>
          <w:color w:val="000000" w:themeColor="text1"/>
          <w:sz w:val="28"/>
          <w:szCs w:val="28"/>
          <w:lang w:val="pt-BR"/>
        </w:rPr>
        <w:t xml:space="preserve"> </w:t>
      </w:r>
    </w:p>
    <w:p w:rsidR="00774229" w:rsidRPr="00A913B8" w:rsidRDefault="005C59C0" w:rsidP="00CA34B1">
      <w:pPr>
        <w:spacing w:after="0" w:line="240" w:lineRule="auto"/>
        <w:ind w:firstLine="720"/>
        <w:jc w:val="both"/>
        <w:rPr>
          <w:rFonts w:eastAsia="Times New Roman" w:cs="Times New Roman"/>
          <w:color w:val="000000" w:themeColor="text1"/>
          <w:sz w:val="28"/>
          <w:szCs w:val="28"/>
          <w:lang w:val="pt-BR"/>
        </w:rPr>
      </w:pPr>
      <w:r w:rsidRPr="00A913B8">
        <w:rPr>
          <w:rFonts w:eastAsia="Times New Roman" w:cs="Times New Roman"/>
          <w:color w:val="000000" w:themeColor="text1"/>
          <w:sz w:val="28"/>
          <w:szCs w:val="28"/>
          <w:lang w:val="pt-BR"/>
        </w:rPr>
        <w:t xml:space="preserve">Căn cứ công văn số </w:t>
      </w:r>
      <w:r w:rsidR="00496B27">
        <w:rPr>
          <w:rFonts w:eastAsia="Times New Roman" w:cs="Times New Roman"/>
          <w:color w:val="000000" w:themeColor="text1"/>
          <w:sz w:val="28"/>
          <w:szCs w:val="28"/>
          <w:lang w:val="pt-BR"/>
        </w:rPr>
        <w:t>175</w:t>
      </w:r>
      <w:r w:rsidRPr="00A913B8">
        <w:rPr>
          <w:rFonts w:eastAsia="Times New Roman" w:cs="Times New Roman"/>
          <w:color w:val="000000" w:themeColor="text1"/>
          <w:sz w:val="28"/>
          <w:szCs w:val="28"/>
          <w:lang w:val="pt-BR"/>
        </w:rPr>
        <w:t xml:space="preserve"> /</w:t>
      </w:r>
      <w:r w:rsidR="00496B27" w:rsidRPr="00A913B8">
        <w:rPr>
          <w:rFonts w:eastAsia="Times New Roman" w:cs="Times New Roman"/>
          <w:color w:val="000000" w:themeColor="text1"/>
          <w:sz w:val="28"/>
          <w:szCs w:val="28"/>
          <w:lang w:val="pt-BR"/>
        </w:rPr>
        <w:t xml:space="preserve"> </w:t>
      </w:r>
      <w:r w:rsidRPr="00A913B8">
        <w:rPr>
          <w:rFonts w:eastAsia="Times New Roman" w:cs="Times New Roman"/>
          <w:color w:val="000000" w:themeColor="text1"/>
          <w:sz w:val="28"/>
          <w:szCs w:val="28"/>
          <w:lang w:val="pt-BR"/>
        </w:rPr>
        <w:t xml:space="preserve">PGDĐT ngày </w:t>
      </w:r>
      <w:r w:rsidR="0084218D">
        <w:rPr>
          <w:rFonts w:eastAsia="Times New Roman" w:cs="Times New Roman"/>
          <w:color w:val="000000" w:themeColor="text1"/>
          <w:sz w:val="28"/>
          <w:szCs w:val="28"/>
          <w:lang w:val="pt-BR"/>
        </w:rPr>
        <w:t>01</w:t>
      </w:r>
      <w:r w:rsidRPr="00A913B8">
        <w:rPr>
          <w:rFonts w:eastAsia="Times New Roman" w:cs="Times New Roman"/>
          <w:color w:val="000000" w:themeColor="text1"/>
          <w:sz w:val="28"/>
          <w:szCs w:val="28"/>
          <w:lang w:val="pt-BR"/>
        </w:rPr>
        <w:t>/9</w:t>
      </w:r>
      <w:r w:rsidR="009758D7" w:rsidRPr="00A913B8">
        <w:rPr>
          <w:rFonts w:eastAsia="Times New Roman" w:cs="Times New Roman"/>
          <w:color w:val="000000" w:themeColor="text1"/>
          <w:sz w:val="28"/>
          <w:szCs w:val="28"/>
          <w:lang w:val="pt-BR"/>
        </w:rPr>
        <w:t>/20</w:t>
      </w:r>
      <w:r w:rsidR="0084218D">
        <w:rPr>
          <w:rFonts w:eastAsia="Times New Roman" w:cs="Times New Roman"/>
          <w:color w:val="000000" w:themeColor="text1"/>
          <w:sz w:val="28"/>
          <w:szCs w:val="28"/>
          <w:lang w:val="pt-BR"/>
        </w:rPr>
        <w:t>21</w:t>
      </w:r>
      <w:r w:rsidR="00774229" w:rsidRPr="00A913B8">
        <w:rPr>
          <w:rFonts w:eastAsia="Times New Roman" w:cs="Times New Roman"/>
          <w:color w:val="000000" w:themeColor="text1"/>
          <w:sz w:val="28"/>
          <w:szCs w:val="28"/>
          <w:lang w:val="pt-BR"/>
        </w:rPr>
        <w:t xml:space="preserve"> của Phòng GD&amp;ĐT quận Long Biên</w:t>
      </w:r>
      <w:r w:rsidR="00F20117" w:rsidRPr="00A913B8">
        <w:rPr>
          <w:rFonts w:eastAsia="Times New Roman" w:cs="Times New Roman"/>
          <w:color w:val="000000" w:themeColor="text1"/>
          <w:sz w:val="28"/>
          <w:szCs w:val="28"/>
          <w:lang w:val="pt-BR"/>
        </w:rPr>
        <w:t xml:space="preserve"> </w:t>
      </w:r>
      <w:r w:rsidR="00774229" w:rsidRPr="00A913B8">
        <w:rPr>
          <w:rFonts w:eastAsia="Times New Roman" w:cs="Times New Roman"/>
          <w:color w:val="000000" w:themeColor="text1"/>
          <w:sz w:val="28"/>
          <w:szCs w:val="28"/>
          <w:lang w:val="pt-BR"/>
        </w:rPr>
        <w:t xml:space="preserve">về việc hướng dẫn thực hiện nhiệm vụ năm học </w:t>
      </w:r>
      <w:r w:rsidR="0084218D">
        <w:rPr>
          <w:rFonts w:eastAsia="Times New Roman" w:cs="Times New Roman"/>
          <w:color w:val="000000" w:themeColor="text1"/>
          <w:sz w:val="28"/>
          <w:szCs w:val="28"/>
          <w:lang w:val="pt-BR"/>
        </w:rPr>
        <w:t xml:space="preserve"> </w:t>
      </w:r>
      <w:r w:rsidRPr="00A913B8">
        <w:rPr>
          <w:rFonts w:eastAsia="Times New Roman" w:cs="Times New Roman"/>
          <w:color w:val="000000" w:themeColor="text1"/>
          <w:sz w:val="28"/>
          <w:szCs w:val="28"/>
          <w:lang w:val="pt-BR"/>
        </w:rPr>
        <w:t>20</w:t>
      </w:r>
      <w:r w:rsidR="0084218D">
        <w:rPr>
          <w:rFonts w:eastAsia="Times New Roman" w:cs="Times New Roman"/>
          <w:color w:val="000000" w:themeColor="text1"/>
          <w:sz w:val="28"/>
          <w:szCs w:val="28"/>
          <w:lang w:val="pt-BR"/>
        </w:rPr>
        <w:t>21</w:t>
      </w:r>
      <w:r w:rsidR="009758D7" w:rsidRPr="00A913B8">
        <w:rPr>
          <w:rFonts w:eastAsia="Times New Roman" w:cs="Times New Roman"/>
          <w:color w:val="000000" w:themeColor="text1"/>
          <w:sz w:val="28"/>
          <w:szCs w:val="28"/>
          <w:lang w:val="pt-BR"/>
        </w:rPr>
        <w:t>-20</w:t>
      </w:r>
      <w:r w:rsidRPr="00A913B8">
        <w:rPr>
          <w:rFonts w:eastAsia="Times New Roman" w:cs="Times New Roman"/>
          <w:color w:val="000000" w:themeColor="text1"/>
          <w:sz w:val="28"/>
          <w:szCs w:val="28"/>
          <w:lang w:val="pt-BR"/>
        </w:rPr>
        <w:t>2</w:t>
      </w:r>
      <w:r w:rsidR="0084218D">
        <w:rPr>
          <w:rFonts w:eastAsia="Times New Roman" w:cs="Times New Roman"/>
          <w:color w:val="000000" w:themeColor="text1"/>
          <w:sz w:val="28"/>
          <w:szCs w:val="28"/>
          <w:lang w:val="pt-BR"/>
        </w:rPr>
        <w:t>2</w:t>
      </w:r>
      <w:r w:rsidR="00774229" w:rsidRPr="00A913B8">
        <w:rPr>
          <w:rFonts w:eastAsia="Times New Roman" w:cs="Times New Roman"/>
          <w:color w:val="000000" w:themeColor="text1"/>
          <w:sz w:val="28"/>
          <w:szCs w:val="28"/>
          <w:lang w:val="pt-BR"/>
        </w:rPr>
        <w:t xml:space="preserve"> cấp THCS;</w:t>
      </w:r>
    </w:p>
    <w:p w:rsidR="00774229" w:rsidRPr="00A913B8" w:rsidRDefault="00774229" w:rsidP="00CA34B1">
      <w:pPr>
        <w:spacing w:after="0" w:line="240" w:lineRule="auto"/>
        <w:ind w:firstLine="720"/>
        <w:jc w:val="both"/>
        <w:rPr>
          <w:rFonts w:eastAsia="Times New Roman" w:cs="Times New Roman"/>
          <w:color w:val="000000" w:themeColor="text1"/>
          <w:sz w:val="28"/>
          <w:szCs w:val="28"/>
          <w:lang w:val="pt-BR"/>
        </w:rPr>
      </w:pPr>
      <w:r w:rsidRPr="00A913B8">
        <w:rPr>
          <w:rFonts w:eastAsia="Times New Roman" w:cs="Times New Roman"/>
          <w:color w:val="000000" w:themeColor="text1"/>
          <w:sz w:val="28"/>
          <w:szCs w:val="28"/>
          <w:lang w:val="pt-BR"/>
        </w:rPr>
        <w:t>Thực hiện phương hướng nhiệm vụ năm học 20</w:t>
      </w:r>
      <w:r w:rsidR="0084218D">
        <w:rPr>
          <w:rFonts w:eastAsia="Times New Roman" w:cs="Times New Roman"/>
          <w:color w:val="000000" w:themeColor="text1"/>
          <w:sz w:val="28"/>
          <w:szCs w:val="28"/>
          <w:lang w:val="pt-BR"/>
        </w:rPr>
        <w:t>21</w:t>
      </w:r>
      <w:r w:rsidR="009758D7" w:rsidRPr="00A913B8">
        <w:rPr>
          <w:rFonts w:eastAsia="Times New Roman" w:cs="Times New Roman"/>
          <w:color w:val="000000" w:themeColor="text1"/>
          <w:sz w:val="28"/>
          <w:szCs w:val="28"/>
          <w:lang w:val="pt-BR"/>
        </w:rPr>
        <w:t>-20</w:t>
      </w:r>
      <w:r w:rsidR="005C59C0" w:rsidRPr="00A913B8">
        <w:rPr>
          <w:rFonts w:eastAsia="Times New Roman" w:cs="Times New Roman"/>
          <w:color w:val="000000" w:themeColor="text1"/>
          <w:sz w:val="28"/>
          <w:szCs w:val="28"/>
          <w:lang w:val="pt-BR"/>
        </w:rPr>
        <w:t>2</w:t>
      </w:r>
      <w:r w:rsidR="0084218D">
        <w:rPr>
          <w:rFonts w:eastAsia="Times New Roman" w:cs="Times New Roman"/>
          <w:color w:val="000000" w:themeColor="text1"/>
          <w:sz w:val="28"/>
          <w:szCs w:val="28"/>
          <w:lang w:val="pt-BR"/>
        </w:rPr>
        <w:t>2</w:t>
      </w:r>
      <w:r w:rsidRPr="00A913B8">
        <w:rPr>
          <w:rFonts w:eastAsia="Times New Roman" w:cs="Times New Roman"/>
          <w:color w:val="000000" w:themeColor="text1"/>
          <w:sz w:val="28"/>
          <w:szCs w:val="28"/>
          <w:lang w:val="pt-BR"/>
        </w:rPr>
        <w:t xml:space="preserve"> của trường THCS Long Biên;</w:t>
      </w:r>
    </w:p>
    <w:p w:rsidR="003C15AD" w:rsidRPr="00A913B8" w:rsidRDefault="009758D7" w:rsidP="00CA34B1">
      <w:pPr>
        <w:spacing w:after="0" w:line="240" w:lineRule="auto"/>
        <w:ind w:firstLine="720"/>
        <w:jc w:val="both"/>
        <w:rPr>
          <w:rFonts w:eastAsia="Times New Roman" w:cs="Times New Roman"/>
          <w:color w:val="000000" w:themeColor="text1"/>
          <w:sz w:val="28"/>
          <w:szCs w:val="28"/>
          <w:lang w:val="pt-BR"/>
        </w:rPr>
      </w:pPr>
      <w:r w:rsidRPr="00A913B8">
        <w:rPr>
          <w:rFonts w:eastAsia="Times New Roman" w:cs="Times New Roman"/>
          <w:color w:val="000000" w:themeColor="text1"/>
          <w:sz w:val="28"/>
          <w:szCs w:val="28"/>
          <w:lang w:val="pt-BR"/>
        </w:rPr>
        <w:t>T</w:t>
      </w:r>
      <w:r w:rsidR="00FB1FE2" w:rsidRPr="00A913B8">
        <w:rPr>
          <w:rFonts w:eastAsia="Times New Roman" w:cs="Times New Roman"/>
          <w:color w:val="000000" w:themeColor="text1"/>
          <w:sz w:val="28"/>
          <w:szCs w:val="28"/>
          <w:lang w:val="pt-BR"/>
        </w:rPr>
        <w:t xml:space="preserve">rường </w:t>
      </w:r>
      <w:r w:rsidR="003C15AD" w:rsidRPr="00A913B8">
        <w:rPr>
          <w:rFonts w:eastAsia="Times New Roman" w:cs="Times New Roman"/>
          <w:color w:val="000000" w:themeColor="text1"/>
          <w:sz w:val="28"/>
          <w:szCs w:val="28"/>
          <w:lang w:val="pt-BR"/>
        </w:rPr>
        <w:t xml:space="preserve">THCS </w:t>
      </w:r>
      <w:r w:rsidR="00D83E2D" w:rsidRPr="00A913B8">
        <w:rPr>
          <w:rFonts w:eastAsia="Times New Roman" w:cs="Times New Roman"/>
          <w:color w:val="000000" w:themeColor="text1"/>
          <w:sz w:val="28"/>
          <w:szCs w:val="28"/>
          <w:lang w:val="pt-BR"/>
        </w:rPr>
        <w:t xml:space="preserve">Long Biên lập kế hoạch </w:t>
      </w:r>
      <w:r w:rsidR="003C15AD" w:rsidRPr="00A913B8">
        <w:rPr>
          <w:rFonts w:eastAsia="Times New Roman" w:cs="Times New Roman"/>
          <w:color w:val="000000" w:themeColor="text1"/>
          <w:sz w:val="28"/>
          <w:szCs w:val="28"/>
          <w:lang w:val="pt-BR"/>
        </w:rPr>
        <w:t>xây dựng</w:t>
      </w:r>
      <w:r w:rsidR="003C15AD" w:rsidRPr="00A913B8">
        <w:rPr>
          <w:rFonts w:eastAsia="Times New Roman" w:cs="Times New Roman"/>
          <w:b/>
          <w:bCs/>
          <w:i/>
          <w:iCs/>
          <w:color w:val="000000" w:themeColor="text1"/>
          <w:sz w:val="28"/>
          <w:szCs w:val="28"/>
          <w:lang w:val="pt-BR"/>
        </w:rPr>
        <w:t>“Nguồn học liệu mở”</w:t>
      </w:r>
      <w:r w:rsidR="003C15AD" w:rsidRPr="00A913B8">
        <w:rPr>
          <w:rFonts w:eastAsia="Times New Roman" w:cs="Times New Roman"/>
          <w:color w:val="000000" w:themeColor="text1"/>
          <w:sz w:val="28"/>
          <w:szCs w:val="28"/>
          <w:lang w:val="pt-BR"/>
        </w:rPr>
        <w:t>, cụ thể như sau:</w:t>
      </w:r>
    </w:p>
    <w:p w:rsidR="003C15AD" w:rsidRPr="00A913B8" w:rsidRDefault="0031554B" w:rsidP="00CA34B1">
      <w:pPr>
        <w:spacing w:after="0" w:line="240" w:lineRule="auto"/>
        <w:jc w:val="both"/>
        <w:rPr>
          <w:rFonts w:eastAsia="Times New Roman" w:cs="Times New Roman"/>
          <w:color w:val="000000" w:themeColor="text1"/>
          <w:sz w:val="28"/>
          <w:szCs w:val="28"/>
          <w:lang w:val="pt-BR"/>
        </w:rPr>
      </w:pPr>
      <w:r w:rsidRPr="00A913B8">
        <w:rPr>
          <w:rFonts w:eastAsia="Times New Roman" w:cs="Times New Roman"/>
          <w:b/>
          <w:bCs/>
          <w:color w:val="000000" w:themeColor="text1"/>
          <w:sz w:val="28"/>
          <w:szCs w:val="28"/>
          <w:lang w:val="pt-BR"/>
        </w:rPr>
        <w:t>A</w:t>
      </w:r>
      <w:r w:rsidR="003C15AD" w:rsidRPr="00A913B8">
        <w:rPr>
          <w:rFonts w:eastAsia="Times New Roman" w:cs="Times New Roman"/>
          <w:b/>
          <w:bCs/>
          <w:color w:val="000000" w:themeColor="text1"/>
          <w:sz w:val="28"/>
          <w:szCs w:val="28"/>
          <w:lang w:val="pt-BR"/>
        </w:rPr>
        <w:t>. Nội dung xây dựng “Nguồn học liệu mở” gồm các tài liệu sau:</w:t>
      </w:r>
    </w:p>
    <w:p w:rsidR="003C15AD" w:rsidRPr="00A913B8" w:rsidRDefault="003C15AD" w:rsidP="00CA34B1">
      <w:pPr>
        <w:spacing w:after="0" w:line="240" w:lineRule="auto"/>
        <w:jc w:val="both"/>
        <w:rPr>
          <w:rFonts w:eastAsia="Times New Roman" w:cs="Times New Roman"/>
          <w:color w:val="000000" w:themeColor="text1"/>
          <w:sz w:val="28"/>
          <w:szCs w:val="28"/>
          <w:lang w:val="pt-BR"/>
        </w:rPr>
      </w:pPr>
      <w:r w:rsidRPr="00A913B8">
        <w:rPr>
          <w:rFonts w:eastAsia="Times New Roman" w:cs="Times New Roman"/>
          <w:bCs/>
          <w:color w:val="000000" w:themeColor="text1"/>
          <w:sz w:val="28"/>
          <w:szCs w:val="28"/>
          <w:lang w:val="pt-BR"/>
        </w:rPr>
        <w:t>1</w:t>
      </w:r>
      <w:r w:rsidRPr="00A913B8">
        <w:rPr>
          <w:rFonts w:eastAsia="Times New Roman" w:cs="Times New Roman"/>
          <w:color w:val="000000" w:themeColor="text1"/>
          <w:sz w:val="28"/>
          <w:szCs w:val="28"/>
          <w:lang w:val="pt-BR"/>
        </w:rPr>
        <w:t>. Ngân hàng giáo án biên soạn trên phần mềm Microsoft Word, giáo án điện tử  và các chủ đề dạy học dạy theo chuẩn kiến thức, kỹ năng trong mỗi môn học.</w:t>
      </w:r>
    </w:p>
    <w:p w:rsidR="003C15AD" w:rsidRPr="00A913B8" w:rsidRDefault="003C15AD" w:rsidP="00CA34B1">
      <w:pPr>
        <w:spacing w:after="0" w:line="240" w:lineRule="auto"/>
        <w:jc w:val="both"/>
        <w:rPr>
          <w:rFonts w:eastAsia="Times New Roman" w:cs="Times New Roman"/>
          <w:color w:val="000000" w:themeColor="text1"/>
          <w:sz w:val="28"/>
          <w:szCs w:val="28"/>
          <w:lang w:val="pt-BR"/>
        </w:rPr>
      </w:pPr>
      <w:r w:rsidRPr="00A913B8">
        <w:rPr>
          <w:rFonts w:eastAsia="Times New Roman" w:cs="Times New Roman"/>
          <w:bCs/>
          <w:color w:val="000000" w:themeColor="text1"/>
          <w:sz w:val="28"/>
          <w:szCs w:val="28"/>
          <w:lang w:val="pt-BR"/>
        </w:rPr>
        <w:t>2</w:t>
      </w:r>
      <w:r w:rsidRPr="00A913B8">
        <w:rPr>
          <w:rFonts w:eastAsia="Times New Roman" w:cs="Times New Roman"/>
          <w:color w:val="000000" w:themeColor="text1"/>
          <w:sz w:val="28"/>
          <w:szCs w:val="28"/>
          <w:lang w:val="pt-BR"/>
        </w:rPr>
        <w:t xml:space="preserve">. Ngân hàng đề kiểm tra </w:t>
      </w:r>
      <w:r w:rsidR="00E7547D" w:rsidRPr="00A913B8">
        <w:rPr>
          <w:rFonts w:eastAsia="Times New Roman" w:cs="Times New Roman"/>
          <w:color w:val="000000" w:themeColor="text1"/>
          <w:sz w:val="28"/>
          <w:szCs w:val="28"/>
          <w:lang w:val="pt-BR"/>
        </w:rPr>
        <w:t xml:space="preserve">từ 45 phút trở lên </w:t>
      </w:r>
      <w:r w:rsidRPr="00A913B8">
        <w:rPr>
          <w:rFonts w:eastAsia="Times New Roman" w:cs="Times New Roman"/>
          <w:color w:val="000000" w:themeColor="text1"/>
          <w:sz w:val="28"/>
          <w:szCs w:val="28"/>
          <w:lang w:val="pt-BR"/>
        </w:rPr>
        <w:t>t</w:t>
      </w:r>
      <w:r w:rsidR="00E7547D" w:rsidRPr="00A913B8">
        <w:rPr>
          <w:rFonts w:eastAsia="Times New Roman" w:cs="Times New Roman"/>
          <w:color w:val="000000" w:themeColor="text1"/>
          <w:sz w:val="28"/>
          <w:szCs w:val="28"/>
          <w:lang w:val="pt-BR"/>
        </w:rPr>
        <w:t>heo chuẩn kiến thức, kỹ năng ở các môn Toán, Vật lý, Hóa học, Ngữ văn, tiếng Anh, Tin học, Lịch sử, Địa lý, Sinh học, Âm nhạc, Thể dục, Mỹ Thuật</w:t>
      </w:r>
      <w:r w:rsidR="00ED5E23" w:rsidRPr="00A913B8">
        <w:rPr>
          <w:rFonts w:eastAsia="Times New Roman" w:cs="Times New Roman"/>
          <w:color w:val="000000" w:themeColor="text1"/>
          <w:sz w:val="28"/>
          <w:szCs w:val="28"/>
          <w:lang w:val="pt-BR"/>
        </w:rPr>
        <w:t>, Công nghệ.</w:t>
      </w:r>
    </w:p>
    <w:p w:rsidR="003C15AD" w:rsidRPr="00A913B8" w:rsidRDefault="003C15AD" w:rsidP="00CA34B1">
      <w:pPr>
        <w:spacing w:after="0" w:line="240" w:lineRule="auto"/>
        <w:jc w:val="both"/>
        <w:rPr>
          <w:rFonts w:eastAsia="Times New Roman" w:cs="Times New Roman"/>
          <w:color w:val="000000" w:themeColor="text1"/>
          <w:sz w:val="28"/>
          <w:szCs w:val="28"/>
          <w:lang w:val="pt-BR"/>
        </w:rPr>
      </w:pPr>
      <w:r w:rsidRPr="00A913B8">
        <w:rPr>
          <w:rFonts w:eastAsia="Times New Roman" w:cs="Times New Roman"/>
          <w:bCs/>
          <w:color w:val="000000" w:themeColor="text1"/>
          <w:sz w:val="28"/>
          <w:szCs w:val="28"/>
          <w:lang w:val="pt-BR"/>
        </w:rPr>
        <w:t>3</w:t>
      </w:r>
      <w:r w:rsidRPr="00A913B8">
        <w:rPr>
          <w:rFonts w:eastAsia="Times New Roman" w:cs="Times New Roman"/>
          <w:color w:val="000000" w:themeColor="text1"/>
          <w:sz w:val="28"/>
          <w:szCs w:val="28"/>
          <w:lang w:val="pt-BR"/>
        </w:rPr>
        <w:t>. Ngân hàng đề thi và khảo sát học sinh giỏi lớp</w:t>
      </w:r>
      <w:r w:rsidR="00FB1FE2" w:rsidRPr="00A913B8">
        <w:rPr>
          <w:rFonts w:eastAsia="Times New Roman" w:cs="Times New Roman"/>
          <w:color w:val="000000" w:themeColor="text1"/>
          <w:sz w:val="28"/>
          <w:szCs w:val="28"/>
          <w:lang w:val="pt-BR"/>
        </w:rPr>
        <w:t xml:space="preserve"> </w:t>
      </w:r>
      <w:r w:rsidR="0022331D" w:rsidRPr="00A913B8">
        <w:rPr>
          <w:rFonts w:eastAsia="Times New Roman" w:cs="Times New Roman"/>
          <w:color w:val="000000" w:themeColor="text1"/>
          <w:sz w:val="28"/>
          <w:szCs w:val="28"/>
          <w:lang w:val="pt-BR"/>
        </w:rPr>
        <w:t>8, lớp</w:t>
      </w:r>
      <w:r w:rsidRPr="00A913B8">
        <w:rPr>
          <w:rFonts w:eastAsia="Times New Roman" w:cs="Times New Roman"/>
          <w:color w:val="000000" w:themeColor="text1"/>
          <w:sz w:val="28"/>
          <w:szCs w:val="28"/>
          <w:lang w:val="pt-BR"/>
        </w:rPr>
        <w:t xml:space="preserve"> 9 ở các môn: Toán, Vật lý, Hóa học, Ngữ văn, tiếng Anh, Tin học, Lịch sử, Địa lý, Sinh học.</w:t>
      </w:r>
    </w:p>
    <w:p w:rsidR="003C15AD" w:rsidRDefault="00BD353B" w:rsidP="00CA34B1">
      <w:pPr>
        <w:spacing w:after="0" w:line="240" w:lineRule="auto"/>
        <w:jc w:val="both"/>
        <w:rPr>
          <w:rFonts w:eastAsia="Times New Roman" w:cs="Times New Roman"/>
          <w:color w:val="000000" w:themeColor="text1"/>
          <w:sz w:val="28"/>
          <w:szCs w:val="28"/>
          <w:lang w:val="pt-BR"/>
        </w:rPr>
      </w:pPr>
      <w:r w:rsidRPr="00A913B8">
        <w:rPr>
          <w:rFonts w:eastAsia="Times New Roman" w:cs="Times New Roman"/>
          <w:bCs/>
          <w:color w:val="000000" w:themeColor="text1"/>
          <w:sz w:val="28"/>
          <w:szCs w:val="28"/>
          <w:lang w:val="pt-BR"/>
        </w:rPr>
        <w:t>4</w:t>
      </w:r>
      <w:r w:rsidR="003C15AD" w:rsidRPr="00A913B8">
        <w:rPr>
          <w:rFonts w:eastAsia="Times New Roman" w:cs="Times New Roman"/>
          <w:color w:val="000000" w:themeColor="text1"/>
          <w:sz w:val="28"/>
          <w:szCs w:val="28"/>
          <w:lang w:val="pt-BR"/>
        </w:rPr>
        <w:t xml:space="preserve">. Ngân hàng </w:t>
      </w:r>
      <w:r w:rsidR="009758D7" w:rsidRPr="00A913B8">
        <w:rPr>
          <w:rFonts w:eastAsia="Times New Roman" w:cs="Times New Roman"/>
          <w:color w:val="000000" w:themeColor="text1"/>
          <w:sz w:val="28"/>
          <w:szCs w:val="28"/>
          <w:lang w:val="pt-BR"/>
        </w:rPr>
        <w:t xml:space="preserve">đề </w:t>
      </w:r>
      <w:r w:rsidR="00001788">
        <w:rPr>
          <w:rFonts w:eastAsia="Times New Roman" w:cs="Times New Roman"/>
          <w:color w:val="000000" w:themeColor="text1"/>
          <w:sz w:val="28"/>
          <w:szCs w:val="28"/>
          <w:lang w:val="pt-BR"/>
        </w:rPr>
        <w:t xml:space="preserve">trực tuyến </w:t>
      </w:r>
      <w:r w:rsidR="009758D7" w:rsidRPr="00A913B8">
        <w:rPr>
          <w:rFonts w:eastAsia="Times New Roman" w:cs="Times New Roman"/>
          <w:color w:val="000000" w:themeColor="text1"/>
          <w:sz w:val="28"/>
          <w:szCs w:val="28"/>
          <w:lang w:val="pt-BR"/>
        </w:rPr>
        <w:t xml:space="preserve">Trắc nghiệm khách quan </w:t>
      </w:r>
      <w:r w:rsidR="00001788">
        <w:rPr>
          <w:rFonts w:eastAsia="Times New Roman" w:cs="Times New Roman"/>
          <w:color w:val="000000" w:themeColor="text1"/>
          <w:sz w:val="28"/>
          <w:szCs w:val="28"/>
          <w:lang w:val="pt-BR"/>
        </w:rPr>
        <w:t>các môn học K6,7,8,9.</w:t>
      </w:r>
    </w:p>
    <w:p w:rsidR="00001788" w:rsidRPr="00A913B8" w:rsidRDefault="00001788" w:rsidP="00CA34B1">
      <w:pPr>
        <w:spacing w:after="0" w:line="240" w:lineRule="auto"/>
        <w:jc w:val="both"/>
        <w:rPr>
          <w:rFonts w:eastAsia="Times New Roman" w:cs="Times New Roman"/>
          <w:color w:val="000000" w:themeColor="text1"/>
          <w:sz w:val="28"/>
          <w:szCs w:val="28"/>
          <w:lang w:val="pt-BR"/>
        </w:rPr>
      </w:pPr>
      <w:r>
        <w:rPr>
          <w:rFonts w:eastAsia="Times New Roman" w:cs="Times New Roman"/>
          <w:color w:val="000000" w:themeColor="text1"/>
          <w:sz w:val="28"/>
          <w:szCs w:val="28"/>
          <w:lang w:val="pt-BR"/>
        </w:rPr>
        <w:t>Thực hiện đối với các môn: Lý, Hóa, Sinh, Sử, Địa, Tin, KHTN, GDCD, LS ĐL</w:t>
      </w:r>
    </w:p>
    <w:p w:rsidR="003C15AD" w:rsidRPr="00A913B8" w:rsidRDefault="00BD353B" w:rsidP="00CA34B1">
      <w:pPr>
        <w:spacing w:after="0" w:line="240" w:lineRule="auto"/>
        <w:jc w:val="both"/>
        <w:rPr>
          <w:rFonts w:eastAsia="Times New Roman" w:cs="Times New Roman"/>
          <w:color w:val="000000" w:themeColor="text1"/>
          <w:sz w:val="28"/>
          <w:szCs w:val="28"/>
          <w:lang w:val="pt-BR"/>
        </w:rPr>
      </w:pPr>
      <w:r w:rsidRPr="00A913B8">
        <w:rPr>
          <w:rFonts w:eastAsia="Times New Roman" w:cs="Times New Roman"/>
          <w:bCs/>
          <w:color w:val="000000" w:themeColor="text1"/>
          <w:sz w:val="28"/>
          <w:szCs w:val="28"/>
          <w:lang w:val="pt-BR"/>
        </w:rPr>
        <w:t>5</w:t>
      </w:r>
      <w:r w:rsidR="0022331D" w:rsidRPr="00A913B8">
        <w:rPr>
          <w:rFonts w:eastAsia="Times New Roman" w:cs="Times New Roman"/>
          <w:color w:val="000000" w:themeColor="text1"/>
          <w:sz w:val="28"/>
          <w:szCs w:val="28"/>
          <w:lang w:val="pt-BR"/>
        </w:rPr>
        <w:t>. Ngân hàng giáo án thi giáo viên dạy giỏi các cấp</w:t>
      </w:r>
    </w:p>
    <w:p w:rsidR="003C15AD" w:rsidRPr="00A913B8" w:rsidRDefault="00BD353B" w:rsidP="00CA34B1">
      <w:pPr>
        <w:spacing w:after="0" w:line="240" w:lineRule="auto"/>
        <w:jc w:val="both"/>
        <w:rPr>
          <w:rFonts w:eastAsia="Times New Roman" w:cs="Times New Roman"/>
          <w:color w:val="000000" w:themeColor="text1"/>
          <w:sz w:val="28"/>
          <w:szCs w:val="28"/>
          <w:lang w:val="pt-BR"/>
        </w:rPr>
      </w:pPr>
      <w:r w:rsidRPr="00A913B8">
        <w:rPr>
          <w:rFonts w:eastAsia="Times New Roman" w:cs="Times New Roman"/>
          <w:color w:val="000000" w:themeColor="text1"/>
          <w:sz w:val="28"/>
          <w:szCs w:val="28"/>
          <w:lang w:val="pt-BR"/>
        </w:rPr>
        <w:t>6</w:t>
      </w:r>
      <w:r w:rsidR="003C15AD" w:rsidRPr="00A913B8">
        <w:rPr>
          <w:rFonts w:eastAsia="Times New Roman" w:cs="Times New Roman"/>
          <w:color w:val="000000" w:themeColor="text1"/>
          <w:sz w:val="28"/>
          <w:szCs w:val="28"/>
          <w:lang w:val="pt-BR"/>
        </w:rPr>
        <w:t>. Ngân hàng SKKN(SKKN đạt từ loại A cấp trường trở lên).</w:t>
      </w:r>
    </w:p>
    <w:p w:rsidR="00FB1FE2" w:rsidRPr="00A913B8" w:rsidRDefault="00BD353B" w:rsidP="00CA34B1">
      <w:pPr>
        <w:spacing w:after="0" w:line="240" w:lineRule="auto"/>
        <w:jc w:val="both"/>
        <w:rPr>
          <w:rFonts w:eastAsia="Times New Roman" w:cs="Times New Roman"/>
          <w:color w:val="000000" w:themeColor="text1"/>
          <w:sz w:val="28"/>
          <w:szCs w:val="28"/>
          <w:lang w:val="pt-BR"/>
        </w:rPr>
      </w:pPr>
      <w:r w:rsidRPr="00A913B8">
        <w:rPr>
          <w:rFonts w:eastAsia="Times New Roman" w:cs="Times New Roman"/>
          <w:color w:val="000000" w:themeColor="text1"/>
          <w:sz w:val="28"/>
          <w:szCs w:val="28"/>
          <w:lang w:val="pt-BR"/>
        </w:rPr>
        <w:t>7</w:t>
      </w:r>
      <w:r w:rsidR="00FB1FE2" w:rsidRPr="00A913B8">
        <w:rPr>
          <w:rFonts w:eastAsia="Times New Roman" w:cs="Times New Roman"/>
          <w:color w:val="000000" w:themeColor="text1"/>
          <w:sz w:val="28"/>
          <w:szCs w:val="28"/>
          <w:lang w:val="pt-BR"/>
        </w:rPr>
        <w:t>. Ngân hàng giáo án Elearning</w:t>
      </w:r>
    </w:p>
    <w:p w:rsidR="005C59C0" w:rsidRPr="00A913B8" w:rsidRDefault="00BD353B" w:rsidP="00CA34B1">
      <w:pPr>
        <w:spacing w:after="0" w:line="240" w:lineRule="auto"/>
        <w:jc w:val="both"/>
        <w:rPr>
          <w:rFonts w:eastAsia="Times New Roman" w:cs="Times New Roman"/>
          <w:color w:val="000000" w:themeColor="text1"/>
          <w:sz w:val="28"/>
          <w:szCs w:val="28"/>
          <w:lang w:val="pt-BR"/>
        </w:rPr>
      </w:pPr>
      <w:r w:rsidRPr="00A913B8">
        <w:rPr>
          <w:rFonts w:eastAsia="Times New Roman" w:cs="Times New Roman"/>
          <w:color w:val="000000" w:themeColor="text1"/>
          <w:sz w:val="28"/>
          <w:szCs w:val="28"/>
          <w:lang w:val="pt-BR"/>
        </w:rPr>
        <w:t>8</w:t>
      </w:r>
      <w:r w:rsidR="00FB1FE2" w:rsidRPr="00A913B8">
        <w:rPr>
          <w:rFonts w:eastAsia="Times New Roman" w:cs="Times New Roman"/>
          <w:color w:val="000000" w:themeColor="text1"/>
          <w:sz w:val="28"/>
          <w:szCs w:val="28"/>
          <w:lang w:val="pt-BR"/>
        </w:rPr>
        <w:t>. Nguồn tư liệu phục vụ dạy học của các môn</w:t>
      </w:r>
    </w:p>
    <w:p w:rsidR="003C15AD" w:rsidRPr="00A913B8" w:rsidRDefault="0031554B" w:rsidP="00CA34B1">
      <w:pPr>
        <w:spacing w:after="0" w:line="240" w:lineRule="auto"/>
        <w:jc w:val="both"/>
        <w:rPr>
          <w:rFonts w:eastAsia="Times New Roman" w:cs="Times New Roman"/>
          <w:color w:val="000000" w:themeColor="text1"/>
          <w:sz w:val="28"/>
          <w:szCs w:val="28"/>
        </w:rPr>
      </w:pPr>
      <w:r w:rsidRPr="00A913B8">
        <w:rPr>
          <w:rFonts w:eastAsia="Times New Roman" w:cs="Times New Roman"/>
          <w:b/>
          <w:bCs/>
          <w:color w:val="000000" w:themeColor="text1"/>
          <w:sz w:val="28"/>
          <w:szCs w:val="28"/>
        </w:rPr>
        <w:t>B. Nhiệm vụ cụ thể :</w:t>
      </w:r>
    </w:p>
    <w:p w:rsidR="003C15AD" w:rsidRPr="00A913B8" w:rsidRDefault="0031554B" w:rsidP="00CA34B1">
      <w:pPr>
        <w:spacing w:after="0" w:line="240" w:lineRule="auto"/>
        <w:jc w:val="both"/>
        <w:rPr>
          <w:rFonts w:eastAsia="Times New Roman" w:cs="Times New Roman"/>
          <w:color w:val="000000" w:themeColor="text1"/>
          <w:sz w:val="28"/>
          <w:szCs w:val="28"/>
        </w:rPr>
      </w:pPr>
      <w:r w:rsidRPr="00A913B8">
        <w:rPr>
          <w:rFonts w:eastAsia="Times New Roman" w:cs="Times New Roman"/>
          <w:b/>
          <w:bCs/>
          <w:color w:val="000000" w:themeColor="text1"/>
          <w:sz w:val="28"/>
          <w:szCs w:val="28"/>
        </w:rPr>
        <w:t>I</w:t>
      </w:r>
      <w:r w:rsidR="003C15AD" w:rsidRPr="00A913B8">
        <w:rPr>
          <w:rFonts w:eastAsia="Times New Roman" w:cs="Times New Roman"/>
          <w:b/>
          <w:bCs/>
          <w:color w:val="000000" w:themeColor="text1"/>
          <w:sz w:val="28"/>
          <w:szCs w:val="28"/>
        </w:rPr>
        <w:t>.</w:t>
      </w:r>
      <w:r w:rsidR="003C15AD" w:rsidRPr="00A913B8">
        <w:rPr>
          <w:rFonts w:eastAsia="Times New Roman" w:cs="Times New Roman"/>
          <w:color w:val="000000" w:themeColor="text1"/>
          <w:sz w:val="28"/>
          <w:szCs w:val="28"/>
        </w:rPr>
        <w:t> </w:t>
      </w:r>
      <w:r w:rsidR="003C15AD" w:rsidRPr="00A913B8">
        <w:rPr>
          <w:rFonts w:eastAsia="Times New Roman" w:cs="Times New Roman"/>
          <w:b/>
          <w:bCs/>
          <w:color w:val="000000" w:themeColor="text1"/>
          <w:sz w:val="28"/>
          <w:szCs w:val="28"/>
        </w:rPr>
        <w:t>Xây dựng ngân hàng giáo án:</w:t>
      </w:r>
    </w:p>
    <w:p w:rsidR="003C15AD" w:rsidRPr="00A913B8" w:rsidRDefault="003C15AD" w:rsidP="00CA34B1">
      <w:pPr>
        <w:spacing w:after="0" w:line="240" w:lineRule="auto"/>
        <w:jc w:val="both"/>
        <w:rPr>
          <w:rFonts w:eastAsia="Times New Roman" w:cs="Times New Roman"/>
          <w:color w:val="000000" w:themeColor="text1"/>
          <w:sz w:val="28"/>
          <w:szCs w:val="28"/>
        </w:rPr>
      </w:pPr>
      <w:r w:rsidRPr="00A913B8">
        <w:rPr>
          <w:rFonts w:eastAsia="Times New Roman" w:cs="Times New Roman"/>
          <w:b/>
          <w:bCs/>
          <w:color w:val="000000" w:themeColor="text1"/>
          <w:sz w:val="28"/>
          <w:szCs w:val="28"/>
        </w:rPr>
        <w:t>1. Giáo án điện tử:</w:t>
      </w:r>
    </w:p>
    <w:p w:rsidR="00B22E77" w:rsidRPr="00A913B8" w:rsidRDefault="003C15AD"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Mỗi giáo viên thực hiện ít nhất 02 bài giảng</w:t>
      </w:r>
      <w:r w:rsidR="00B22E77" w:rsidRPr="00A913B8">
        <w:rPr>
          <w:rFonts w:eastAsia="Times New Roman" w:cs="Times New Roman"/>
          <w:color w:val="000000" w:themeColor="text1"/>
          <w:sz w:val="28"/>
          <w:szCs w:val="28"/>
        </w:rPr>
        <w:t xml:space="preserve"> điện tử/</w:t>
      </w:r>
      <w:r w:rsidR="008D14B5" w:rsidRPr="00A913B8">
        <w:rPr>
          <w:rFonts w:eastAsia="Times New Roman" w:cs="Times New Roman"/>
          <w:color w:val="000000" w:themeColor="text1"/>
          <w:sz w:val="28"/>
          <w:szCs w:val="28"/>
        </w:rPr>
        <w:t>môn</w:t>
      </w:r>
      <w:r w:rsidR="00841622" w:rsidRPr="00A913B8">
        <w:rPr>
          <w:rFonts w:eastAsia="Times New Roman" w:cs="Times New Roman"/>
          <w:color w:val="000000" w:themeColor="text1"/>
          <w:sz w:val="28"/>
          <w:szCs w:val="28"/>
        </w:rPr>
        <w:t xml:space="preserve">/ </w:t>
      </w:r>
      <w:r w:rsidR="0084218D">
        <w:rPr>
          <w:rFonts w:eastAsia="Times New Roman" w:cs="Times New Roman"/>
          <w:color w:val="000000" w:themeColor="text1"/>
          <w:sz w:val="28"/>
          <w:szCs w:val="28"/>
        </w:rPr>
        <w:t>tuần</w:t>
      </w:r>
    </w:p>
    <w:p w:rsidR="003C15AD" w:rsidRPr="00A913B8" w:rsidRDefault="003C15AD"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Bài soạn được thiết kế theo phông chữ: Times New Roman, bảng mã: Unicode.</w:t>
      </w:r>
    </w:p>
    <w:p w:rsidR="003C15AD" w:rsidRPr="00A913B8" w:rsidRDefault="003C15AD"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xml:space="preserve">- Mỗi </w:t>
      </w:r>
      <w:r w:rsidR="00B22E77" w:rsidRPr="00A913B8">
        <w:rPr>
          <w:rFonts w:eastAsia="Times New Roman" w:cs="Times New Roman"/>
          <w:color w:val="000000" w:themeColor="text1"/>
          <w:sz w:val="28"/>
          <w:szCs w:val="28"/>
        </w:rPr>
        <w:t>giáo viên  đưa bài giảng điện tử lên cổng thông tin điện tử của nhà trường ít nhất 02 bài giảng điện tử/</w:t>
      </w:r>
      <w:r w:rsidR="0084218D">
        <w:rPr>
          <w:rFonts w:eastAsia="Times New Roman" w:cs="Times New Roman"/>
          <w:color w:val="000000" w:themeColor="text1"/>
          <w:sz w:val="28"/>
          <w:szCs w:val="28"/>
        </w:rPr>
        <w:t>tuần</w:t>
      </w:r>
      <w:r w:rsidR="00B22E77" w:rsidRPr="00A913B8">
        <w:rPr>
          <w:rFonts w:eastAsia="Times New Roman" w:cs="Times New Roman"/>
          <w:color w:val="000000" w:themeColor="text1"/>
          <w:sz w:val="28"/>
          <w:szCs w:val="28"/>
        </w:rPr>
        <w:t xml:space="preserve">. Đối với </w:t>
      </w:r>
      <w:r w:rsidR="008E5430" w:rsidRPr="00A913B8">
        <w:rPr>
          <w:rFonts w:eastAsia="Times New Roman" w:cs="Times New Roman"/>
          <w:color w:val="000000" w:themeColor="text1"/>
          <w:sz w:val="28"/>
          <w:szCs w:val="28"/>
        </w:rPr>
        <w:t>g</w:t>
      </w:r>
      <w:r w:rsidR="00B22E77" w:rsidRPr="00A913B8">
        <w:rPr>
          <w:rFonts w:eastAsia="Times New Roman" w:cs="Times New Roman"/>
          <w:color w:val="000000" w:themeColor="text1"/>
          <w:sz w:val="28"/>
          <w:szCs w:val="28"/>
        </w:rPr>
        <w:t xml:space="preserve">iáo viên dạy 2 môn đưa </w:t>
      </w:r>
      <w:r w:rsidR="008E5430" w:rsidRPr="00A913B8">
        <w:rPr>
          <w:rFonts w:eastAsia="Times New Roman" w:cs="Times New Roman"/>
          <w:color w:val="000000" w:themeColor="text1"/>
          <w:sz w:val="28"/>
          <w:szCs w:val="28"/>
        </w:rPr>
        <w:t xml:space="preserve">ít nhất </w:t>
      </w:r>
      <w:r w:rsidR="00B22E77" w:rsidRPr="00A913B8">
        <w:rPr>
          <w:rFonts w:eastAsia="Times New Roman" w:cs="Times New Roman"/>
          <w:color w:val="000000" w:themeColor="text1"/>
          <w:sz w:val="28"/>
          <w:szCs w:val="28"/>
        </w:rPr>
        <w:t>01 bài giảng điện tử/môn/</w:t>
      </w:r>
      <w:r w:rsidR="0084218D">
        <w:rPr>
          <w:rFonts w:eastAsia="Times New Roman" w:cs="Times New Roman"/>
          <w:color w:val="000000" w:themeColor="text1"/>
          <w:sz w:val="28"/>
          <w:szCs w:val="28"/>
        </w:rPr>
        <w:t>tuần</w:t>
      </w:r>
    </w:p>
    <w:p w:rsidR="00CB5644" w:rsidRPr="00A913B8" w:rsidRDefault="0084218D" w:rsidP="00CA34B1">
      <w:pPr>
        <w:spacing w:after="0" w:line="240" w:lineRule="auto"/>
        <w:jc w:val="both"/>
        <w:rPr>
          <w:rFonts w:eastAsia="Times New Roman" w:cs="Times New Roman"/>
          <w:b/>
          <w:color w:val="000000" w:themeColor="text1"/>
          <w:sz w:val="28"/>
          <w:szCs w:val="28"/>
          <w:lang w:val="fr-FR"/>
        </w:rPr>
      </w:pPr>
      <w:r>
        <w:rPr>
          <w:rFonts w:eastAsia="Times New Roman" w:cs="Times New Roman"/>
          <w:b/>
          <w:color w:val="000000" w:themeColor="text1"/>
          <w:sz w:val="28"/>
          <w:szCs w:val="28"/>
          <w:lang w:val="fr-FR"/>
        </w:rPr>
        <w:t>2</w:t>
      </w:r>
      <w:r w:rsidR="00CB5644" w:rsidRPr="00A913B8">
        <w:rPr>
          <w:rFonts w:eastAsia="Times New Roman" w:cs="Times New Roman"/>
          <w:b/>
          <w:color w:val="000000" w:themeColor="text1"/>
          <w:sz w:val="28"/>
          <w:szCs w:val="28"/>
          <w:lang w:val="fr-FR"/>
        </w:rPr>
        <w:t>. Giáo án dự thi giáo viên giỏi, giáo án Elearning</w:t>
      </w:r>
    </w:p>
    <w:p w:rsidR="002E145F" w:rsidRPr="00A913B8" w:rsidRDefault="002E145F" w:rsidP="00CA34B1">
      <w:pPr>
        <w:spacing w:after="0" w:line="240" w:lineRule="auto"/>
        <w:jc w:val="both"/>
        <w:rPr>
          <w:rFonts w:eastAsia="Times New Roman" w:cs="Times New Roman"/>
          <w:color w:val="000000" w:themeColor="text1"/>
          <w:sz w:val="28"/>
          <w:szCs w:val="28"/>
          <w:lang w:val="fr-FR"/>
        </w:rPr>
      </w:pPr>
      <w:r w:rsidRPr="00A913B8">
        <w:rPr>
          <w:rFonts w:eastAsia="Times New Roman" w:cs="Times New Roman"/>
          <w:color w:val="000000" w:themeColor="text1"/>
          <w:sz w:val="28"/>
          <w:szCs w:val="28"/>
          <w:lang w:val="fr-FR"/>
        </w:rPr>
        <w:softHyphen/>
        <w:t xml:space="preserve"> - GV dự thi giáo viên giỏi cấp Quận, cấp Thành phố phải lưu ra đĩa CD và gửi lại toàn bộ giáo án điện tử, giáo án word, tư liệu kèm theo </w:t>
      </w:r>
      <w:r w:rsidR="00B22E77" w:rsidRPr="00A913B8">
        <w:rPr>
          <w:rFonts w:eastAsia="Times New Roman" w:cs="Times New Roman"/>
          <w:color w:val="000000" w:themeColor="text1"/>
          <w:sz w:val="28"/>
          <w:szCs w:val="28"/>
          <w:lang w:val="fr-FR"/>
        </w:rPr>
        <w:t xml:space="preserve">về </w:t>
      </w:r>
      <w:r w:rsidR="00B22E77" w:rsidRPr="00A913B8">
        <w:rPr>
          <w:rFonts w:eastAsia="Times New Roman" w:cs="Times New Roman"/>
          <w:iCs/>
          <w:color w:val="000000" w:themeColor="text1"/>
          <w:sz w:val="28"/>
          <w:szCs w:val="28"/>
          <w:lang w:val="fr-FR"/>
        </w:rPr>
        <w:t>nhân viên thư viện lưu giữ</w:t>
      </w:r>
      <w:r w:rsidR="0084218D">
        <w:rPr>
          <w:rFonts w:eastAsia="Times New Roman" w:cs="Times New Roman"/>
          <w:iCs/>
          <w:color w:val="000000" w:themeColor="text1"/>
          <w:sz w:val="28"/>
          <w:szCs w:val="28"/>
          <w:lang w:val="fr-FR"/>
        </w:rPr>
        <w:t>.</w:t>
      </w:r>
    </w:p>
    <w:p w:rsidR="002E145F" w:rsidRPr="00A913B8" w:rsidRDefault="002E145F" w:rsidP="00CA34B1">
      <w:pPr>
        <w:spacing w:after="0" w:line="240" w:lineRule="auto"/>
        <w:jc w:val="both"/>
        <w:rPr>
          <w:rFonts w:eastAsia="Times New Roman" w:cs="Times New Roman"/>
          <w:color w:val="000000" w:themeColor="text1"/>
          <w:sz w:val="28"/>
          <w:szCs w:val="28"/>
          <w:lang w:val="fr-FR"/>
        </w:rPr>
      </w:pPr>
      <w:r w:rsidRPr="00A913B8">
        <w:rPr>
          <w:rFonts w:eastAsia="Times New Roman" w:cs="Times New Roman"/>
          <w:color w:val="000000" w:themeColor="text1"/>
          <w:sz w:val="28"/>
          <w:szCs w:val="28"/>
          <w:lang w:val="fr-FR"/>
        </w:rPr>
        <w:t>-</w:t>
      </w:r>
      <w:r w:rsidR="00B22E77" w:rsidRPr="00A913B8">
        <w:rPr>
          <w:rFonts w:eastAsia="Times New Roman" w:cs="Times New Roman"/>
          <w:color w:val="000000" w:themeColor="text1"/>
          <w:sz w:val="28"/>
          <w:szCs w:val="28"/>
          <w:lang w:val="fr-FR"/>
        </w:rPr>
        <w:t xml:space="preserve"> </w:t>
      </w:r>
      <w:r w:rsidRPr="00A913B8">
        <w:rPr>
          <w:rFonts w:eastAsia="Times New Roman" w:cs="Times New Roman"/>
          <w:color w:val="000000" w:themeColor="text1"/>
          <w:sz w:val="28"/>
          <w:szCs w:val="28"/>
          <w:lang w:val="fr-FR"/>
        </w:rPr>
        <w:t xml:space="preserve">Giáo án gửi về nhà trường phải là giáo án dạy chính thức </w:t>
      </w:r>
    </w:p>
    <w:p w:rsidR="00B22E77" w:rsidRDefault="00B22E77" w:rsidP="00CA34B1">
      <w:pPr>
        <w:spacing w:after="0" w:line="240" w:lineRule="auto"/>
        <w:jc w:val="both"/>
        <w:rPr>
          <w:rFonts w:eastAsia="Times New Roman" w:cs="Times New Roman"/>
          <w:color w:val="000000" w:themeColor="text1"/>
          <w:sz w:val="28"/>
          <w:szCs w:val="28"/>
          <w:lang w:val="fr-FR"/>
        </w:rPr>
      </w:pPr>
      <w:r w:rsidRPr="00A913B8">
        <w:rPr>
          <w:rFonts w:eastAsia="Times New Roman" w:cs="Times New Roman"/>
          <w:color w:val="000000" w:themeColor="text1"/>
          <w:sz w:val="28"/>
          <w:szCs w:val="28"/>
          <w:lang w:val="fr-FR"/>
        </w:rPr>
        <w:t xml:space="preserve">- Đối với giáo án elearning: Quy định mỗi giáo viên phải tự mình soạn ít nhất 01 giáo án elearning  </w:t>
      </w:r>
      <w:r w:rsidR="00382AEF" w:rsidRPr="00A913B8">
        <w:rPr>
          <w:rFonts w:eastAsia="Times New Roman" w:cs="Times New Roman"/>
          <w:color w:val="000000" w:themeColor="text1"/>
          <w:sz w:val="28"/>
          <w:szCs w:val="28"/>
          <w:lang w:val="fr-FR"/>
        </w:rPr>
        <w:t xml:space="preserve">trong năm học và được </w:t>
      </w:r>
      <w:r w:rsidRPr="00A913B8">
        <w:rPr>
          <w:rFonts w:eastAsia="Times New Roman" w:cs="Times New Roman"/>
          <w:color w:val="000000" w:themeColor="text1"/>
          <w:sz w:val="28"/>
          <w:szCs w:val="28"/>
          <w:lang w:val="fr-FR"/>
        </w:rPr>
        <w:t xml:space="preserve">gửi lên cổng thông tin điện tử </w:t>
      </w:r>
      <w:r w:rsidR="00382AEF" w:rsidRPr="00A913B8">
        <w:rPr>
          <w:rFonts w:eastAsia="Times New Roman" w:cs="Times New Roman"/>
          <w:color w:val="000000" w:themeColor="text1"/>
          <w:sz w:val="28"/>
          <w:szCs w:val="28"/>
          <w:lang w:val="fr-FR"/>
        </w:rPr>
        <w:t>của nhà trường</w:t>
      </w:r>
      <w:r w:rsidR="0084218D">
        <w:rPr>
          <w:rFonts w:eastAsia="Times New Roman" w:cs="Times New Roman"/>
          <w:color w:val="000000" w:themeColor="text1"/>
          <w:sz w:val="28"/>
          <w:szCs w:val="28"/>
          <w:lang w:val="fr-FR"/>
        </w:rPr>
        <w:t>.</w:t>
      </w:r>
    </w:p>
    <w:p w:rsidR="003C15AD" w:rsidRPr="00A913B8" w:rsidRDefault="003C15AD" w:rsidP="00CA34B1">
      <w:pPr>
        <w:spacing w:after="0" w:line="240" w:lineRule="auto"/>
        <w:jc w:val="both"/>
        <w:rPr>
          <w:rFonts w:eastAsia="Times New Roman" w:cs="Times New Roman"/>
          <w:color w:val="000000" w:themeColor="text1"/>
          <w:sz w:val="28"/>
          <w:szCs w:val="28"/>
          <w:lang w:val="fr-FR"/>
        </w:rPr>
      </w:pPr>
      <w:r w:rsidRPr="00A913B8">
        <w:rPr>
          <w:rFonts w:eastAsia="Times New Roman" w:cs="Times New Roman"/>
          <w:b/>
          <w:bCs/>
          <w:color w:val="000000" w:themeColor="text1"/>
          <w:sz w:val="28"/>
          <w:szCs w:val="28"/>
          <w:lang w:val="fr-FR"/>
        </w:rPr>
        <w:lastRenderedPageBreak/>
        <w:t>II/ Ngân hàng đề kiểm tra theo chuẩn kiến thức, kỹ năng:</w:t>
      </w:r>
    </w:p>
    <w:p w:rsidR="00CA34B1" w:rsidRDefault="007E6E82" w:rsidP="00CA34B1">
      <w:pPr>
        <w:spacing w:after="0" w:line="240" w:lineRule="auto"/>
        <w:jc w:val="both"/>
        <w:rPr>
          <w:rFonts w:eastAsia="Times New Roman" w:cs="Times New Roman"/>
          <w:b/>
          <w:bCs/>
          <w:color w:val="000000" w:themeColor="text1"/>
          <w:sz w:val="28"/>
          <w:szCs w:val="28"/>
          <w:lang w:val="fr-FR"/>
        </w:rPr>
      </w:pPr>
      <w:r w:rsidRPr="00A913B8">
        <w:rPr>
          <w:rFonts w:eastAsia="Times New Roman" w:cs="Times New Roman"/>
          <w:b/>
          <w:bCs/>
          <w:color w:val="000000" w:themeColor="text1"/>
          <w:sz w:val="28"/>
          <w:szCs w:val="28"/>
          <w:lang w:val="fr-FR"/>
        </w:rPr>
        <w:t>1. Đề kiểm</w:t>
      </w:r>
      <w:r w:rsidR="003C15AD" w:rsidRPr="00A913B8">
        <w:rPr>
          <w:rFonts w:eastAsia="Times New Roman" w:cs="Times New Roman"/>
          <w:b/>
          <w:bCs/>
          <w:color w:val="000000" w:themeColor="text1"/>
          <w:sz w:val="28"/>
          <w:szCs w:val="28"/>
          <w:lang w:val="fr-FR"/>
        </w:rPr>
        <w:t xml:space="preserve"> </w:t>
      </w:r>
      <w:r w:rsidR="00001788">
        <w:rPr>
          <w:rFonts w:eastAsia="Times New Roman" w:cs="Times New Roman"/>
          <w:b/>
          <w:bCs/>
          <w:color w:val="000000" w:themeColor="text1"/>
          <w:sz w:val="28"/>
          <w:szCs w:val="28"/>
          <w:lang w:val="fr-FR"/>
        </w:rPr>
        <w:t xml:space="preserve">giữa kì </w:t>
      </w:r>
      <w:r w:rsidR="003C15AD" w:rsidRPr="00A913B8">
        <w:rPr>
          <w:rFonts w:eastAsia="Times New Roman" w:cs="Times New Roman"/>
          <w:b/>
          <w:bCs/>
          <w:color w:val="000000" w:themeColor="text1"/>
          <w:sz w:val="28"/>
          <w:szCs w:val="28"/>
          <w:lang w:val="fr-FR"/>
        </w:rPr>
        <w:t xml:space="preserve">, </w:t>
      </w:r>
      <w:r w:rsidR="00001788">
        <w:rPr>
          <w:rFonts w:eastAsia="Times New Roman" w:cs="Times New Roman"/>
          <w:b/>
          <w:bCs/>
          <w:color w:val="000000" w:themeColor="text1"/>
          <w:sz w:val="28"/>
          <w:szCs w:val="28"/>
          <w:lang w:val="fr-FR"/>
        </w:rPr>
        <w:t xml:space="preserve">đề </w:t>
      </w:r>
      <w:r w:rsidR="003C15AD" w:rsidRPr="00A913B8">
        <w:rPr>
          <w:rFonts w:eastAsia="Times New Roman" w:cs="Times New Roman"/>
          <w:b/>
          <w:bCs/>
          <w:color w:val="000000" w:themeColor="text1"/>
          <w:sz w:val="28"/>
          <w:szCs w:val="28"/>
          <w:lang w:val="fr-FR"/>
        </w:rPr>
        <w:t>kiểm tra học kỳ.</w:t>
      </w:r>
    </w:p>
    <w:p w:rsidR="003C15AD" w:rsidRPr="0084218D" w:rsidRDefault="003C15AD" w:rsidP="00CA34B1">
      <w:pPr>
        <w:spacing w:after="0" w:line="240" w:lineRule="auto"/>
        <w:jc w:val="both"/>
        <w:rPr>
          <w:rFonts w:eastAsia="Times New Roman" w:cs="Times New Roman"/>
          <w:color w:val="000000" w:themeColor="text1"/>
          <w:sz w:val="28"/>
          <w:szCs w:val="28"/>
          <w:lang w:val="fr-FR"/>
        </w:rPr>
      </w:pPr>
      <w:r w:rsidRPr="00A913B8">
        <w:rPr>
          <w:rFonts w:eastAsia="Times New Roman" w:cs="Times New Roman"/>
          <w:color w:val="000000" w:themeColor="text1"/>
          <w:sz w:val="28"/>
          <w:szCs w:val="28"/>
          <w:lang w:val="fr-FR"/>
        </w:rPr>
        <w:t>- Căn cứ Quyết định số 16/2006/QĐ-BGD&amp;ĐT ngày 05/5/2006 của Bộ GD&amp;ĐT về chuẩn kiến thức và kỹ năng từng môn học; căn cứ vào CV: 5842/BGDĐT-VP V/v HD điều chỉnh nội dung dạy học các môn học do BGD&amp;ĐT ban hành ngày 01/9/2011; căn cứ vào nội dung hướng dẫn biên soạn đề kiểm tra của Bộ GD&amp;</w:t>
      </w:r>
      <w:r w:rsidR="0084218D">
        <w:rPr>
          <w:rFonts w:eastAsia="Times New Roman" w:cs="Times New Roman"/>
          <w:color w:val="000000" w:themeColor="text1"/>
          <w:sz w:val="28"/>
          <w:szCs w:val="28"/>
          <w:lang w:val="fr-FR"/>
        </w:rPr>
        <w:t xml:space="preserve">ĐT để xây dựng các bài kiểm tra ; căn cứ công văn số </w:t>
      </w:r>
      <w:r w:rsidR="0084218D">
        <w:rPr>
          <w:rFonts w:cs="Times New Roman"/>
          <w:color w:val="000000"/>
          <w:sz w:val="28"/>
          <w:szCs w:val="28"/>
          <w:shd w:val="clear" w:color="auto" w:fill="FFFFFF"/>
        </w:rPr>
        <w:t>s</w:t>
      </w:r>
      <w:r w:rsidR="0084218D" w:rsidRPr="0084218D">
        <w:rPr>
          <w:rFonts w:cs="Times New Roman"/>
          <w:color w:val="000000"/>
          <w:sz w:val="28"/>
          <w:szCs w:val="28"/>
          <w:shd w:val="clear" w:color="auto" w:fill="FFFFFF"/>
        </w:rPr>
        <w:t>ố4040/BGDĐT-GDTrH</w:t>
      </w:r>
      <w:r w:rsidR="0084218D">
        <w:rPr>
          <w:rFonts w:cs="Times New Roman"/>
          <w:color w:val="000000"/>
          <w:sz w:val="28"/>
          <w:szCs w:val="28"/>
          <w:shd w:val="clear" w:color="auto" w:fill="FFFFFF"/>
        </w:rPr>
        <w:t xml:space="preserve"> về việc</w:t>
      </w:r>
      <w:r w:rsidR="0084218D" w:rsidRPr="0084218D">
        <w:rPr>
          <w:rFonts w:cs="Times New Roman"/>
          <w:color w:val="000000"/>
          <w:sz w:val="28"/>
          <w:szCs w:val="28"/>
          <w:shd w:val="clear" w:color="auto" w:fill="FFFFFF"/>
        </w:rPr>
        <w:t> Hướng dẫn thực hiện Chương trình GDPT cấp THCS, THPT ứng phó với dịch Covid-19 năm học 2021-2022</w:t>
      </w:r>
      <w:r w:rsidR="0084218D">
        <w:rPr>
          <w:rFonts w:cs="Times New Roman"/>
          <w:color w:val="000000"/>
          <w:sz w:val="28"/>
          <w:szCs w:val="28"/>
          <w:shd w:val="clear" w:color="auto" w:fill="FFFFFF"/>
        </w:rPr>
        <w:t xml:space="preserve">; </w:t>
      </w:r>
      <w:r w:rsidR="0084218D" w:rsidRPr="0084218D">
        <w:rPr>
          <w:rStyle w:val="markedcontent"/>
          <w:rFonts w:cs="Times New Roman"/>
          <w:sz w:val="27"/>
          <w:szCs w:val="27"/>
          <w:shd w:val="clear" w:color="auto" w:fill="FFFFFF"/>
        </w:rPr>
        <w:t>Chỉ thị số</w:t>
      </w:r>
      <w:r w:rsidR="0084218D">
        <w:rPr>
          <w:rStyle w:val="markedcontent"/>
          <w:rFonts w:cs="Times New Roman"/>
          <w:sz w:val="27"/>
          <w:szCs w:val="27"/>
          <w:shd w:val="clear" w:color="auto" w:fill="FFFFFF"/>
        </w:rPr>
        <w:t xml:space="preserve"> </w:t>
      </w:r>
      <w:r w:rsidR="0084218D" w:rsidRPr="0084218D">
        <w:rPr>
          <w:rStyle w:val="markedcontent"/>
          <w:rFonts w:cs="Times New Roman"/>
          <w:sz w:val="27"/>
          <w:szCs w:val="27"/>
          <w:shd w:val="clear" w:color="auto" w:fill="FFFFFF"/>
        </w:rPr>
        <w:t>800/CT-BGDĐT ngày 24/8/2021 của Bộ trưởng Bộ Giáo dục và Đào tạo về thực hiện nhiệm vụ năm học 2021-2022</w:t>
      </w:r>
      <w:r w:rsidR="0084218D">
        <w:rPr>
          <w:rStyle w:val="markedcontent"/>
          <w:rFonts w:cs="Times New Roman"/>
          <w:sz w:val="27"/>
          <w:szCs w:val="27"/>
          <w:shd w:val="clear" w:color="auto" w:fill="FFFFFF"/>
        </w:rPr>
        <w:t>;</w:t>
      </w:r>
    </w:p>
    <w:p w:rsidR="003C15AD" w:rsidRPr="00A913B8" w:rsidRDefault="003C15AD" w:rsidP="00CA34B1">
      <w:pPr>
        <w:spacing w:after="0" w:line="240" w:lineRule="auto"/>
        <w:jc w:val="both"/>
        <w:rPr>
          <w:rFonts w:eastAsia="Times New Roman" w:cs="Times New Roman"/>
          <w:color w:val="000000" w:themeColor="text1"/>
          <w:sz w:val="28"/>
          <w:szCs w:val="28"/>
          <w:lang w:val="fr-FR"/>
        </w:rPr>
      </w:pPr>
      <w:r w:rsidRPr="00A913B8">
        <w:rPr>
          <w:rFonts w:eastAsia="Times New Roman" w:cs="Times New Roman"/>
          <w:color w:val="000000" w:themeColor="text1"/>
          <w:sz w:val="28"/>
          <w:szCs w:val="28"/>
          <w:lang w:val="fr-FR"/>
        </w:rPr>
        <w:t>- Thiết kế thống nhất bằng phông chữ: Times New Roman, bảng mã: Unicode, cỡ chữ 13.</w:t>
      </w:r>
    </w:p>
    <w:p w:rsidR="003C15AD" w:rsidRPr="00A913B8" w:rsidRDefault="003C15AD" w:rsidP="00CA34B1">
      <w:pPr>
        <w:spacing w:after="0" w:line="240" w:lineRule="auto"/>
        <w:jc w:val="both"/>
        <w:rPr>
          <w:rFonts w:eastAsia="Times New Roman" w:cs="Times New Roman"/>
          <w:color w:val="000000" w:themeColor="text1"/>
          <w:sz w:val="28"/>
          <w:szCs w:val="28"/>
          <w:lang w:val="fr-FR"/>
        </w:rPr>
      </w:pPr>
      <w:r w:rsidRPr="00A913B8">
        <w:rPr>
          <w:rFonts w:eastAsia="Times New Roman" w:cs="Times New Roman"/>
          <w:color w:val="000000" w:themeColor="text1"/>
          <w:sz w:val="28"/>
          <w:szCs w:val="28"/>
          <w:lang w:val="fr-FR"/>
        </w:rPr>
        <w:t>- Xây dựng đề kiểm tra 1 tiết; kiểm tra học kỳ</w:t>
      </w:r>
      <w:r w:rsidR="00CA34B1">
        <w:rPr>
          <w:rFonts w:eastAsia="Times New Roman" w:cs="Times New Roman"/>
          <w:color w:val="000000" w:themeColor="text1"/>
          <w:sz w:val="28"/>
          <w:szCs w:val="28"/>
          <w:lang w:val="fr-FR"/>
        </w:rPr>
        <w:t xml:space="preserve"> </w:t>
      </w:r>
      <w:r w:rsidRPr="00A913B8">
        <w:rPr>
          <w:rFonts w:eastAsia="Times New Roman" w:cs="Times New Roman"/>
          <w:color w:val="000000" w:themeColor="text1"/>
          <w:sz w:val="28"/>
          <w:szCs w:val="28"/>
          <w:lang w:val="fr-FR"/>
        </w:rPr>
        <w:t xml:space="preserve">(trừ các môn PGD, SGD ra đề) cho tất cả các môn học (loại trừ môn TD), </w:t>
      </w:r>
      <w:r w:rsidR="00CB5644" w:rsidRPr="00A913B8">
        <w:rPr>
          <w:rFonts w:eastAsia="Times New Roman" w:cs="Times New Roman"/>
          <w:color w:val="000000" w:themeColor="text1"/>
          <w:sz w:val="28"/>
          <w:szCs w:val="28"/>
          <w:lang w:val="fr-FR"/>
        </w:rPr>
        <w:t xml:space="preserve">Nhóm trưởng </w:t>
      </w:r>
      <w:r w:rsidRPr="00A913B8">
        <w:rPr>
          <w:rFonts w:eastAsia="Times New Roman" w:cs="Times New Roman"/>
          <w:color w:val="000000" w:themeColor="text1"/>
          <w:sz w:val="28"/>
          <w:szCs w:val="28"/>
          <w:lang w:val="fr-FR"/>
        </w:rPr>
        <w:t>CM kiểm định đề trước khi nộp về trường.</w:t>
      </w:r>
    </w:p>
    <w:p w:rsidR="003C15AD" w:rsidRPr="00A913B8" w:rsidRDefault="003C15AD" w:rsidP="00CA34B1">
      <w:pPr>
        <w:spacing w:after="0" w:line="240" w:lineRule="auto"/>
        <w:jc w:val="both"/>
        <w:rPr>
          <w:rFonts w:eastAsia="Times New Roman" w:cs="Times New Roman"/>
          <w:color w:val="000000" w:themeColor="text1"/>
          <w:sz w:val="28"/>
          <w:szCs w:val="28"/>
          <w:lang w:val="fr-FR"/>
        </w:rPr>
      </w:pPr>
      <w:r w:rsidRPr="00A913B8">
        <w:rPr>
          <w:rFonts w:eastAsia="Times New Roman" w:cs="Times New Roman"/>
          <w:color w:val="000000" w:themeColor="text1"/>
          <w:sz w:val="28"/>
          <w:szCs w:val="28"/>
          <w:lang w:val="fr-FR"/>
        </w:rPr>
        <w:t xml:space="preserve">- Cấu trúc đề kiểm tra: Với hình thức vừa trắc </w:t>
      </w:r>
      <w:r w:rsidR="009758D7" w:rsidRPr="00A913B8">
        <w:rPr>
          <w:rFonts w:eastAsia="Times New Roman" w:cs="Times New Roman"/>
          <w:color w:val="000000" w:themeColor="text1"/>
          <w:sz w:val="28"/>
          <w:szCs w:val="28"/>
          <w:lang w:val="fr-FR"/>
        </w:rPr>
        <w:t>nghiệm vừa tự luận, trắc nghiệm câu hỏi một lựa chọn.</w:t>
      </w:r>
      <w:r w:rsidRPr="00A913B8">
        <w:rPr>
          <w:rFonts w:eastAsia="Times New Roman" w:cs="Times New Roman"/>
          <w:color w:val="000000" w:themeColor="text1"/>
          <w:sz w:val="28"/>
          <w:szCs w:val="28"/>
          <w:lang w:val="fr-FR"/>
        </w:rPr>
        <w:t xml:space="preserve"> Riêng môn Tiếng Anh </w:t>
      </w:r>
      <w:r w:rsidR="00204E59" w:rsidRPr="00A913B8">
        <w:rPr>
          <w:rFonts w:eastAsia="Times New Roman" w:cs="Times New Roman"/>
          <w:color w:val="000000" w:themeColor="text1"/>
          <w:sz w:val="28"/>
          <w:szCs w:val="28"/>
          <w:lang w:val="fr-FR"/>
        </w:rPr>
        <w:t>kiểm tra cả 4 kĩ năng ngh</w:t>
      </w:r>
      <w:r w:rsidR="004647F5" w:rsidRPr="00A913B8">
        <w:rPr>
          <w:rFonts w:eastAsia="Times New Roman" w:cs="Times New Roman"/>
          <w:color w:val="000000" w:themeColor="text1"/>
          <w:sz w:val="28"/>
          <w:szCs w:val="28"/>
          <w:lang w:val="fr-FR"/>
        </w:rPr>
        <w:t>e-nói-đọc</w:t>
      </w:r>
      <w:r w:rsidR="009758D7" w:rsidRPr="00A913B8">
        <w:rPr>
          <w:rFonts w:eastAsia="Times New Roman" w:cs="Times New Roman"/>
          <w:color w:val="000000" w:themeColor="text1"/>
          <w:sz w:val="28"/>
          <w:szCs w:val="28"/>
          <w:lang w:val="fr-FR"/>
        </w:rPr>
        <w:t>-</w:t>
      </w:r>
      <w:r w:rsidR="004647F5" w:rsidRPr="00A913B8">
        <w:rPr>
          <w:rFonts w:eastAsia="Times New Roman" w:cs="Times New Roman"/>
          <w:color w:val="000000" w:themeColor="text1"/>
          <w:sz w:val="28"/>
          <w:szCs w:val="28"/>
          <w:lang w:val="fr-FR"/>
        </w:rPr>
        <w:t>viết</w:t>
      </w:r>
      <w:r w:rsidRPr="00A913B8">
        <w:rPr>
          <w:rFonts w:eastAsia="Times New Roman" w:cs="Times New Roman"/>
          <w:color w:val="000000" w:themeColor="text1"/>
          <w:sz w:val="28"/>
          <w:szCs w:val="28"/>
          <w:lang w:val="fr-FR"/>
        </w:rPr>
        <w:t>.</w:t>
      </w:r>
    </w:p>
    <w:p w:rsidR="00770FA4" w:rsidRPr="00A913B8" w:rsidRDefault="00770FA4"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Đề kiểm tra phải theo chuẩn kiến thức, kĩ năng. Trong đề có phần kiểm tra vận dụng kiến thức vào giải quyết vấn đề thực tiễn</w:t>
      </w:r>
    </w:p>
    <w:p w:rsidR="003C15AD" w:rsidRPr="00A913B8" w:rsidRDefault="00CB5644"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w:t>
      </w:r>
      <w:r w:rsidR="00CA34B1">
        <w:rPr>
          <w:rFonts w:eastAsia="Times New Roman" w:cs="Times New Roman"/>
          <w:color w:val="000000" w:themeColor="text1"/>
          <w:sz w:val="28"/>
          <w:szCs w:val="28"/>
        </w:rPr>
        <w:t xml:space="preserve"> </w:t>
      </w:r>
      <w:r w:rsidRPr="00A913B8">
        <w:rPr>
          <w:rFonts w:eastAsia="Times New Roman" w:cs="Times New Roman"/>
          <w:color w:val="000000" w:themeColor="text1"/>
          <w:sz w:val="28"/>
          <w:szCs w:val="28"/>
        </w:rPr>
        <w:t>Nội dung, cách thiết kế đề kiểm tra được cập nhật và phù hợp với yêu cầu của từng năm h</w:t>
      </w:r>
      <w:r w:rsidR="00774229" w:rsidRPr="00A913B8">
        <w:rPr>
          <w:rFonts w:eastAsia="Times New Roman" w:cs="Times New Roman"/>
          <w:color w:val="000000" w:themeColor="text1"/>
          <w:sz w:val="28"/>
          <w:szCs w:val="28"/>
        </w:rPr>
        <w:t>ọc theo sự hướng dẫn của các cấp</w:t>
      </w:r>
    </w:p>
    <w:p w:rsidR="00382AEF" w:rsidRPr="00A913B8" w:rsidRDefault="00774229"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Thiết kế thống nhất Font</w:t>
      </w:r>
      <w:r w:rsidR="003C15AD" w:rsidRPr="00A913B8">
        <w:rPr>
          <w:rFonts w:eastAsia="Times New Roman" w:cs="Times New Roman"/>
          <w:color w:val="000000" w:themeColor="text1"/>
          <w:sz w:val="28"/>
          <w:szCs w:val="28"/>
        </w:rPr>
        <w:t xml:space="preserve"> chữ: Times New Roman, bảng mã: Unicode. </w:t>
      </w:r>
    </w:p>
    <w:p w:rsidR="003C15AD" w:rsidRPr="00A913B8" w:rsidRDefault="00382AEF"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Từng đề</w:t>
      </w:r>
      <w:r w:rsidR="003C15AD" w:rsidRPr="00A913B8">
        <w:rPr>
          <w:rFonts w:eastAsia="Times New Roman" w:cs="Times New Roman"/>
          <w:color w:val="000000" w:themeColor="text1"/>
          <w:sz w:val="28"/>
          <w:szCs w:val="28"/>
        </w:rPr>
        <w:t xml:space="preserve"> kiểm tra được biên soạn và thông qua nhóm bộ môn, tổ chuyên môn góp ý xây dựng và BGH duyệt trước khi </w:t>
      </w:r>
      <w:r w:rsidR="00577B29" w:rsidRPr="00A913B8">
        <w:rPr>
          <w:rFonts w:eastAsia="Times New Roman" w:cs="Times New Roman"/>
          <w:color w:val="000000" w:themeColor="text1"/>
          <w:sz w:val="28"/>
          <w:szCs w:val="28"/>
        </w:rPr>
        <w:t>kiểm tra</w:t>
      </w:r>
      <w:r w:rsidR="003C15AD" w:rsidRPr="00A913B8">
        <w:rPr>
          <w:rFonts w:eastAsia="Times New Roman" w:cs="Times New Roman"/>
          <w:color w:val="000000" w:themeColor="text1"/>
          <w:sz w:val="28"/>
          <w:szCs w:val="28"/>
        </w:rPr>
        <w:t>.</w:t>
      </w:r>
    </w:p>
    <w:p w:rsidR="009758D7" w:rsidRPr="00A913B8" w:rsidRDefault="009758D7"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xml:space="preserve">- Ngân hàng đề của tất cả các môn gửi vào thư điện tử: </w:t>
      </w:r>
      <w:hyperlink r:id="rId8" w:history="1">
        <w:r w:rsidR="00204E59" w:rsidRPr="00A913B8">
          <w:rPr>
            <w:rStyle w:val="Hyperlink"/>
            <w:rFonts w:eastAsia="Times New Roman" w:cs="Times New Roman"/>
            <w:color w:val="000000" w:themeColor="text1"/>
            <w:sz w:val="28"/>
            <w:szCs w:val="28"/>
          </w:rPr>
          <w:t>nganhangdethcslongbien@gmail.com</w:t>
        </w:r>
      </w:hyperlink>
      <w:r w:rsidR="00204E59" w:rsidRPr="00A913B8">
        <w:rPr>
          <w:rFonts w:eastAsia="Times New Roman" w:cs="Times New Roman"/>
          <w:color w:val="000000" w:themeColor="text1"/>
          <w:sz w:val="28"/>
          <w:szCs w:val="28"/>
        </w:rPr>
        <w:t xml:space="preserve"> trên google driver với pass: longbien1</w:t>
      </w:r>
    </w:p>
    <w:p w:rsidR="003E4CF6" w:rsidRPr="00A913B8" w:rsidRDefault="003E4CF6" w:rsidP="00CA34B1">
      <w:pPr>
        <w:spacing w:after="0" w:line="240" w:lineRule="auto"/>
        <w:jc w:val="both"/>
        <w:rPr>
          <w:rFonts w:eastAsia="Times New Roman" w:cs="Times New Roman"/>
          <w:b/>
          <w:bCs/>
          <w:color w:val="000000" w:themeColor="text1"/>
          <w:sz w:val="28"/>
          <w:szCs w:val="28"/>
        </w:rPr>
      </w:pPr>
      <w:r w:rsidRPr="00A913B8">
        <w:rPr>
          <w:rFonts w:eastAsia="Times New Roman" w:cs="Times New Roman"/>
          <w:b/>
          <w:bCs/>
          <w:color w:val="000000" w:themeColor="text1"/>
          <w:sz w:val="28"/>
          <w:szCs w:val="28"/>
        </w:rPr>
        <w:t>2. Đề</w:t>
      </w:r>
      <w:r w:rsidR="003C15AD" w:rsidRPr="00A913B8">
        <w:rPr>
          <w:rFonts w:eastAsia="Times New Roman" w:cs="Times New Roman"/>
          <w:b/>
          <w:bCs/>
          <w:color w:val="000000" w:themeColor="text1"/>
          <w:sz w:val="28"/>
          <w:szCs w:val="28"/>
        </w:rPr>
        <w:t xml:space="preserve"> khảo sát </w:t>
      </w:r>
      <w:r w:rsidRPr="00A913B8">
        <w:rPr>
          <w:rFonts w:eastAsia="Times New Roman" w:cs="Times New Roman"/>
          <w:b/>
          <w:bCs/>
          <w:color w:val="000000" w:themeColor="text1"/>
          <w:sz w:val="28"/>
          <w:szCs w:val="28"/>
        </w:rPr>
        <w:t xml:space="preserve">dành cho học sinh khối 8,9 và đề thi </w:t>
      </w:r>
      <w:r w:rsidR="003C15AD" w:rsidRPr="00A913B8">
        <w:rPr>
          <w:rFonts w:eastAsia="Times New Roman" w:cs="Times New Roman"/>
          <w:b/>
          <w:bCs/>
          <w:color w:val="000000" w:themeColor="text1"/>
          <w:sz w:val="28"/>
          <w:szCs w:val="28"/>
        </w:rPr>
        <w:t>học sinh giỏi cấp trường</w:t>
      </w:r>
    </w:p>
    <w:p w:rsidR="009869DC" w:rsidRPr="00A913B8" w:rsidRDefault="00CB5644"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w:t>
      </w:r>
      <w:r w:rsidR="009869DC" w:rsidRPr="00A913B8">
        <w:rPr>
          <w:rFonts w:eastAsia="Times New Roman" w:cs="Times New Roman"/>
          <w:color w:val="000000" w:themeColor="text1"/>
          <w:sz w:val="28"/>
          <w:szCs w:val="28"/>
        </w:rPr>
        <w:t xml:space="preserve"> Đề khảo sát cho học sinh khối 8,9 gồm các môn Văn, Toán, Lí, Hóa, Anh </w:t>
      </w:r>
      <w:r w:rsidR="00001788">
        <w:rPr>
          <w:rFonts w:eastAsia="Times New Roman" w:cs="Times New Roman"/>
          <w:color w:val="000000" w:themeColor="text1"/>
          <w:sz w:val="28"/>
          <w:szCs w:val="28"/>
        </w:rPr>
        <w:t>giáo viên ra đề theo lớp</w:t>
      </w:r>
      <w:r w:rsidR="009869DC" w:rsidRPr="00A913B8">
        <w:rPr>
          <w:rFonts w:eastAsia="Times New Roman" w:cs="Times New Roman"/>
          <w:color w:val="000000" w:themeColor="text1"/>
          <w:sz w:val="28"/>
          <w:szCs w:val="28"/>
        </w:rPr>
        <w:t xml:space="preserve"> mỗi giáo viên dạy 1 lớp/1 đề. Nộp về ban giám hiệu trước khi khảo sát 1 tuần. </w:t>
      </w:r>
    </w:p>
    <w:p w:rsidR="003C15AD" w:rsidRPr="00A913B8" w:rsidRDefault="009869DC"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Đề thi học sinh giỏi của nhà trường do n</w:t>
      </w:r>
      <w:r w:rsidR="00CB5644" w:rsidRPr="00A913B8">
        <w:rPr>
          <w:rFonts w:eastAsia="Times New Roman" w:cs="Times New Roman"/>
          <w:color w:val="000000" w:themeColor="text1"/>
          <w:sz w:val="28"/>
          <w:szCs w:val="28"/>
        </w:rPr>
        <w:t xml:space="preserve">hóm trưởng </w:t>
      </w:r>
      <w:r w:rsidR="003C15AD" w:rsidRPr="00A913B8">
        <w:rPr>
          <w:rFonts w:eastAsia="Times New Roman" w:cs="Times New Roman"/>
          <w:color w:val="000000" w:themeColor="text1"/>
          <w:sz w:val="28"/>
          <w:szCs w:val="28"/>
        </w:rPr>
        <w:t xml:space="preserve">CM duyệt </w:t>
      </w:r>
      <w:r w:rsidRPr="00A913B8">
        <w:rPr>
          <w:rFonts w:eastAsia="Times New Roman" w:cs="Times New Roman"/>
          <w:color w:val="000000" w:themeColor="text1"/>
          <w:sz w:val="28"/>
          <w:szCs w:val="28"/>
        </w:rPr>
        <w:t xml:space="preserve">và gửi về ban giám hiệu trước khi tổ chức thi tuyển học sinh giỏi 01 tuần </w:t>
      </w:r>
    </w:p>
    <w:p w:rsidR="009869DC" w:rsidRPr="00A913B8" w:rsidRDefault="009869DC"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xml:space="preserve">- Đề khảo sát khối 8,9 và đề thi học sinh giỏi đều được gửi vào thư điện tử: </w:t>
      </w:r>
      <w:hyperlink r:id="rId9" w:history="1">
        <w:r w:rsidR="00001788" w:rsidRPr="00F7400C">
          <w:rPr>
            <w:rStyle w:val="Hyperlink"/>
            <w:rFonts w:eastAsia="Times New Roman" w:cs="Times New Roman"/>
            <w:sz w:val="28"/>
            <w:szCs w:val="28"/>
          </w:rPr>
          <w:t>nganhangdelongbien@gmail.com</w:t>
        </w:r>
      </w:hyperlink>
      <w:r w:rsidRPr="00A913B8">
        <w:rPr>
          <w:rFonts w:eastAsia="Times New Roman" w:cs="Times New Roman"/>
          <w:color w:val="000000" w:themeColor="text1"/>
          <w:sz w:val="28"/>
          <w:szCs w:val="28"/>
        </w:rPr>
        <w:t xml:space="preserve"> </w:t>
      </w:r>
    </w:p>
    <w:p w:rsidR="003C15AD" w:rsidRPr="00A913B8" w:rsidRDefault="003C15AD" w:rsidP="00CA34B1">
      <w:pPr>
        <w:spacing w:after="0" w:line="240" w:lineRule="auto"/>
        <w:jc w:val="both"/>
        <w:rPr>
          <w:rFonts w:eastAsia="Times New Roman" w:cs="Times New Roman"/>
          <w:color w:val="000000" w:themeColor="text1"/>
          <w:sz w:val="28"/>
          <w:szCs w:val="28"/>
        </w:rPr>
      </w:pPr>
      <w:r w:rsidRPr="00A913B8">
        <w:rPr>
          <w:rFonts w:eastAsia="Times New Roman" w:cs="Times New Roman"/>
          <w:b/>
          <w:bCs/>
          <w:color w:val="000000" w:themeColor="text1"/>
          <w:sz w:val="28"/>
          <w:szCs w:val="28"/>
        </w:rPr>
        <w:t>III. Xây dựng ngân hàng SKKN.</w:t>
      </w:r>
    </w:p>
    <w:p w:rsidR="003C15AD" w:rsidRPr="00A913B8" w:rsidRDefault="003C15AD"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xml:space="preserve">- </w:t>
      </w:r>
      <w:r w:rsidR="00327ADF" w:rsidRPr="00A913B8">
        <w:rPr>
          <w:rFonts w:eastAsia="Times New Roman" w:cs="Times New Roman"/>
          <w:color w:val="000000" w:themeColor="text1"/>
          <w:sz w:val="28"/>
          <w:szCs w:val="28"/>
        </w:rPr>
        <w:t>C</w:t>
      </w:r>
      <w:r w:rsidRPr="00A913B8">
        <w:rPr>
          <w:rFonts w:eastAsia="Times New Roman" w:cs="Times New Roman"/>
          <w:color w:val="000000" w:themeColor="text1"/>
          <w:sz w:val="28"/>
          <w:szCs w:val="28"/>
        </w:rPr>
        <w:t>ác SKKN loại A cấp trường đ</w:t>
      </w:r>
      <w:r w:rsidR="009869DC" w:rsidRPr="00A913B8">
        <w:rPr>
          <w:rFonts w:eastAsia="Times New Roman" w:cs="Times New Roman"/>
          <w:color w:val="000000" w:themeColor="text1"/>
          <w:sz w:val="28"/>
          <w:szCs w:val="28"/>
        </w:rPr>
        <w:t>ều phải được lưu giữ tại trường bằng đĩa CD hoặc đăng tỉ trên webstie của nhà trường</w:t>
      </w:r>
    </w:p>
    <w:p w:rsidR="003C15AD" w:rsidRPr="00A913B8" w:rsidRDefault="003C15AD"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Mỗi SKKN được thiết kế trong 01 file với tên gọi của “Tên đề tài SKKN”, nhất thiết phải có tên của tác giả.</w:t>
      </w:r>
    </w:p>
    <w:p w:rsidR="003C15AD" w:rsidRPr="00A913B8" w:rsidRDefault="003C15AD" w:rsidP="00CA34B1">
      <w:pPr>
        <w:spacing w:after="0" w:line="240" w:lineRule="auto"/>
        <w:jc w:val="both"/>
        <w:rPr>
          <w:rFonts w:eastAsia="Times New Roman" w:cs="Times New Roman"/>
          <w:color w:val="000000" w:themeColor="text1"/>
          <w:sz w:val="28"/>
          <w:szCs w:val="28"/>
        </w:rPr>
      </w:pPr>
      <w:r w:rsidRPr="00A913B8">
        <w:rPr>
          <w:rFonts w:eastAsia="Times New Roman" w:cs="Times New Roman"/>
          <w:b/>
          <w:bCs/>
          <w:color w:val="000000" w:themeColor="text1"/>
          <w:sz w:val="28"/>
          <w:szCs w:val="28"/>
        </w:rPr>
        <w:t xml:space="preserve">IV. Xây dựng </w:t>
      </w:r>
      <w:r w:rsidR="00001788">
        <w:rPr>
          <w:rFonts w:eastAsia="Times New Roman" w:cs="Times New Roman"/>
          <w:b/>
          <w:bCs/>
          <w:color w:val="000000" w:themeColor="text1"/>
          <w:sz w:val="28"/>
          <w:szCs w:val="28"/>
        </w:rPr>
        <w:t>đề ôn tập trực tuyến các môn học</w:t>
      </w:r>
    </w:p>
    <w:p w:rsidR="003C15AD" w:rsidRPr="00A913B8" w:rsidRDefault="006B483B"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w:t>
      </w:r>
      <w:r w:rsidR="003C15AD" w:rsidRPr="00A913B8">
        <w:rPr>
          <w:rFonts w:eastAsia="Times New Roman" w:cs="Times New Roman"/>
          <w:color w:val="000000" w:themeColor="text1"/>
          <w:sz w:val="28"/>
          <w:szCs w:val="28"/>
        </w:rPr>
        <w:t xml:space="preserve"> Các </w:t>
      </w:r>
      <w:r w:rsidR="00001788">
        <w:rPr>
          <w:rFonts w:eastAsia="Times New Roman" w:cs="Times New Roman"/>
          <w:color w:val="000000" w:themeColor="text1"/>
          <w:sz w:val="28"/>
          <w:szCs w:val="28"/>
        </w:rPr>
        <w:t>nhóm chuyên môn thống nhất, xây dựng đề ôn tập trực tuyến các môn học, đăng tải trên trang Study.hanoi.edu.vn theo từng đợt, từng vùng kiến thức.</w:t>
      </w:r>
      <w:r w:rsidR="00A51475" w:rsidRPr="00A913B8">
        <w:rPr>
          <w:rFonts w:eastAsia="Times New Roman" w:cs="Times New Roman"/>
          <w:color w:val="000000" w:themeColor="text1"/>
          <w:sz w:val="28"/>
          <w:szCs w:val="28"/>
        </w:rPr>
        <w:t xml:space="preserve"> </w:t>
      </w:r>
    </w:p>
    <w:p w:rsidR="006B483B" w:rsidRPr="00A913B8" w:rsidRDefault="006B483B" w:rsidP="00CA34B1">
      <w:pPr>
        <w:spacing w:after="0" w:line="240" w:lineRule="auto"/>
        <w:jc w:val="both"/>
        <w:rPr>
          <w:rFonts w:eastAsia="Times New Roman" w:cs="Times New Roman"/>
          <w:b/>
          <w:color w:val="000000" w:themeColor="text1"/>
          <w:sz w:val="28"/>
          <w:szCs w:val="28"/>
        </w:rPr>
      </w:pPr>
      <w:r w:rsidRPr="00A913B8">
        <w:rPr>
          <w:rFonts w:eastAsia="Times New Roman" w:cs="Times New Roman"/>
          <w:b/>
          <w:color w:val="000000" w:themeColor="text1"/>
          <w:sz w:val="28"/>
          <w:szCs w:val="28"/>
        </w:rPr>
        <w:t>V. Xây dựng các nguồn học liệu khác</w:t>
      </w:r>
    </w:p>
    <w:p w:rsidR="006B483B" w:rsidRDefault="006B483B"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xml:space="preserve">- Mỗi môn ngoài xây dựng nguồn học liệu mở từ giáo án word, giáo án điện tử phải xây dựng thêm các nguồn tư liệu khác như tranh ảnh, clip, tư liệu từ học </w:t>
      </w:r>
      <w:r w:rsidRPr="00A913B8">
        <w:rPr>
          <w:rFonts w:eastAsia="Times New Roman" w:cs="Times New Roman"/>
          <w:color w:val="000000" w:themeColor="text1"/>
          <w:sz w:val="28"/>
          <w:szCs w:val="28"/>
        </w:rPr>
        <w:lastRenderedPageBreak/>
        <w:t>sinh, các bài báo cáo của học sinh, nguồn tư liệu từ trang web, sách báo…. Tất cả các nguồn tư liệu đó phải có tính sử dụng và hiệu quả cao</w:t>
      </w:r>
      <w:r w:rsidR="00CA34B1">
        <w:rPr>
          <w:rFonts w:eastAsia="Times New Roman" w:cs="Times New Roman"/>
          <w:color w:val="000000" w:themeColor="text1"/>
          <w:sz w:val="28"/>
          <w:szCs w:val="28"/>
        </w:rPr>
        <w:t xml:space="preserve"> </w:t>
      </w:r>
      <w:r w:rsidRPr="00A913B8">
        <w:rPr>
          <w:rFonts w:eastAsia="Times New Roman" w:cs="Times New Roman"/>
          <w:color w:val="000000" w:themeColor="text1"/>
          <w:sz w:val="28"/>
          <w:szCs w:val="28"/>
        </w:rPr>
        <w:t>- GV thường xuyên bổ sung vào kho học liệu môn mình dạy</w:t>
      </w:r>
      <w:r w:rsidR="00CA34B1">
        <w:rPr>
          <w:rFonts w:eastAsia="Times New Roman" w:cs="Times New Roman"/>
          <w:color w:val="000000" w:themeColor="text1"/>
          <w:sz w:val="28"/>
          <w:szCs w:val="28"/>
        </w:rPr>
        <w:t>.</w:t>
      </w:r>
    </w:p>
    <w:p w:rsidR="00001788" w:rsidRPr="00A913B8" w:rsidRDefault="00001788" w:rsidP="00CA34B1">
      <w:pPr>
        <w:spacing w:after="0" w:line="240" w:lineRule="auto"/>
        <w:jc w:val="both"/>
        <w:rPr>
          <w:rFonts w:eastAsia="Times New Roman" w:cs="Times New Roman"/>
          <w:color w:val="000000" w:themeColor="text1"/>
          <w:sz w:val="28"/>
          <w:szCs w:val="28"/>
        </w:rPr>
      </w:pPr>
      <w:r>
        <w:rPr>
          <w:rFonts w:eastAsia="Times New Roman" w:cs="Times New Roman"/>
          <w:color w:val="000000" w:themeColor="text1"/>
          <w:sz w:val="28"/>
          <w:szCs w:val="28"/>
        </w:rPr>
        <w:t>- Môn Ngữ văn 6: xây dựng nguồn học liệu mở sách nói đối với những văn bản mở rộng và văn bản có trong SGK Ngữ văn 6.</w:t>
      </w:r>
    </w:p>
    <w:p w:rsidR="003C15AD" w:rsidRPr="00A913B8" w:rsidRDefault="0031554B" w:rsidP="00CA34B1">
      <w:pPr>
        <w:spacing w:after="0" w:line="240" w:lineRule="auto"/>
        <w:jc w:val="both"/>
        <w:rPr>
          <w:rFonts w:eastAsia="Times New Roman" w:cs="Times New Roman"/>
          <w:color w:val="000000" w:themeColor="text1"/>
          <w:sz w:val="28"/>
          <w:szCs w:val="28"/>
        </w:rPr>
      </w:pPr>
      <w:r w:rsidRPr="00A913B8">
        <w:rPr>
          <w:rFonts w:eastAsia="Times New Roman" w:cs="Times New Roman"/>
          <w:b/>
          <w:bCs/>
          <w:color w:val="000000" w:themeColor="text1"/>
          <w:sz w:val="28"/>
          <w:szCs w:val="28"/>
        </w:rPr>
        <w:t>C. Quy định thời gian nộp:</w:t>
      </w:r>
    </w:p>
    <w:p w:rsidR="002E145F" w:rsidRPr="00A913B8" w:rsidRDefault="003C15AD"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xml:space="preserve">1. Giáo án Word, </w:t>
      </w:r>
      <w:r w:rsidR="002E145F" w:rsidRPr="00A913B8">
        <w:rPr>
          <w:rFonts w:eastAsia="Times New Roman" w:cs="Times New Roman"/>
          <w:color w:val="000000" w:themeColor="text1"/>
          <w:sz w:val="28"/>
          <w:szCs w:val="28"/>
        </w:rPr>
        <w:t>giáo án</w:t>
      </w:r>
      <w:r w:rsidR="00382AEF" w:rsidRPr="00A913B8">
        <w:rPr>
          <w:rFonts w:eastAsia="Times New Roman" w:cs="Times New Roman"/>
          <w:color w:val="000000" w:themeColor="text1"/>
          <w:sz w:val="28"/>
          <w:szCs w:val="28"/>
        </w:rPr>
        <w:t xml:space="preserve"> điện tử đăng lên cổng thông tin điện tử vào ngày 28 hàng tháng</w:t>
      </w:r>
    </w:p>
    <w:p w:rsidR="003C15AD" w:rsidRPr="00A913B8" w:rsidRDefault="003C15AD"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xml:space="preserve">2. </w:t>
      </w:r>
      <w:r w:rsidR="00382AEF" w:rsidRPr="00A913B8">
        <w:rPr>
          <w:rFonts w:eastAsia="Times New Roman" w:cs="Times New Roman"/>
          <w:color w:val="000000" w:themeColor="text1"/>
          <w:sz w:val="28"/>
          <w:szCs w:val="28"/>
        </w:rPr>
        <w:t>Đề kiểm tra một tiết, đề kiểm tra học kì</w:t>
      </w:r>
      <w:r w:rsidR="003E4CF6" w:rsidRPr="00A913B8">
        <w:rPr>
          <w:rFonts w:eastAsia="Times New Roman" w:cs="Times New Roman"/>
          <w:color w:val="000000" w:themeColor="text1"/>
          <w:sz w:val="28"/>
          <w:szCs w:val="28"/>
        </w:rPr>
        <w:t>,</w:t>
      </w:r>
      <w:r w:rsidR="009869DC" w:rsidRPr="00A913B8">
        <w:rPr>
          <w:rFonts w:eastAsia="Times New Roman" w:cs="Times New Roman"/>
          <w:color w:val="000000" w:themeColor="text1"/>
          <w:sz w:val="28"/>
          <w:szCs w:val="28"/>
        </w:rPr>
        <w:t xml:space="preserve"> đề khảo sát,</w:t>
      </w:r>
      <w:r w:rsidR="003E4CF6" w:rsidRPr="00A913B8">
        <w:rPr>
          <w:rFonts w:eastAsia="Times New Roman" w:cs="Times New Roman"/>
          <w:color w:val="000000" w:themeColor="text1"/>
          <w:sz w:val="28"/>
          <w:szCs w:val="28"/>
        </w:rPr>
        <w:t xml:space="preserve"> đề thi học sinh giỏi</w:t>
      </w:r>
      <w:r w:rsidR="00382AEF" w:rsidRPr="00A913B8">
        <w:rPr>
          <w:rFonts w:eastAsia="Times New Roman" w:cs="Times New Roman"/>
          <w:color w:val="000000" w:themeColor="text1"/>
          <w:sz w:val="28"/>
          <w:szCs w:val="28"/>
        </w:rPr>
        <w:t xml:space="preserve"> đăng lên cổng thông tin điện tử</w:t>
      </w:r>
      <w:r w:rsidR="003E4CF6" w:rsidRPr="00A913B8">
        <w:rPr>
          <w:rFonts w:eastAsia="Times New Roman" w:cs="Times New Roman"/>
          <w:color w:val="000000" w:themeColor="text1"/>
          <w:sz w:val="28"/>
          <w:szCs w:val="28"/>
        </w:rPr>
        <w:t xml:space="preserve"> sau khi kiểm tra 03</w:t>
      </w:r>
      <w:r w:rsidR="00382AEF" w:rsidRPr="00A913B8">
        <w:rPr>
          <w:rFonts w:eastAsia="Times New Roman" w:cs="Times New Roman"/>
          <w:color w:val="000000" w:themeColor="text1"/>
          <w:sz w:val="28"/>
          <w:szCs w:val="28"/>
        </w:rPr>
        <w:t xml:space="preserve"> ngày có đáp án  biêu điểm chi tiết kèm theo</w:t>
      </w:r>
    </w:p>
    <w:p w:rsidR="009758D7" w:rsidRPr="00A913B8" w:rsidRDefault="009758D7"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3.</w:t>
      </w:r>
      <w:r w:rsidR="00382AEF" w:rsidRPr="00A913B8">
        <w:rPr>
          <w:rFonts w:eastAsia="Times New Roman" w:cs="Times New Roman"/>
          <w:color w:val="000000" w:themeColor="text1"/>
          <w:sz w:val="28"/>
          <w:szCs w:val="28"/>
        </w:rPr>
        <w:t>C</w:t>
      </w:r>
      <w:r w:rsidR="003E4CF6" w:rsidRPr="00A913B8">
        <w:rPr>
          <w:rFonts w:eastAsia="Times New Roman" w:cs="Times New Roman"/>
          <w:color w:val="000000" w:themeColor="text1"/>
          <w:sz w:val="28"/>
          <w:szCs w:val="28"/>
        </w:rPr>
        <w:t xml:space="preserve">âu hỏi TNKQ: </w:t>
      </w:r>
      <w:r w:rsidRPr="00A913B8">
        <w:rPr>
          <w:rFonts w:eastAsia="Times New Roman" w:cs="Times New Roman"/>
          <w:color w:val="000000" w:themeColor="text1"/>
          <w:sz w:val="28"/>
          <w:szCs w:val="28"/>
        </w:rPr>
        <w:t>giáo viên dạy khối</w:t>
      </w:r>
      <w:r w:rsidR="00382AEF" w:rsidRPr="00A913B8">
        <w:rPr>
          <w:rFonts w:eastAsia="Times New Roman" w:cs="Times New Roman"/>
          <w:color w:val="000000" w:themeColor="text1"/>
          <w:sz w:val="28"/>
          <w:szCs w:val="28"/>
        </w:rPr>
        <w:t xml:space="preserve"> 8,9</w:t>
      </w:r>
      <w:r w:rsidRPr="00A913B8">
        <w:rPr>
          <w:rFonts w:eastAsia="Times New Roman" w:cs="Times New Roman"/>
          <w:color w:val="000000" w:themeColor="text1"/>
          <w:sz w:val="28"/>
          <w:szCs w:val="28"/>
        </w:rPr>
        <w:t xml:space="preserve"> gửi the</w:t>
      </w:r>
      <w:r w:rsidR="00382AEF" w:rsidRPr="00A913B8">
        <w:rPr>
          <w:rFonts w:eastAsia="Times New Roman" w:cs="Times New Roman"/>
          <w:color w:val="000000" w:themeColor="text1"/>
          <w:sz w:val="28"/>
          <w:szCs w:val="28"/>
        </w:rPr>
        <w:t>o bài khối đó, mỗi bài ít nhất 10</w:t>
      </w:r>
      <w:r w:rsidRPr="00A913B8">
        <w:rPr>
          <w:rFonts w:eastAsia="Times New Roman" w:cs="Times New Roman"/>
          <w:color w:val="000000" w:themeColor="text1"/>
          <w:sz w:val="28"/>
          <w:szCs w:val="28"/>
        </w:rPr>
        <w:t xml:space="preserve"> câu hỏi</w:t>
      </w:r>
      <w:r w:rsidR="007E02EB" w:rsidRPr="00A913B8">
        <w:rPr>
          <w:rFonts w:eastAsia="Times New Roman" w:cs="Times New Roman"/>
          <w:color w:val="000000" w:themeColor="text1"/>
          <w:sz w:val="28"/>
          <w:szCs w:val="28"/>
        </w:rPr>
        <w:t xml:space="preserve"> lên </w:t>
      </w:r>
      <w:hyperlink r:id="rId10" w:history="1">
        <w:r w:rsidR="007E02EB" w:rsidRPr="00A913B8">
          <w:rPr>
            <w:rStyle w:val="Hyperlink"/>
            <w:rFonts w:eastAsia="Times New Roman" w:cs="Times New Roman"/>
            <w:color w:val="000000" w:themeColor="text1"/>
            <w:sz w:val="28"/>
            <w:szCs w:val="28"/>
          </w:rPr>
          <w:t>nganhangdethcslongbien@gmail.com</w:t>
        </w:r>
      </w:hyperlink>
      <w:r w:rsidR="00382AEF" w:rsidRPr="00A913B8">
        <w:rPr>
          <w:rStyle w:val="Hyperlink"/>
          <w:rFonts w:eastAsia="Times New Roman" w:cs="Times New Roman"/>
          <w:color w:val="000000" w:themeColor="text1"/>
          <w:sz w:val="28"/>
          <w:szCs w:val="28"/>
          <w:u w:val="none"/>
        </w:rPr>
        <w:t xml:space="preserve"> . </w:t>
      </w:r>
      <w:r w:rsidR="003E4CF6" w:rsidRPr="00A913B8">
        <w:rPr>
          <w:rStyle w:val="Hyperlink"/>
          <w:rFonts w:eastAsia="Times New Roman" w:cs="Times New Roman"/>
          <w:color w:val="000000" w:themeColor="text1"/>
          <w:sz w:val="28"/>
          <w:szCs w:val="28"/>
          <w:u w:val="none"/>
        </w:rPr>
        <w:t>Còn lại từ lớp 6 đến lớp 7 mỗi nhóm gửi ít nhất 10 câu hỏi theo chương lên Kho câu hỏi TNKQ của PGD</w:t>
      </w:r>
    </w:p>
    <w:p w:rsidR="00D54704" w:rsidRPr="00A913B8" w:rsidRDefault="009758D7" w:rsidP="00CA34B1">
      <w:pPr>
        <w:spacing w:after="0" w:line="240" w:lineRule="auto"/>
        <w:jc w:val="both"/>
        <w:rPr>
          <w:rFonts w:eastAsia="Times New Roman" w:cs="Times New Roman"/>
          <w:b/>
          <w:color w:val="000000" w:themeColor="text1"/>
          <w:sz w:val="28"/>
          <w:szCs w:val="28"/>
        </w:rPr>
      </w:pPr>
      <w:r w:rsidRPr="00A913B8">
        <w:rPr>
          <w:rFonts w:eastAsia="Times New Roman" w:cs="Times New Roman"/>
          <w:color w:val="000000" w:themeColor="text1"/>
          <w:sz w:val="28"/>
          <w:szCs w:val="28"/>
        </w:rPr>
        <w:t>4</w:t>
      </w:r>
      <w:r w:rsidR="00D54704" w:rsidRPr="00A913B8">
        <w:rPr>
          <w:rFonts w:eastAsia="Times New Roman" w:cs="Times New Roman"/>
          <w:color w:val="000000" w:themeColor="text1"/>
          <w:sz w:val="28"/>
          <w:szCs w:val="28"/>
        </w:rPr>
        <w:t>. Giáo án dự thi giáo viên giỏi, giáo án Elearning, và các sản phẩm dự thi các cấp</w:t>
      </w:r>
    </w:p>
    <w:p w:rsidR="003E4CF6" w:rsidRPr="00A913B8" w:rsidRDefault="003E4CF6"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GV tham gia dự thi đăng website</w:t>
      </w:r>
      <w:r w:rsidR="00D54704" w:rsidRPr="00A913B8">
        <w:rPr>
          <w:rFonts w:eastAsia="Times New Roman" w:cs="Times New Roman"/>
          <w:color w:val="000000" w:themeColor="text1"/>
          <w:sz w:val="28"/>
          <w:szCs w:val="28"/>
        </w:rPr>
        <w:t xml:space="preserve"> sau khi </w:t>
      </w:r>
      <w:r w:rsidRPr="00A913B8">
        <w:rPr>
          <w:rFonts w:eastAsia="Times New Roman" w:cs="Times New Roman"/>
          <w:color w:val="000000" w:themeColor="text1"/>
          <w:sz w:val="28"/>
          <w:szCs w:val="28"/>
        </w:rPr>
        <w:t>dự thi</w:t>
      </w:r>
      <w:r w:rsidR="00D54704" w:rsidRPr="00A913B8">
        <w:rPr>
          <w:rFonts w:eastAsia="Times New Roman" w:cs="Times New Roman"/>
          <w:color w:val="000000" w:themeColor="text1"/>
          <w:sz w:val="28"/>
          <w:szCs w:val="28"/>
        </w:rPr>
        <w:t xml:space="preserve"> 1 tuần </w:t>
      </w:r>
    </w:p>
    <w:p w:rsidR="003C15AD" w:rsidRPr="00A913B8" w:rsidRDefault="009758D7"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5</w:t>
      </w:r>
      <w:r w:rsidR="003C15AD" w:rsidRPr="00A913B8">
        <w:rPr>
          <w:rFonts w:eastAsia="Times New Roman" w:cs="Times New Roman"/>
          <w:color w:val="000000" w:themeColor="text1"/>
          <w:sz w:val="28"/>
          <w:szCs w:val="28"/>
        </w:rPr>
        <w:t>. SKKN loại A cấp trường:</w:t>
      </w:r>
    </w:p>
    <w:p w:rsidR="003C15AD" w:rsidRPr="00A913B8" w:rsidRDefault="00942506"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xml:space="preserve">- </w:t>
      </w:r>
      <w:r w:rsidR="003C15AD" w:rsidRPr="00A913B8">
        <w:rPr>
          <w:rFonts w:eastAsia="Times New Roman" w:cs="Times New Roman"/>
          <w:color w:val="000000" w:themeColor="text1"/>
          <w:sz w:val="28"/>
          <w:szCs w:val="28"/>
        </w:rPr>
        <w:t>Sa</w:t>
      </w:r>
      <w:r w:rsidR="00804DE2" w:rsidRPr="00A913B8">
        <w:rPr>
          <w:rFonts w:eastAsia="Times New Roman" w:cs="Times New Roman"/>
          <w:color w:val="000000" w:themeColor="text1"/>
          <w:sz w:val="28"/>
          <w:szCs w:val="28"/>
        </w:rPr>
        <w:t>u khi có kết quả chấm chọn SKKN cấp Quận</w:t>
      </w:r>
      <w:r w:rsidR="003C15AD" w:rsidRPr="00A913B8">
        <w:rPr>
          <w:rFonts w:eastAsia="Times New Roman" w:cs="Times New Roman"/>
          <w:color w:val="000000" w:themeColor="text1"/>
          <w:sz w:val="28"/>
          <w:szCs w:val="28"/>
        </w:rPr>
        <w:t>.</w:t>
      </w:r>
    </w:p>
    <w:p w:rsidR="009869DC" w:rsidRPr="00A913B8" w:rsidRDefault="009869DC" w:rsidP="00CA34B1">
      <w:pPr>
        <w:spacing w:after="0" w:line="240" w:lineRule="auto"/>
        <w:jc w:val="both"/>
        <w:rPr>
          <w:rFonts w:eastAsia="Times New Roman" w:cs="Times New Roman"/>
          <w:b/>
          <w:color w:val="000000" w:themeColor="text1"/>
          <w:sz w:val="28"/>
          <w:szCs w:val="28"/>
        </w:rPr>
      </w:pPr>
      <w:r w:rsidRPr="00A913B8">
        <w:rPr>
          <w:rFonts w:eastAsia="Times New Roman" w:cs="Times New Roman"/>
          <w:b/>
          <w:color w:val="000000" w:themeColor="text1"/>
          <w:sz w:val="28"/>
          <w:szCs w:val="28"/>
        </w:rPr>
        <w:t xml:space="preserve">D. </w:t>
      </w:r>
      <w:r w:rsidR="0031554B" w:rsidRPr="00A913B8">
        <w:rPr>
          <w:rFonts w:eastAsia="Times New Roman" w:cs="Times New Roman"/>
          <w:b/>
          <w:color w:val="000000" w:themeColor="text1"/>
          <w:sz w:val="28"/>
          <w:szCs w:val="28"/>
        </w:rPr>
        <w:t>Các bước đăng tải nguồn học liệu trên cổng thông tin của nhà trường</w:t>
      </w:r>
    </w:p>
    <w:p w:rsidR="009869DC" w:rsidRPr="00A913B8" w:rsidRDefault="009869DC"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Ban chỉ đạo xây dựng nguồn học liệu mở cấp</w:t>
      </w:r>
      <w:r w:rsidRPr="00A913B8">
        <w:rPr>
          <w:rFonts w:eastAsia="Times New Roman" w:cs="Times New Roman"/>
          <w:b/>
          <w:color w:val="000000" w:themeColor="text1"/>
          <w:sz w:val="28"/>
          <w:szCs w:val="28"/>
        </w:rPr>
        <w:t xml:space="preserve"> </w:t>
      </w:r>
      <w:r w:rsidRPr="00A913B8">
        <w:rPr>
          <w:rFonts w:eastAsia="Times New Roman" w:cs="Times New Roman"/>
          <w:color w:val="000000" w:themeColor="text1"/>
          <w:sz w:val="28"/>
          <w:szCs w:val="28"/>
        </w:rPr>
        <w:t>cho mỗ</w:t>
      </w:r>
      <w:r w:rsidR="0031554B" w:rsidRPr="00A913B8">
        <w:rPr>
          <w:rFonts w:eastAsia="Times New Roman" w:cs="Times New Roman"/>
          <w:color w:val="000000" w:themeColor="text1"/>
          <w:sz w:val="28"/>
          <w:szCs w:val="28"/>
        </w:rPr>
        <w:t xml:space="preserve">i giáo viên một tài khoản </w:t>
      </w:r>
    </w:p>
    <w:p w:rsidR="0031554B" w:rsidRPr="00A913B8" w:rsidRDefault="0031554B" w:rsidP="00CA34B1">
      <w:pPr>
        <w:shd w:val="clear" w:color="auto" w:fill="FFFFFF"/>
        <w:spacing w:after="0"/>
        <w:jc w:val="both"/>
        <w:rPr>
          <w:rFonts w:ascii="Arial" w:hAnsi="Arial" w:cs="Arial"/>
          <w:color w:val="000000" w:themeColor="text1"/>
        </w:rPr>
      </w:pPr>
      <w:r w:rsidRPr="00A913B8">
        <w:rPr>
          <w:rFonts w:eastAsia="Times New Roman" w:cs="Times New Roman"/>
          <w:color w:val="000000" w:themeColor="text1"/>
          <w:sz w:val="28"/>
          <w:szCs w:val="28"/>
        </w:rPr>
        <w:t xml:space="preserve">- Sử dụng tài khoản riêng đăng nhập </w:t>
      </w:r>
      <w:r w:rsidRPr="00A913B8">
        <w:rPr>
          <w:rFonts w:ascii="Arial" w:hAnsi="Arial" w:cs="Arial"/>
          <w:color w:val="000000" w:themeColor="text1"/>
        </w:rPr>
        <w:fldChar w:fldCharType="begin"/>
      </w:r>
      <w:r w:rsidRPr="00A913B8">
        <w:rPr>
          <w:rFonts w:ascii="Arial" w:hAnsi="Arial" w:cs="Arial"/>
          <w:color w:val="000000" w:themeColor="text1"/>
        </w:rPr>
        <w:instrText xml:space="preserve"> HYPERLINK " website https://thcslongbien.longbien.edu.vn  </w:instrText>
      </w:r>
    </w:p>
    <w:p w:rsidR="0031554B" w:rsidRPr="00A913B8" w:rsidRDefault="0031554B" w:rsidP="00CA34B1">
      <w:pPr>
        <w:shd w:val="clear" w:color="auto" w:fill="FFFFFF"/>
        <w:spacing w:after="0"/>
        <w:jc w:val="both"/>
        <w:rPr>
          <w:rFonts w:ascii="Arial" w:hAnsi="Arial" w:cs="Arial"/>
          <w:color w:val="000000" w:themeColor="text1"/>
        </w:rPr>
      </w:pPr>
      <w:r w:rsidRPr="00A913B8">
        <w:rPr>
          <w:rFonts w:ascii="Arial" w:hAnsi="Arial" w:cs="Arial"/>
          <w:color w:val="000000" w:themeColor="text1"/>
        </w:rPr>
        <w:instrText>- Chọn mục tài nguyên/chọn đường dẫn và thực hiện thao tác đăng tải</w:instrText>
      </w:r>
    </w:p>
    <w:p w:rsidR="0031554B" w:rsidRPr="00A913B8" w:rsidRDefault="0031554B" w:rsidP="00CA34B1">
      <w:pPr>
        <w:shd w:val="clear" w:color="auto" w:fill="FFFFFF"/>
        <w:spacing w:after="0"/>
        <w:jc w:val="both"/>
        <w:rPr>
          <w:rStyle w:val="Hyperlink"/>
          <w:rFonts w:ascii="Arial" w:hAnsi="Arial" w:cs="Arial"/>
          <w:color w:val="000000" w:themeColor="text1"/>
        </w:rPr>
      </w:pPr>
      <w:r w:rsidRPr="00A913B8">
        <w:rPr>
          <w:rFonts w:ascii="Arial" w:hAnsi="Arial" w:cs="Arial"/>
          <w:color w:val="000000" w:themeColor="text1"/>
        </w:rPr>
        <w:instrText xml:space="preserve">" </w:instrText>
      </w:r>
      <w:r w:rsidRPr="00A913B8">
        <w:rPr>
          <w:rFonts w:ascii="Arial" w:hAnsi="Arial" w:cs="Arial"/>
          <w:color w:val="000000" w:themeColor="text1"/>
        </w:rPr>
        <w:fldChar w:fldCharType="separate"/>
      </w:r>
      <w:r w:rsidRPr="00A913B8">
        <w:rPr>
          <w:rStyle w:val="Hyperlink"/>
          <w:rFonts w:ascii="Arial" w:hAnsi="Arial" w:cs="Arial"/>
          <w:color w:val="000000" w:themeColor="text1"/>
        </w:rPr>
        <w:t xml:space="preserve"> website https://thcslongbien.longbien.edu.vn  </w:t>
      </w:r>
    </w:p>
    <w:p w:rsidR="0031554B" w:rsidRPr="00A913B8" w:rsidRDefault="0031554B" w:rsidP="00CA34B1">
      <w:pPr>
        <w:shd w:val="clear" w:color="auto" w:fill="FFFFFF"/>
        <w:spacing w:after="0"/>
        <w:jc w:val="both"/>
        <w:rPr>
          <w:rStyle w:val="Hyperlink"/>
          <w:rFonts w:cs="Times New Roman"/>
          <w:color w:val="000000" w:themeColor="text1"/>
          <w:sz w:val="28"/>
          <w:szCs w:val="28"/>
          <w:u w:val="none"/>
        </w:rPr>
      </w:pPr>
      <w:r w:rsidRPr="00A913B8">
        <w:rPr>
          <w:rStyle w:val="Hyperlink"/>
          <w:rFonts w:cs="Times New Roman"/>
          <w:color w:val="000000" w:themeColor="text1"/>
          <w:sz w:val="28"/>
          <w:szCs w:val="28"/>
          <w:u w:val="none"/>
        </w:rPr>
        <w:t>- Chọn mục tài nguyên/chọn đường dẫn và thực hiện thao tác đăng tải</w:t>
      </w:r>
    </w:p>
    <w:p w:rsidR="003C15AD" w:rsidRPr="00A913B8" w:rsidRDefault="0031554B" w:rsidP="00CA34B1">
      <w:pPr>
        <w:shd w:val="clear" w:color="auto" w:fill="FFFFFF"/>
        <w:spacing w:after="0"/>
        <w:jc w:val="both"/>
        <w:rPr>
          <w:rFonts w:ascii="Arial" w:hAnsi="Arial" w:cs="Arial"/>
          <w:color w:val="000000" w:themeColor="text1"/>
        </w:rPr>
      </w:pPr>
      <w:r w:rsidRPr="00A913B8">
        <w:rPr>
          <w:rFonts w:ascii="Arial" w:hAnsi="Arial" w:cs="Arial"/>
          <w:color w:val="000000" w:themeColor="text1"/>
        </w:rPr>
        <w:fldChar w:fldCharType="end"/>
      </w:r>
      <w:r w:rsidRPr="00A913B8">
        <w:rPr>
          <w:rFonts w:cs="Times New Roman"/>
          <w:b/>
          <w:color w:val="000000" w:themeColor="text1"/>
          <w:sz w:val="28"/>
          <w:szCs w:val="28"/>
        </w:rPr>
        <w:t>E</w:t>
      </w:r>
      <w:r w:rsidR="003C15AD" w:rsidRPr="00A913B8">
        <w:rPr>
          <w:rFonts w:eastAsia="Times New Roman" w:cs="Times New Roman"/>
          <w:b/>
          <w:bCs/>
          <w:color w:val="000000" w:themeColor="text1"/>
          <w:sz w:val="28"/>
          <w:szCs w:val="28"/>
        </w:rPr>
        <w:t xml:space="preserve">. </w:t>
      </w:r>
      <w:r w:rsidRPr="00A913B8">
        <w:rPr>
          <w:rFonts w:eastAsia="Times New Roman" w:cs="Times New Roman"/>
          <w:b/>
          <w:bCs/>
          <w:color w:val="000000" w:themeColor="text1"/>
          <w:sz w:val="28"/>
          <w:szCs w:val="28"/>
        </w:rPr>
        <w:t>Tổ chức thực hiện.</w:t>
      </w:r>
    </w:p>
    <w:p w:rsidR="00457953" w:rsidRPr="00A913B8" w:rsidRDefault="00D54704" w:rsidP="00CA34B1">
      <w:pPr>
        <w:spacing w:after="0" w:line="240" w:lineRule="auto"/>
        <w:jc w:val="both"/>
        <w:rPr>
          <w:rFonts w:eastAsia="Times New Roman" w:cs="Times New Roman"/>
          <w:bCs/>
          <w:color w:val="000000" w:themeColor="text1"/>
          <w:sz w:val="28"/>
          <w:szCs w:val="28"/>
        </w:rPr>
      </w:pPr>
      <w:r w:rsidRPr="00A913B8">
        <w:rPr>
          <w:rFonts w:eastAsia="Times New Roman" w:cs="Times New Roman"/>
          <w:bCs/>
          <w:color w:val="000000" w:themeColor="text1"/>
          <w:sz w:val="28"/>
          <w:szCs w:val="28"/>
        </w:rPr>
        <w:t>- Ban giám hiệu xây dựng kế hoạch triển khai tới toàn thể cán bộ, giáo viên trong Hội đồng nhà trường</w:t>
      </w:r>
    </w:p>
    <w:p w:rsidR="00D54704" w:rsidRPr="00A913B8" w:rsidRDefault="00D54704" w:rsidP="00CA34B1">
      <w:pPr>
        <w:spacing w:after="0" w:line="240" w:lineRule="auto"/>
        <w:jc w:val="both"/>
        <w:rPr>
          <w:rFonts w:eastAsia="Times New Roman" w:cs="Times New Roman"/>
          <w:color w:val="000000" w:themeColor="text1"/>
          <w:sz w:val="28"/>
          <w:szCs w:val="28"/>
        </w:rPr>
      </w:pPr>
      <w:r w:rsidRPr="00A913B8">
        <w:rPr>
          <w:rFonts w:eastAsia="Times New Roman" w:cs="Times New Roman"/>
          <w:bCs/>
          <w:color w:val="000000" w:themeColor="text1"/>
          <w:sz w:val="28"/>
          <w:szCs w:val="28"/>
        </w:rPr>
        <w:t xml:space="preserve">- Ban </w:t>
      </w:r>
      <w:r w:rsidR="00F0499E" w:rsidRPr="00A913B8">
        <w:rPr>
          <w:rFonts w:eastAsia="Times New Roman" w:cs="Times New Roman"/>
          <w:bCs/>
          <w:color w:val="000000" w:themeColor="text1"/>
          <w:sz w:val="28"/>
          <w:szCs w:val="28"/>
        </w:rPr>
        <w:t xml:space="preserve">phụ trách cổng thông tin điện tử </w:t>
      </w:r>
      <w:r w:rsidRPr="00A913B8">
        <w:rPr>
          <w:rFonts w:eastAsia="Times New Roman" w:cs="Times New Roman"/>
          <w:bCs/>
          <w:color w:val="000000" w:themeColor="text1"/>
          <w:sz w:val="28"/>
          <w:szCs w:val="28"/>
        </w:rPr>
        <w:t>theo dõi đôn đốc,</w:t>
      </w:r>
      <w:r w:rsidRPr="00A913B8">
        <w:rPr>
          <w:rFonts w:eastAsia="Times New Roman" w:cs="Times New Roman"/>
          <w:b/>
          <w:bCs/>
          <w:color w:val="000000" w:themeColor="text1"/>
          <w:sz w:val="28"/>
          <w:szCs w:val="28"/>
        </w:rPr>
        <w:t xml:space="preserve"> t</w:t>
      </w:r>
      <w:r w:rsidRPr="00A913B8">
        <w:rPr>
          <w:rFonts w:eastAsia="Times New Roman" w:cs="Times New Roman"/>
          <w:color w:val="000000" w:themeColor="text1"/>
          <w:sz w:val="28"/>
          <w:szCs w:val="28"/>
        </w:rPr>
        <w:t>hiết lập kho nội dung thông qua hệ thốn</w:t>
      </w:r>
      <w:r w:rsidR="00457953" w:rsidRPr="00A913B8">
        <w:rPr>
          <w:rFonts w:eastAsia="Times New Roman" w:cs="Times New Roman"/>
          <w:color w:val="000000" w:themeColor="text1"/>
          <w:sz w:val="28"/>
          <w:szCs w:val="28"/>
        </w:rPr>
        <w:t>g máy vi tính và mạng internet. Hỗ trợ giáo viên khi cần thiết</w:t>
      </w:r>
    </w:p>
    <w:p w:rsidR="00D54704" w:rsidRPr="00A913B8" w:rsidRDefault="00D54704"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xml:space="preserve">- Các TTCM triển khai thực hiện ở tổ chuyên môn, phân công giáo viên cụ thể bổ sung các nguồn tư liệu làm kho tư liệu đa dạng, phong phú. </w:t>
      </w:r>
      <w:r w:rsidR="00A51475" w:rsidRPr="00A913B8">
        <w:rPr>
          <w:rFonts w:eastAsia="Times New Roman" w:cs="Times New Roman"/>
          <w:color w:val="000000" w:themeColor="text1"/>
          <w:sz w:val="28"/>
          <w:szCs w:val="28"/>
        </w:rPr>
        <w:t>Chỉ đạo, nhắc nhở, theo dõi giáo viên thực hiện nhiệm vụ theo kế hoạch đúng thời gian</w:t>
      </w:r>
      <w:r w:rsidRPr="00A913B8">
        <w:rPr>
          <w:rFonts w:eastAsia="Times New Roman" w:cs="Times New Roman"/>
          <w:color w:val="000000" w:themeColor="text1"/>
          <w:sz w:val="28"/>
          <w:szCs w:val="28"/>
        </w:rPr>
        <w:t xml:space="preserve"> quy định.</w:t>
      </w:r>
    </w:p>
    <w:p w:rsidR="003E4CF6" w:rsidRPr="00A913B8" w:rsidRDefault="003E4CF6"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 Giáo viên giảng dạy xây dựng nguồn học liệu theo môn mình giảng dạy. Thực hiện nghiêm túc sự chỉ đạo của Ban giám hiệu. Chủ động đăng tải các nguồn học liệu theo tài khoản được cấp đúng quy định và đúng hạn</w:t>
      </w:r>
    </w:p>
    <w:p w:rsidR="00457953" w:rsidRPr="00A913B8" w:rsidRDefault="00A51475" w:rsidP="00CA34B1">
      <w:pPr>
        <w:spacing w:after="0" w:line="240" w:lineRule="auto"/>
        <w:jc w:val="both"/>
        <w:rPr>
          <w:rFonts w:eastAsia="Times New Roman" w:cs="Times New Roman"/>
          <w:color w:val="000000" w:themeColor="text1"/>
          <w:sz w:val="28"/>
          <w:szCs w:val="28"/>
        </w:rPr>
      </w:pPr>
      <w:r w:rsidRPr="00A913B8">
        <w:rPr>
          <w:rFonts w:eastAsia="Times New Roman" w:cs="Times New Roman"/>
          <w:color w:val="000000" w:themeColor="text1"/>
          <w:sz w:val="28"/>
          <w:szCs w:val="28"/>
        </w:rPr>
        <w:tab/>
        <w:t>Trên đây là kế hoạch Xây dựng nguồn học liệu mở phục vụ dạy và học của trường THCS Long Biên, đ</w:t>
      </w:r>
      <w:r w:rsidR="003C15AD" w:rsidRPr="00A913B8">
        <w:rPr>
          <w:rFonts w:eastAsia="Times New Roman" w:cs="Times New Roman"/>
          <w:color w:val="000000" w:themeColor="text1"/>
          <w:sz w:val="28"/>
          <w:szCs w:val="28"/>
        </w:rPr>
        <w:t xml:space="preserve">ề nghị </w:t>
      </w:r>
      <w:r w:rsidRPr="00A913B8">
        <w:rPr>
          <w:rFonts w:eastAsia="Times New Roman" w:cs="Times New Roman"/>
          <w:color w:val="000000" w:themeColor="text1"/>
          <w:sz w:val="28"/>
          <w:szCs w:val="28"/>
        </w:rPr>
        <w:t>toàn thể cán bộ, giáo viên</w:t>
      </w:r>
      <w:r w:rsidR="003C15AD" w:rsidRPr="00A913B8">
        <w:rPr>
          <w:rFonts w:eastAsia="Times New Roman" w:cs="Times New Roman"/>
          <w:color w:val="000000" w:themeColor="text1"/>
          <w:sz w:val="28"/>
          <w:szCs w:val="28"/>
        </w:rPr>
        <w:t xml:space="preserve"> </w:t>
      </w:r>
      <w:r w:rsidRPr="00A913B8">
        <w:rPr>
          <w:rFonts w:eastAsia="Times New Roman" w:cs="Times New Roman"/>
          <w:color w:val="000000" w:themeColor="text1"/>
          <w:sz w:val="28"/>
          <w:szCs w:val="28"/>
        </w:rPr>
        <w:t xml:space="preserve">trong nhà trường </w:t>
      </w:r>
      <w:r w:rsidR="003C15AD" w:rsidRPr="00A913B8">
        <w:rPr>
          <w:rFonts w:eastAsia="Times New Roman" w:cs="Times New Roman"/>
          <w:color w:val="000000" w:themeColor="text1"/>
          <w:sz w:val="28"/>
          <w:szCs w:val="28"/>
        </w:rPr>
        <w:t xml:space="preserve">tổ chức </w:t>
      </w:r>
      <w:r w:rsidRPr="00A913B8">
        <w:rPr>
          <w:rFonts w:eastAsia="Times New Roman" w:cs="Times New Roman"/>
          <w:color w:val="000000" w:themeColor="text1"/>
          <w:sz w:val="28"/>
          <w:szCs w:val="28"/>
        </w:rPr>
        <w:t>triển khai thực hiện nghiêm</w:t>
      </w:r>
      <w:r w:rsidR="002F2E19" w:rsidRPr="00A913B8">
        <w:rPr>
          <w:rFonts w:eastAsia="Times New Roman" w:cs="Times New Roman"/>
          <w:color w:val="000000" w:themeColor="text1"/>
          <w:sz w:val="28"/>
          <w:szCs w:val="28"/>
        </w:rPr>
        <w:t xml:space="preserve"> túc</w:t>
      </w:r>
      <w:r w:rsidRPr="00A913B8">
        <w:rPr>
          <w:rFonts w:eastAsia="Times New Roman" w:cs="Times New Roman"/>
          <w:color w:val="000000" w:themeColor="text1"/>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97DD5" w:rsidRPr="00A913B8" w:rsidTr="00D97DD5">
        <w:trPr>
          <w:trHeight w:val="1139"/>
        </w:trPr>
        <w:tc>
          <w:tcPr>
            <w:tcW w:w="4644" w:type="dxa"/>
          </w:tcPr>
          <w:p w:rsidR="00D97DD5" w:rsidRPr="00A913B8" w:rsidRDefault="00D97DD5" w:rsidP="00CA34B1">
            <w:pPr>
              <w:jc w:val="both"/>
              <w:rPr>
                <w:rFonts w:eastAsia="Times New Roman" w:cs="Times New Roman"/>
                <w:b/>
                <w:bCs/>
                <w:i/>
                <w:iCs/>
                <w:color w:val="000000" w:themeColor="text1"/>
                <w:szCs w:val="24"/>
              </w:rPr>
            </w:pPr>
            <w:r w:rsidRPr="00A913B8">
              <w:rPr>
                <w:rFonts w:eastAsia="Times New Roman" w:cs="Times New Roman"/>
                <w:b/>
                <w:bCs/>
                <w:i/>
                <w:iCs/>
                <w:color w:val="000000" w:themeColor="text1"/>
                <w:szCs w:val="24"/>
              </w:rPr>
              <w:t>Nơi nhận:</w:t>
            </w:r>
          </w:p>
          <w:p w:rsidR="00D97DD5" w:rsidRPr="00A913B8" w:rsidRDefault="00D97DD5" w:rsidP="00CA34B1">
            <w:pPr>
              <w:jc w:val="both"/>
              <w:rPr>
                <w:rFonts w:eastAsia="Times New Roman" w:cs="Times New Roman"/>
                <w:color w:val="000000" w:themeColor="text1"/>
                <w:szCs w:val="24"/>
              </w:rPr>
            </w:pPr>
            <w:r w:rsidRPr="00A913B8">
              <w:rPr>
                <w:rFonts w:eastAsia="Times New Roman" w:cs="Times New Roman"/>
                <w:color w:val="000000" w:themeColor="text1"/>
                <w:szCs w:val="24"/>
              </w:rPr>
              <w:t>-  Hiệu trưởng  để b/c;</w:t>
            </w:r>
          </w:p>
          <w:p w:rsidR="00D97DD5" w:rsidRPr="00A913B8" w:rsidRDefault="00D97DD5" w:rsidP="00CA34B1">
            <w:pPr>
              <w:jc w:val="both"/>
              <w:rPr>
                <w:rFonts w:eastAsia="Times New Roman" w:cs="Times New Roman"/>
                <w:color w:val="000000" w:themeColor="text1"/>
                <w:szCs w:val="24"/>
              </w:rPr>
            </w:pPr>
            <w:r w:rsidRPr="00A913B8">
              <w:rPr>
                <w:rFonts w:eastAsia="Times New Roman" w:cs="Times New Roman"/>
                <w:color w:val="000000" w:themeColor="text1"/>
                <w:szCs w:val="24"/>
              </w:rPr>
              <w:t>- Các TCM (để thực hiện);</w:t>
            </w:r>
          </w:p>
          <w:p w:rsidR="00D97DD5" w:rsidRPr="00A913B8" w:rsidRDefault="00D97DD5" w:rsidP="00CA34B1">
            <w:pPr>
              <w:jc w:val="both"/>
              <w:rPr>
                <w:rFonts w:eastAsia="Times New Roman" w:cs="Times New Roman"/>
                <w:color w:val="000000" w:themeColor="text1"/>
                <w:szCs w:val="24"/>
              </w:rPr>
            </w:pPr>
            <w:r w:rsidRPr="00A913B8">
              <w:rPr>
                <w:rFonts w:eastAsia="Times New Roman" w:cs="Times New Roman"/>
                <w:color w:val="000000" w:themeColor="text1"/>
                <w:szCs w:val="24"/>
              </w:rPr>
              <w:t>- Lưu: VT.</w:t>
            </w:r>
          </w:p>
        </w:tc>
        <w:tc>
          <w:tcPr>
            <w:tcW w:w="4644" w:type="dxa"/>
            <w:vMerge w:val="restart"/>
          </w:tcPr>
          <w:p w:rsidR="00D97DD5" w:rsidRPr="00A913B8" w:rsidRDefault="00D97DD5" w:rsidP="00CA34B1">
            <w:pPr>
              <w:jc w:val="both"/>
              <w:rPr>
                <w:rFonts w:eastAsia="Times New Roman" w:cs="Times New Roman"/>
                <w:b/>
                <w:color w:val="000000" w:themeColor="text1"/>
                <w:sz w:val="28"/>
                <w:szCs w:val="28"/>
              </w:rPr>
            </w:pPr>
            <w:r w:rsidRPr="00A913B8">
              <w:rPr>
                <w:rFonts w:eastAsia="Times New Roman" w:cs="Times New Roman"/>
                <w:b/>
                <w:i/>
                <w:iCs/>
                <w:color w:val="000000" w:themeColor="text1"/>
                <w:sz w:val="28"/>
                <w:szCs w:val="28"/>
              </w:rPr>
              <w:t>                      </w:t>
            </w:r>
            <w:r w:rsidRPr="00A913B8">
              <w:rPr>
                <w:rFonts w:eastAsia="Times New Roman" w:cs="Times New Roman"/>
                <w:b/>
                <w:color w:val="000000" w:themeColor="text1"/>
                <w:sz w:val="28"/>
                <w:szCs w:val="28"/>
              </w:rPr>
              <w:t> KT.HIỆU TRƯỞNG</w:t>
            </w:r>
          </w:p>
          <w:p w:rsidR="00D97DD5" w:rsidRPr="00A913B8" w:rsidRDefault="00D97DD5" w:rsidP="00CA34B1">
            <w:pPr>
              <w:jc w:val="both"/>
              <w:rPr>
                <w:rFonts w:eastAsia="Times New Roman" w:cs="Times New Roman"/>
                <w:b/>
                <w:bCs/>
                <w:color w:val="000000" w:themeColor="text1"/>
                <w:sz w:val="28"/>
                <w:szCs w:val="28"/>
              </w:rPr>
            </w:pPr>
            <w:r w:rsidRPr="00A913B8">
              <w:rPr>
                <w:rFonts w:eastAsia="Times New Roman" w:cs="Times New Roman"/>
                <w:b/>
                <w:bCs/>
                <w:color w:val="000000" w:themeColor="text1"/>
                <w:sz w:val="28"/>
                <w:szCs w:val="28"/>
              </w:rPr>
              <w:t>                     PHÓ HIỆU TRƯỞNG</w:t>
            </w:r>
          </w:p>
          <w:p w:rsidR="00D97DD5" w:rsidRDefault="00D97DD5" w:rsidP="00CA34B1">
            <w:pPr>
              <w:tabs>
                <w:tab w:val="center" w:pos="2214"/>
              </w:tabs>
              <w:jc w:val="both"/>
              <w:rPr>
                <w:rFonts w:eastAsia="Times New Roman" w:cs="Times New Roman"/>
                <w:b/>
                <w:bCs/>
                <w:color w:val="000000" w:themeColor="text1"/>
                <w:sz w:val="28"/>
                <w:szCs w:val="28"/>
              </w:rPr>
            </w:pPr>
            <w:r w:rsidRPr="00A913B8">
              <w:rPr>
                <w:rFonts w:eastAsia="Times New Roman" w:cs="Times New Roman"/>
                <w:b/>
                <w:bCs/>
                <w:color w:val="000000" w:themeColor="text1"/>
                <w:sz w:val="28"/>
                <w:szCs w:val="28"/>
              </w:rPr>
              <w:t xml:space="preserve">   </w:t>
            </w:r>
            <w:r w:rsidRPr="00A913B8">
              <w:rPr>
                <w:rFonts w:eastAsia="Times New Roman" w:cs="Times New Roman"/>
                <w:b/>
                <w:bCs/>
                <w:color w:val="000000" w:themeColor="text1"/>
                <w:sz w:val="28"/>
                <w:szCs w:val="28"/>
              </w:rPr>
              <w:tab/>
            </w:r>
          </w:p>
          <w:p w:rsidR="00D97DD5" w:rsidRDefault="00D97DD5" w:rsidP="00CA34B1">
            <w:pPr>
              <w:tabs>
                <w:tab w:val="center" w:pos="2214"/>
              </w:tabs>
              <w:jc w:val="both"/>
              <w:rPr>
                <w:rFonts w:eastAsia="Times New Roman" w:cs="Times New Roman"/>
                <w:b/>
                <w:bCs/>
                <w:color w:val="000000" w:themeColor="text1"/>
                <w:sz w:val="28"/>
                <w:szCs w:val="28"/>
              </w:rPr>
            </w:pPr>
          </w:p>
          <w:p w:rsidR="00D97DD5" w:rsidRDefault="00D97DD5" w:rsidP="00D97DD5">
            <w:pPr>
              <w:tabs>
                <w:tab w:val="center" w:pos="2214"/>
              </w:tabs>
              <w:jc w:val="both"/>
              <w:rPr>
                <w:rFonts w:eastAsia="Times New Roman" w:cs="Times New Roman"/>
                <w:b/>
                <w:bCs/>
                <w:color w:val="000000" w:themeColor="text1"/>
                <w:sz w:val="28"/>
                <w:szCs w:val="28"/>
              </w:rPr>
            </w:pPr>
            <w:r w:rsidRPr="00A913B8">
              <w:rPr>
                <w:rFonts w:eastAsia="Times New Roman" w:cs="Times New Roman"/>
                <w:b/>
                <w:bCs/>
                <w:color w:val="000000" w:themeColor="text1"/>
                <w:sz w:val="28"/>
                <w:szCs w:val="28"/>
              </w:rPr>
              <w:t xml:space="preserve">   </w:t>
            </w:r>
            <w:r>
              <w:rPr>
                <w:rFonts w:eastAsia="Times New Roman" w:cs="Times New Roman"/>
                <w:b/>
                <w:bCs/>
                <w:color w:val="000000" w:themeColor="text1"/>
                <w:sz w:val="28"/>
                <w:szCs w:val="28"/>
              </w:rPr>
              <w:t xml:space="preserve">        </w:t>
            </w:r>
            <w:r w:rsidRPr="00A913B8">
              <w:rPr>
                <w:rFonts w:eastAsia="Times New Roman" w:cs="Times New Roman"/>
                <w:b/>
                <w:bCs/>
                <w:color w:val="000000" w:themeColor="text1"/>
                <w:sz w:val="28"/>
                <w:szCs w:val="28"/>
              </w:rPr>
              <w:t xml:space="preserve">              </w:t>
            </w:r>
            <w:r>
              <w:rPr>
                <w:rFonts w:eastAsia="Times New Roman" w:cs="Times New Roman"/>
                <w:b/>
                <w:bCs/>
                <w:color w:val="000000" w:themeColor="text1"/>
                <w:sz w:val="28"/>
                <w:szCs w:val="28"/>
              </w:rPr>
              <w:t>Cao Thị Phương Anh</w:t>
            </w:r>
          </w:p>
          <w:p w:rsidR="00D97DD5" w:rsidRDefault="00D97DD5" w:rsidP="00CA34B1">
            <w:pPr>
              <w:jc w:val="both"/>
              <w:rPr>
                <w:rFonts w:eastAsia="Times New Roman" w:cs="Times New Roman"/>
                <w:color w:val="000000" w:themeColor="text1"/>
                <w:sz w:val="28"/>
                <w:szCs w:val="28"/>
              </w:rPr>
            </w:pPr>
          </w:p>
          <w:p w:rsidR="00D97DD5" w:rsidRPr="00A913B8" w:rsidRDefault="00D97DD5" w:rsidP="00CA34B1">
            <w:pPr>
              <w:jc w:val="both"/>
              <w:rPr>
                <w:rFonts w:eastAsia="Times New Roman" w:cs="Times New Roman"/>
                <w:color w:val="000000" w:themeColor="text1"/>
                <w:sz w:val="28"/>
                <w:szCs w:val="28"/>
              </w:rPr>
            </w:pPr>
          </w:p>
        </w:tc>
      </w:tr>
      <w:tr w:rsidR="00D97DD5" w:rsidRPr="00D97DD5" w:rsidTr="00CA34B1">
        <w:trPr>
          <w:trHeight w:val="286"/>
        </w:trPr>
        <w:tc>
          <w:tcPr>
            <w:tcW w:w="4644" w:type="dxa"/>
          </w:tcPr>
          <w:p w:rsidR="00D97DD5" w:rsidRPr="00D97DD5" w:rsidRDefault="00D97DD5" w:rsidP="00CA34B1">
            <w:pPr>
              <w:jc w:val="both"/>
              <w:rPr>
                <w:rFonts w:eastAsia="Times New Roman" w:cs="Times New Roman"/>
                <w:b/>
                <w:bCs/>
                <w:iCs/>
                <w:color w:val="000000" w:themeColor="text1"/>
                <w:szCs w:val="24"/>
              </w:rPr>
            </w:pPr>
          </w:p>
        </w:tc>
        <w:tc>
          <w:tcPr>
            <w:tcW w:w="4644" w:type="dxa"/>
            <w:vMerge/>
          </w:tcPr>
          <w:p w:rsidR="00D97DD5" w:rsidRPr="00D97DD5" w:rsidRDefault="00D97DD5" w:rsidP="00CA34B1">
            <w:pPr>
              <w:jc w:val="both"/>
              <w:rPr>
                <w:rFonts w:eastAsia="Times New Roman" w:cs="Times New Roman"/>
                <w:b/>
                <w:iCs/>
                <w:color w:val="000000" w:themeColor="text1"/>
                <w:sz w:val="28"/>
                <w:szCs w:val="28"/>
              </w:rPr>
            </w:pPr>
          </w:p>
        </w:tc>
      </w:tr>
    </w:tbl>
    <w:p w:rsidR="003C15AD" w:rsidRPr="00D97DD5" w:rsidRDefault="003C15AD" w:rsidP="00CA34B1">
      <w:pPr>
        <w:spacing w:after="0" w:line="240" w:lineRule="auto"/>
        <w:jc w:val="both"/>
        <w:rPr>
          <w:rFonts w:eastAsia="Times New Roman" w:cs="Times New Roman"/>
          <w:color w:val="000000" w:themeColor="text1"/>
          <w:sz w:val="26"/>
          <w:szCs w:val="26"/>
        </w:rPr>
      </w:pPr>
    </w:p>
    <w:tbl>
      <w:tblPr>
        <w:tblW w:w="7950" w:type="dxa"/>
        <w:tblCellSpacing w:w="0" w:type="dxa"/>
        <w:tblCellMar>
          <w:left w:w="0" w:type="dxa"/>
          <w:right w:w="0" w:type="dxa"/>
        </w:tblCellMar>
        <w:tblLook w:val="04A0" w:firstRow="1" w:lastRow="0" w:firstColumn="1" w:lastColumn="0" w:noHBand="0" w:noVBand="1"/>
      </w:tblPr>
      <w:tblGrid>
        <w:gridCol w:w="4405"/>
        <w:gridCol w:w="3545"/>
      </w:tblGrid>
      <w:tr w:rsidR="00A913B8" w:rsidRPr="00A913B8" w:rsidTr="00D97DD5">
        <w:trPr>
          <w:trHeight w:val="80"/>
          <w:tblCellSpacing w:w="0" w:type="dxa"/>
        </w:trPr>
        <w:tc>
          <w:tcPr>
            <w:tcW w:w="4405" w:type="dxa"/>
            <w:hideMark/>
          </w:tcPr>
          <w:p w:rsidR="003C15AD" w:rsidRPr="00A913B8" w:rsidRDefault="003C15AD" w:rsidP="00CA34B1">
            <w:pPr>
              <w:spacing w:after="0" w:line="240" w:lineRule="auto"/>
              <w:jc w:val="both"/>
              <w:rPr>
                <w:rFonts w:eastAsia="Times New Roman" w:cs="Times New Roman"/>
                <w:color w:val="000000" w:themeColor="text1"/>
                <w:sz w:val="26"/>
                <w:szCs w:val="26"/>
              </w:rPr>
            </w:pPr>
            <w:r w:rsidRPr="00A913B8">
              <w:rPr>
                <w:rFonts w:eastAsia="Times New Roman" w:cs="Times New Roman"/>
                <w:color w:val="000000" w:themeColor="text1"/>
                <w:sz w:val="26"/>
                <w:szCs w:val="26"/>
              </w:rPr>
              <w:lastRenderedPageBreak/>
              <w:t>                                               </w:t>
            </w:r>
          </w:p>
        </w:tc>
        <w:tc>
          <w:tcPr>
            <w:tcW w:w="3545" w:type="dxa"/>
          </w:tcPr>
          <w:p w:rsidR="003C15AD" w:rsidRPr="00A913B8" w:rsidRDefault="003C15AD" w:rsidP="00CA34B1">
            <w:pPr>
              <w:spacing w:after="0" w:line="240" w:lineRule="auto"/>
              <w:jc w:val="both"/>
              <w:rPr>
                <w:rFonts w:eastAsia="Times New Roman" w:cs="Times New Roman"/>
                <w:color w:val="000000" w:themeColor="text1"/>
                <w:sz w:val="26"/>
                <w:szCs w:val="26"/>
              </w:rPr>
            </w:pPr>
          </w:p>
        </w:tc>
      </w:tr>
      <w:tr w:rsidR="003C15AD" w:rsidRPr="00A913B8" w:rsidTr="00D97DD5">
        <w:trPr>
          <w:tblCellSpacing w:w="0" w:type="dxa"/>
        </w:trPr>
        <w:tc>
          <w:tcPr>
            <w:tcW w:w="4405" w:type="dxa"/>
          </w:tcPr>
          <w:p w:rsidR="003C15AD" w:rsidRPr="00A913B8" w:rsidRDefault="003C15AD" w:rsidP="00CA34B1">
            <w:pPr>
              <w:spacing w:after="0" w:line="240" w:lineRule="auto"/>
              <w:jc w:val="both"/>
              <w:rPr>
                <w:rFonts w:eastAsia="Times New Roman" w:cs="Times New Roman"/>
                <w:color w:val="000000" w:themeColor="text1"/>
                <w:sz w:val="26"/>
                <w:szCs w:val="26"/>
              </w:rPr>
            </w:pPr>
          </w:p>
        </w:tc>
        <w:tc>
          <w:tcPr>
            <w:tcW w:w="3545" w:type="dxa"/>
          </w:tcPr>
          <w:p w:rsidR="003C15AD" w:rsidRPr="00A913B8" w:rsidRDefault="003C15AD" w:rsidP="00CA34B1">
            <w:pPr>
              <w:spacing w:after="0" w:line="240" w:lineRule="auto"/>
              <w:jc w:val="both"/>
              <w:rPr>
                <w:rFonts w:eastAsia="Times New Roman" w:cs="Times New Roman"/>
                <w:color w:val="000000" w:themeColor="text1"/>
                <w:sz w:val="26"/>
                <w:szCs w:val="26"/>
              </w:rPr>
            </w:pPr>
          </w:p>
        </w:tc>
      </w:tr>
    </w:tbl>
    <w:p w:rsidR="00995252" w:rsidRPr="00A913B8" w:rsidRDefault="00995252" w:rsidP="00CA34B1">
      <w:pPr>
        <w:spacing w:after="0" w:line="240" w:lineRule="auto"/>
        <w:jc w:val="both"/>
        <w:rPr>
          <w:rFonts w:cs="Times New Roman"/>
          <w:color w:val="000000" w:themeColor="text1"/>
          <w:sz w:val="26"/>
          <w:szCs w:val="26"/>
        </w:rPr>
      </w:pPr>
    </w:p>
    <w:sectPr w:rsidR="00995252" w:rsidRPr="00A913B8" w:rsidSect="00001788">
      <w:headerReference w:type="default" r:id="rId11"/>
      <w:footerReference w:type="default" r:id="rId12"/>
      <w:pgSz w:w="11907" w:h="16840" w:code="9"/>
      <w:pgMar w:top="142" w:right="1134" w:bottom="0" w:left="1701" w:header="425"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A57" w:rsidRDefault="007B0A57" w:rsidP="008E5430">
      <w:pPr>
        <w:spacing w:after="0" w:line="240" w:lineRule="auto"/>
      </w:pPr>
      <w:r>
        <w:separator/>
      </w:r>
    </w:p>
  </w:endnote>
  <w:endnote w:type="continuationSeparator" w:id="0">
    <w:p w:rsidR="007B0A57" w:rsidRDefault="007B0A57" w:rsidP="008E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430" w:rsidRDefault="008E5430">
    <w:pPr>
      <w:pStyle w:val="Footer"/>
      <w:jc w:val="right"/>
    </w:pPr>
  </w:p>
  <w:p w:rsidR="008E5430" w:rsidRDefault="008E54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A57" w:rsidRDefault="007B0A57" w:rsidP="008E5430">
      <w:pPr>
        <w:spacing w:after="0" w:line="240" w:lineRule="auto"/>
      </w:pPr>
      <w:r>
        <w:separator/>
      </w:r>
    </w:p>
  </w:footnote>
  <w:footnote w:type="continuationSeparator" w:id="0">
    <w:p w:rsidR="007B0A57" w:rsidRDefault="007B0A57" w:rsidP="008E5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788" w:rsidRDefault="000017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7A24"/>
    <w:multiLevelType w:val="multilevel"/>
    <w:tmpl w:val="0EF2C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F181D"/>
    <w:multiLevelType w:val="multilevel"/>
    <w:tmpl w:val="11F2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E50FB"/>
    <w:multiLevelType w:val="hybridMultilevel"/>
    <w:tmpl w:val="01B28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674AE"/>
    <w:multiLevelType w:val="hybridMultilevel"/>
    <w:tmpl w:val="0590B100"/>
    <w:lvl w:ilvl="0" w:tplc="90FA341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5AD"/>
    <w:rsid w:val="00001788"/>
    <w:rsid w:val="000A5A13"/>
    <w:rsid w:val="000C5677"/>
    <w:rsid w:val="00204E59"/>
    <w:rsid w:val="00211510"/>
    <w:rsid w:val="00217D00"/>
    <w:rsid w:val="0022331D"/>
    <w:rsid w:val="00285CDD"/>
    <w:rsid w:val="002D2351"/>
    <w:rsid w:val="002E145F"/>
    <w:rsid w:val="002E28C0"/>
    <w:rsid w:val="002F1E70"/>
    <w:rsid w:val="002F2E19"/>
    <w:rsid w:val="0031554B"/>
    <w:rsid w:val="00327ADF"/>
    <w:rsid w:val="00342721"/>
    <w:rsid w:val="003570E6"/>
    <w:rsid w:val="0037792F"/>
    <w:rsid w:val="00382AEF"/>
    <w:rsid w:val="00384949"/>
    <w:rsid w:val="003B2E8E"/>
    <w:rsid w:val="003C15AD"/>
    <w:rsid w:val="003E4CF6"/>
    <w:rsid w:val="0041198F"/>
    <w:rsid w:val="00457953"/>
    <w:rsid w:val="004647F5"/>
    <w:rsid w:val="00464E10"/>
    <w:rsid w:val="00496B27"/>
    <w:rsid w:val="004D6E4A"/>
    <w:rsid w:val="004F370E"/>
    <w:rsid w:val="004F49C7"/>
    <w:rsid w:val="00577B29"/>
    <w:rsid w:val="00586805"/>
    <w:rsid w:val="005C59C0"/>
    <w:rsid w:val="005D44F7"/>
    <w:rsid w:val="00617A7D"/>
    <w:rsid w:val="006B483B"/>
    <w:rsid w:val="006C6120"/>
    <w:rsid w:val="0074209D"/>
    <w:rsid w:val="00750BCF"/>
    <w:rsid w:val="007664D0"/>
    <w:rsid w:val="007700FA"/>
    <w:rsid w:val="00770FA4"/>
    <w:rsid w:val="00774229"/>
    <w:rsid w:val="007A15CD"/>
    <w:rsid w:val="007B0A57"/>
    <w:rsid w:val="007E02EB"/>
    <w:rsid w:val="007E6E82"/>
    <w:rsid w:val="00804DE2"/>
    <w:rsid w:val="0080569B"/>
    <w:rsid w:val="00841622"/>
    <w:rsid w:val="0084218D"/>
    <w:rsid w:val="00852141"/>
    <w:rsid w:val="0087175F"/>
    <w:rsid w:val="008B3666"/>
    <w:rsid w:val="008D14B5"/>
    <w:rsid w:val="008D1D33"/>
    <w:rsid w:val="008E5430"/>
    <w:rsid w:val="008F14D6"/>
    <w:rsid w:val="00940A4C"/>
    <w:rsid w:val="00942506"/>
    <w:rsid w:val="009758D7"/>
    <w:rsid w:val="00977E13"/>
    <w:rsid w:val="009869DC"/>
    <w:rsid w:val="00987B94"/>
    <w:rsid w:val="00987EC3"/>
    <w:rsid w:val="00995252"/>
    <w:rsid w:val="009B01BF"/>
    <w:rsid w:val="009C3F47"/>
    <w:rsid w:val="00A43CDD"/>
    <w:rsid w:val="00A51475"/>
    <w:rsid w:val="00A562C5"/>
    <w:rsid w:val="00A7297B"/>
    <w:rsid w:val="00A913B8"/>
    <w:rsid w:val="00AA5E15"/>
    <w:rsid w:val="00AA6071"/>
    <w:rsid w:val="00AC0101"/>
    <w:rsid w:val="00B22E77"/>
    <w:rsid w:val="00B25D1C"/>
    <w:rsid w:val="00B967FF"/>
    <w:rsid w:val="00BD353B"/>
    <w:rsid w:val="00C23771"/>
    <w:rsid w:val="00CA34B1"/>
    <w:rsid w:val="00CB5644"/>
    <w:rsid w:val="00D30F84"/>
    <w:rsid w:val="00D54704"/>
    <w:rsid w:val="00D83E2D"/>
    <w:rsid w:val="00D97DD5"/>
    <w:rsid w:val="00DF5485"/>
    <w:rsid w:val="00E04E28"/>
    <w:rsid w:val="00E15651"/>
    <w:rsid w:val="00E42E0D"/>
    <w:rsid w:val="00E45779"/>
    <w:rsid w:val="00E7431D"/>
    <w:rsid w:val="00E7547D"/>
    <w:rsid w:val="00E77A5F"/>
    <w:rsid w:val="00E819EF"/>
    <w:rsid w:val="00EB7232"/>
    <w:rsid w:val="00ED1D32"/>
    <w:rsid w:val="00ED5E23"/>
    <w:rsid w:val="00F0499E"/>
    <w:rsid w:val="00F20117"/>
    <w:rsid w:val="00F54710"/>
    <w:rsid w:val="00FB1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E373"/>
  <w15:docId w15:val="{4E9423DA-F792-4EDE-B691-5C3598D2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252"/>
  </w:style>
  <w:style w:type="paragraph" w:styleId="Heading1">
    <w:name w:val="heading 1"/>
    <w:basedOn w:val="Normal"/>
    <w:link w:val="Heading1Char"/>
    <w:uiPriority w:val="9"/>
    <w:qFormat/>
    <w:rsid w:val="003C15A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3C15AD"/>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5AD"/>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3C15AD"/>
    <w:rPr>
      <w:rFonts w:eastAsia="Times New Roman" w:cs="Times New Roman"/>
      <w:b/>
      <w:bCs/>
      <w:sz w:val="36"/>
      <w:szCs w:val="36"/>
    </w:rPr>
  </w:style>
  <w:style w:type="paragraph" w:styleId="z-TopofForm">
    <w:name w:val="HTML Top of Form"/>
    <w:basedOn w:val="Normal"/>
    <w:next w:val="Normal"/>
    <w:link w:val="z-TopofFormChar"/>
    <w:hidden/>
    <w:uiPriority w:val="99"/>
    <w:semiHidden/>
    <w:unhideWhenUsed/>
    <w:rsid w:val="003C15A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C15AD"/>
    <w:rPr>
      <w:rFonts w:ascii="Arial" w:eastAsia="Times New Roman" w:hAnsi="Arial" w:cs="Arial"/>
      <w:vanish/>
      <w:sz w:val="16"/>
      <w:szCs w:val="16"/>
    </w:rPr>
  </w:style>
  <w:style w:type="character" w:styleId="Hyperlink">
    <w:name w:val="Hyperlink"/>
    <w:basedOn w:val="DefaultParagraphFont"/>
    <w:uiPriority w:val="99"/>
    <w:unhideWhenUsed/>
    <w:rsid w:val="003C15AD"/>
    <w:rPr>
      <w:color w:val="0000FF"/>
      <w:u w:val="single"/>
    </w:rPr>
  </w:style>
  <w:style w:type="character" w:styleId="FollowedHyperlink">
    <w:name w:val="FollowedHyperlink"/>
    <w:basedOn w:val="DefaultParagraphFont"/>
    <w:uiPriority w:val="99"/>
    <w:semiHidden/>
    <w:unhideWhenUsed/>
    <w:rsid w:val="003C15AD"/>
    <w:rPr>
      <w:color w:val="800080"/>
      <w:u w:val="single"/>
    </w:rPr>
  </w:style>
  <w:style w:type="character" w:customStyle="1" w:styleId="apple-converted-space">
    <w:name w:val="apple-converted-space"/>
    <w:basedOn w:val="DefaultParagraphFont"/>
    <w:rsid w:val="003C15AD"/>
  </w:style>
  <w:style w:type="paragraph" w:styleId="z-BottomofForm">
    <w:name w:val="HTML Bottom of Form"/>
    <w:basedOn w:val="Normal"/>
    <w:next w:val="Normal"/>
    <w:link w:val="z-BottomofFormChar"/>
    <w:hidden/>
    <w:uiPriority w:val="99"/>
    <w:semiHidden/>
    <w:unhideWhenUsed/>
    <w:rsid w:val="003C15A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C15AD"/>
    <w:rPr>
      <w:rFonts w:ascii="Arial" w:eastAsia="Times New Roman" w:hAnsi="Arial" w:cs="Arial"/>
      <w:vanish/>
      <w:sz w:val="16"/>
      <w:szCs w:val="16"/>
    </w:rPr>
  </w:style>
  <w:style w:type="paragraph" w:styleId="NormalWeb">
    <w:name w:val="Normal (Web)"/>
    <w:basedOn w:val="Normal"/>
    <w:uiPriority w:val="99"/>
    <w:unhideWhenUsed/>
    <w:rsid w:val="003C15AD"/>
    <w:pPr>
      <w:spacing w:before="100" w:beforeAutospacing="1" w:after="100" w:afterAutospacing="1" w:line="240" w:lineRule="auto"/>
    </w:pPr>
    <w:rPr>
      <w:rFonts w:eastAsia="Times New Roman" w:cs="Times New Roman"/>
      <w:szCs w:val="24"/>
    </w:rPr>
  </w:style>
  <w:style w:type="character" w:customStyle="1" w:styleId="standarttreerow">
    <w:name w:val="standarttreerow"/>
    <w:basedOn w:val="DefaultParagraphFont"/>
    <w:rsid w:val="003C15AD"/>
  </w:style>
  <w:style w:type="character" w:customStyle="1" w:styleId="selectedtreerow">
    <w:name w:val="selectedtreerow"/>
    <w:basedOn w:val="DefaultParagraphFont"/>
    <w:rsid w:val="003C15AD"/>
  </w:style>
  <w:style w:type="character" w:styleId="Strong">
    <w:name w:val="Strong"/>
    <w:basedOn w:val="DefaultParagraphFont"/>
    <w:uiPriority w:val="22"/>
    <w:qFormat/>
    <w:rsid w:val="003C15AD"/>
    <w:rPr>
      <w:b/>
      <w:bCs/>
    </w:rPr>
  </w:style>
  <w:style w:type="character" w:styleId="Emphasis">
    <w:name w:val="Emphasis"/>
    <w:basedOn w:val="DefaultParagraphFont"/>
    <w:uiPriority w:val="20"/>
    <w:qFormat/>
    <w:rsid w:val="003C15AD"/>
    <w:rPr>
      <w:i/>
      <w:iCs/>
    </w:rPr>
  </w:style>
  <w:style w:type="paragraph" w:customStyle="1" w:styleId="c1">
    <w:name w:val="c1"/>
    <w:basedOn w:val="Normal"/>
    <w:rsid w:val="003C15AD"/>
    <w:pPr>
      <w:spacing w:before="100" w:beforeAutospacing="1" w:after="100" w:afterAutospacing="1" w:line="240" w:lineRule="auto"/>
    </w:pPr>
    <w:rPr>
      <w:rFonts w:eastAsia="Times New Roman" w:cs="Times New Roman"/>
      <w:szCs w:val="24"/>
    </w:rPr>
  </w:style>
  <w:style w:type="character" w:customStyle="1" w:styleId="c2">
    <w:name w:val="c2"/>
    <w:basedOn w:val="DefaultParagraphFont"/>
    <w:rsid w:val="003C15AD"/>
  </w:style>
  <w:style w:type="paragraph" w:styleId="BalloonText">
    <w:name w:val="Balloon Text"/>
    <w:basedOn w:val="Normal"/>
    <w:link w:val="BalloonTextChar"/>
    <w:uiPriority w:val="99"/>
    <w:semiHidden/>
    <w:unhideWhenUsed/>
    <w:rsid w:val="003C1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5AD"/>
    <w:rPr>
      <w:rFonts w:ascii="Tahoma" w:hAnsi="Tahoma" w:cs="Tahoma"/>
      <w:sz w:val="16"/>
      <w:szCs w:val="16"/>
    </w:rPr>
  </w:style>
  <w:style w:type="table" w:styleId="TableGrid">
    <w:name w:val="Table Grid"/>
    <w:basedOn w:val="TableNormal"/>
    <w:uiPriority w:val="59"/>
    <w:rsid w:val="00987B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F14D6"/>
    <w:pPr>
      <w:ind w:left="720"/>
      <w:contextualSpacing/>
    </w:pPr>
  </w:style>
  <w:style w:type="character" w:styleId="HTMLCite">
    <w:name w:val="HTML Cite"/>
    <w:basedOn w:val="DefaultParagraphFont"/>
    <w:uiPriority w:val="99"/>
    <w:semiHidden/>
    <w:unhideWhenUsed/>
    <w:rsid w:val="0031554B"/>
    <w:rPr>
      <w:i/>
      <w:iCs/>
    </w:rPr>
  </w:style>
  <w:style w:type="paragraph" w:styleId="Header">
    <w:name w:val="header"/>
    <w:basedOn w:val="Normal"/>
    <w:link w:val="HeaderChar"/>
    <w:uiPriority w:val="99"/>
    <w:unhideWhenUsed/>
    <w:rsid w:val="008E5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430"/>
  </w:style>
  <w:style w:type="paragraph" w:styleId="Footer">
    <w:name w:val="footer"/>
    <w:basedOn w:val="Normal"/>
    <w:link w:val="FooterChar"/>
    <w:uiPriority w:val="99"/>
    <w:unhideWhenUsed/>
    <w:rsid w:val="008E5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430"/>
  </w:style>
  <w:style w:type="character" w:customStyle="1" w:styleId="markedcontent">
    <w:name w:val="markedcontent"/>
    <w:basedOn w:val="DefaultParagraphFont"/>
    <w:rsid w:val="00842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02271">
      <w:bodyDiv w:val="1"/>
      <w:marLeft w:val="0"/>
      <w:marRight w:val="0"/>
      <w:marTop w:val="0"/>
      <w:marBottom w:val="0"/>
      <w:divBdr>
        <w:top w:val="none" w:sz="0" w:space="0" w:color="auto"/>
        <w:left w:val="none" w:sz="0" w:space="0" w:color="auto"/>
        <w:bottom w:val="none" w:sz="0" w:space="0" w:color="auto"/>
        <w:right w:val="none" w:sz="0" w:space="0" w:color="auto"/>
      </w:divBdr>
      <w:divsChild>
        <w:div w:id="1458723617">
          <w:marLeft w:val="150"/>
          <w:marRight w:val="150"/>
          <w:marTop w:val="0"/>
          <w:marBottom w:val="0"/>
          <w:divBdr>
            <w:top w:val="none" w:sz="0" w:space="0" w:color="auto"/>
            <w:left w:val="none" w:sz="0" w:space="0" w:color="auto"/>
            <w:bottom w:val="none" w:sz="0" w:space="0" w:color="auto"/>
            <w:right w:val="none" w:sz="0" w:space="0" w:color="auto"/>
          </w:divBdr>
          <w:divsChild>
            <w:div w:id="2039813781">
              <w:marLeft w:val="0"/>
              <w:marRight w:val="0"/>
              <w:marTop w:val="0"/>
              <w:marBottom w:val="0"/>
              <w:divBdr>
                <w:top w:val="none" w:sz="0" w:space="0" w:color="auto"/>
                <w:left w:val="none" w:sz="0" w:space="0" w:color="auto"/>
                <w:bottom w:val="none" w:sz="0" w:space="0" w:color="auto"/>
                <w:right w:val="none" w:sz="0" w:space="0" w:color="auto"/>
              </w:divBdr>
              <w:divsChild>
                <w:div w:id="340662413">
                  <w:marLeft w:val="0"/>
                  <w:marRight w:val="0"/>
                  <w:marTop w:val="0"/>
                  <w:marBottom w:val="150"/>
                  <w:divBdr>
                    <w:top w:val="none" w:sz="0" w:space="0" w:color="auto"/>
                    <w:left w:val="none" w:sz="0" w:space="0" w:color="auto"/>
                    <w:bottom w:val="none" w:sz="0" w:space="0" w:color="auto"/>
                    <w:right w:val="none" w:sz="0" w:space="0" w:color="auto"/>
                  </w:divBdr>
                  <w:divsChild>
                    <w:div w:id="848102377">
                      <w:marLeft w:val="0"/>
                      <w:marRight w:val="0"/>
                      <w:marTop w:val="0"/>
                      <w:marBottom w:val="0"/>
                      <w:divBdr>
                        <w:top w:val="none" w:sz="0" w:space="0" w:color="auto"/>
                        <w:left w:val="none" w:sz="0" w:space="0" w:color="auto"/>
                        <w:bottom w:val="none" w:sz="0" w:space="0" w:color="auto"/>
                        <w:right w:val="none" w:sz="0" w:space="0" w:color="auto"/>
                      </w:divBdr>
                      <w:divsChild>
                        <w:div w:id="1753701092">
                          <w:marLeft w:val="0"/>
                          <w:marRight w:val="0"/>
                          <w:marTop w:val="0"/>
                          <w:marBottom w:val="0"/>
                          <w:divBdr>
                            <w:top w:val="none" w:sz="0" w:space="0" w:color="auto"/>
                            <w:left w:val="none" w:sz="0" w:space="0" w:color="auto"/>
                            <w:bottom w:val="none" w:sz="0" w:space="0" w:color="auto"/>
                            <w:right w:val="none" w:sz="0" w:space="0" w:color="auto"/>
                          </w:divBdr>
                        </w:div>
                        <w:div w:id="2088569183">
                          <w:marLeft w:val="0"/>
                          <w:marRight w:val="0"/>
                          <w:marTop w:val="0"/>
                          <w:marBottom w:val="0"/>
                          <w:divBdr>
                            <w:top w:val="none" w:sz="0" w:space="0" w:color="auto"/>
                            <w:left w:val="none" w:sz="0" w:space="0" w:color="auto"/>
                            <w:bottom w:val="none" w:sz="0" w:space="0" w:color="auto"/>
                            <w:right w:val="none" w:sz="0" w:space="0" w:color="auto"/>
                          </w:divBdr>
                        </w:div>
                        <w:div w:id="358706547">
                          <w:marLeft w:val="0"/>
                          <w:marRight w:val="0"/>
                          <w:marTop w:val="0"/>
                          <w:marBottom w:val="0"/>
                          <w:divBdr>
                            <w:top w:val="none" w:sz="0" w:space="0" w:color="auto"/>
                            <w:left w:val="none" w:sz="0" w:space="0" w:color="auto"/>
                            <w:bottom w:val="none" w:sz="0" w:space="0" w:color="auto"/>
                            <w:right w:val="none" w:sz="0" w:space="0" w:color="auto"/>
                          </w:divBdr>
                        </w:div>
                        <w:div w:id="1979990659">
                          <w:marLeft w:val="0"/>
                          <w:marRight w:val="0"/>
                          <w:marTop w:val="0"/>
                          <w:marBottom w:val="0"/>
                          <w:divBdr>
                            <w:top w:val="none" w:sz="0" w:space="0" w:color="auto"/>
                            <w:left w:val="none" w:sz="0" w:space="0" w:color="auto"/>
                            <w:bottom w:val="none" w:sz="0" w:space="0" w:color="auto"/>
                            <w:right w:val="none" w:sz="0" w:space="0" w:color="auto"/>
                          </w:divBdr>
                        </w:div>
                        <w:div w:id="122344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434040">
              <w:marLeft w:val="0"/>
              <w:marRight w:val="0"/>
              <w:marTop w:val="0"/>
              <w:marBottom w:val="0"/>
              <w:divBdr>
                <w:top w:val="none" w:sz="0" w:space="0" w:color="auto"/>
                <w:left w:val="none" w:sz="0" w:space="0" w:color="auto"/>
                <w:bottom w:val="none" w:sz="0" w:space="0" w:color="auto"/>
                <w:right w:val="none" w:sz="0" w:space="0" w:color="auto"/>
              </w:divBdr>
              <w:divsChild>
                <w:div w:id="1810854462">
                  <w:marLeft w:val="0"/>
                  <w:marRight w:val="0"/>
                  <w:marTop w:val="0"/>
                  <w:marBottom w:val="150"/>
                  <w:divBdr>
                    <w:top w:val="none" w:sz="0" w:space="0" w:color="auto"/>
                    <w:left w:val="none" w:sz="0" w:space="0" w:color="auto"/>
                    <w:bottom w:val="none" w:sz="0" w:space="0" w:color="auto"/>
                    <w:right w:val="none" w:sz="0" w:space="0" w:color="auto"/>
                  </w:divBdr>
                </w:div>
              </w:divsChild>
            </w:div>
            <w:div w:id="1509129342">
              <w:marLeft w:val="0"/>
              <w:marRight w:val="0"/>
              <w:marTop w:val="0"/>
              <w:marBottom w:val="0"/>
              <w:divBdr>
                <w:top w:val="none" w:sz="0" w:space="0" w:color="auto"/>
                <w:left w:val="none" w:sz="0" w:space="0" w:color="auto"/>
                <w:bottom w:val="none" w:sz="0" w:space="0" w:color="auto"/>
                <w:right w:val="none" w:sz="0" w:space="0" w:color="auto"/>
              </w:divBdr>
              <w:divsChild>
                <w:div w:id="1007515435">
                  <w:marLeft w:val="0"/>
                  <w:marRight w:val="0"/>
                  <w:marTop w:val="0"/>
                  <w:marBottom w:val="150"/>
                  <w:divBdr>
                    <w:top w:val="none" w:sz="0" w:space="0" w:color="auto"/>
                    <w:left w:val="none" w:sz="0" w:space="0" w:color="auto"/>
                    <w:bottom w:val="none" w:sz="0" w:space="0" w:color="auto"/>
                    <w:right w:val="none" w:sz="0" w:space="0" w:color="auto"/>
                  </w:divBdr>
                  <w:divsChild>
                    <w:div w:id="1250230757">
                      <w:marLeft w:val="0"/>
                      <w:marRight w:val="0"/>
                      <w:marTop w:val="0"/>
                      <w:marBottom w:val="0"/>
                      <w:divBdr>
                        <w:top w:val="none" w:sz="0" w:space="0" w:color="auto"/>
                        <w:left w:val="none" w:sz="0" w:space="0" w:color="auto"/>
                        <w:bottom w:val="none" w:sz="0" w:space="0" w:color="auto"/>
                        <w:right w:val="none" w:sz="0" w:space="0" w:color="auto"/>
                      </w:divBdr>
                      <w:divsChild>
                        <w:div w:id="1296717862">
                          <w:marLeft w:val="0"/>
                          <w:marRight w:val="0"/>
                          <w:marTop w:val="0"/>
                          <w:marBottom w:val="150"/>
                          <w:divBdr>
                            <w:top w:val="none" w:sz="0" w:space="0" w:color="auto"/>
                            <w:left w:val="none" w:sz="0" w:space="0" w:color="auto"/>
                            <w:bottom w:val="none" w:sz="0" w:space="0" w:color="auto"/>
                            <w:right w:val="none" w:sz="0" w:space="0" w:color="auto"/>
                          </w:divBdr>
                          <w:divsChild>
                            <w:div w:id="215553252">
                              <w:marLeft w:val="0"/>
                              <w:marRight w:val="0"/>
                              <w:marTop w:val="0"/>
                              <w:marBottom w:val="0"/>
                              <w:divBdr>
                                <w:top w:val="none" w:sz="0" w:space="0" w:color="auto"/>
                                <w:left w:val="none" w:sz="0" w:space="0" w:color="auto"/>
                                <w:bottom w:val="none" w:sz="0" w:space="0" w:color="auto"/>
                                <w:right w:val="none" w:sz="0" w:space="0" w:color="auto"/>
                              </w:divBdr>
                            </w:div>
                            <w:div w:id="18341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2615">
              <w:marLeft w:val="0"/>
              <w:marRight w:val="0"/>
              <w:marTop w:val="0"/>
              <w:marBottom w:val="0"/>
              <w:divBdr>
                <w:top w:val="none" w:sz="0" w:space="0" w:color="auto"/>
                <w:left w:val="none" w:sz="0" w:space="0" w:color="auto"/>
                <w:bottom w:val="none" w:sz="0" w:space="0" w:color="auto"/>
                <w:right w:val="none" w:sz="0" w:space="0" w:color="auto"/>
              </w:divBdr>
            </w:div>
            <w:div w:id="1725451400">
              <w:marLeft w:val="0"/>
              <w:marRight w:val="0"/>
              <w:marTop w:val="0"/>
              <w:marBottom w:val="0"/>
              <w:divBdr>
                <w:top w:val="none" w:sz="0" w:space="0" w:color="auto"/>
                <w:left w:val="none" w:sz="0" w:space="0" w:color="auto"/>
                <w:bottom w:val="none" w:sz="0" w:space="0" w:color="auto"/>
                <w:right w:val="none" w:sz="0" w:space="0" w:color="auto"/>
              </w:divBdr>
              <w:divsChild>
                <w:div w:id="137264436">
                  <w:marLeft w:val="0"/>
                  <w:marRight w:val="0"/>
                  <w:marTop w:val="0"/>
                  <w:marBottom w:val="150"/>
                  <w:divBdr>
                    <w:top w:val="none" w:sz="0" w:space="0" w:color="auto"/>
                    <w:left w:val="none" w:sz="0" w:space="0" w:color="auto"/>
                    <w:bottom w:val="none" w:sz="0" w:space="0" w:color="auto"/>
                    <w:right w:val="none" w:sz="0" w:space="0" w:color="auto"/>
                  </w:divBdr>
                </w:div>
              </w:divsChild>
            </w:div>
            <w:div w:id="1786194504">
              <w:marLeft w:val="0"/>
              <w:marRight w:val="0"/>
              <w:marTop w:val="0"/>
              <w:marBottom w:val="0"/>
              <w:divBdr>
                <w:top w:val="none" w:sz="0" w:space="0" w:color="auto"/>
                <w:left w:val="none" w:sz="0" w:space="0" w:color="auto"/>
                <w:bottom w:val="none" w:sz="0" w:space="0" w:color="auto"/>
                <w:right w:val="none" w:sz="0" w:space="0" w:color="auto"/>
              </w:divBdr>
              <w:divsChild>
                <w:div w:id="2094157949">
                  <w:marLeft w:val="0"/>
                  <w:marRight w:val="0"/>
                  <w:marTop w:val="0"/>
                  <w:marBottom w:val="150"/>
                  <w:divBdr>
                    <w:top w:val="none" w:sz="0" w:space="0" w:color="auto"/>
                    <w:left w:val="none" w:sz="0" w:space="0" w:color="auto"/>
                    <w:bottom w:val="none" w:sz="0" w:space="0" w:color="auto"/>
                    <w:right w:val="none" w:sz="0" w:space="0" w:color="auto"/>
                  </w:divBdr>
                  <w:divsChild>
                    <w:div w:id="42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27516">
              <w:marLeft w:val="0"/>
              <w:marRight w:val="0"/>
              <w:marTop w:val="0"/>
              <w:marBottom w:val="0"/>
              <w:divBdr>
                <w:top w:val="none" w:sz="0" w:space="0" w:color="auto"/>
                <w:left w:val="none" w:sz="0" w:space="0" w:color="auto"/>
                <w:bottom w:val="none" w:sz="0" w:space="0" w:color="auto"/>
                <w:right w:val="none" w:sz="0" w:space="0" w:color="auto"/>
              </w:divBdr>
            </w:div>
            <w:div w:id="422722750">
              <w:marLeft w:val="0"/>
              <w:marRight w:val="0"/>
              <w:marTop w:val="0"/>
              <w:marBottom w:val="0"/>
              <w:divBdr>
                <w:top w:val="none" w:sz="0" w:space="0" w:color="auto"/>
                <w:left w:val="none" w:sz="0" w:space="0" w:color="auto"/>
                <w:bottom w:val="none" w:sz="0" w:space="0" w:color="auto"/>
                <w:right w:val="none" w:sz="0" w:space="0" w:color="auto"/>
              </w:divBdr>
            </w:div>
            <w:div w:id="1804884728">
              <w:marLeft w:val="0"/>
              <w:marRight w:val="0"/>
              <w:marTop w:val="0"/>
              <w:marBottom w:val="0"/>
              <w:divBdr>
                <w:top w:val="none" w:sz="0" w:space="0" w:color="auto"/>
                <w:left w:val="none" w:sz="0" w:space="0" w:color="auto"/>
                <w:bottom w:val="none" w:sz="0" w:space="0" w:color="auto"/>
                <w:right w:val="none" w:sz="0" w:space="0" w:color="auto"/>
              </w:divBdr>
            </w:div>
            <w:div w:id="1562716437">
              <w:marLeft w:val="0"/>
              <w:marRight w:val="0"/>
              <w:marTop w:val="0"/>
              <w:marBottom w:val="0"/>
              <w:divBdr>
                <w:top w:val="none" w:sz="0" w:space="0" w:color="auto"/>
                <w:left w:val="none" w:sz="0" w:space="0" w:color="auto"/>
                <w:bottom w:val="none" w:sz="0" w:space="0" w:color="auto"/>
                <w:right w:val="none" w:sz="0" w:space="0" w:color="auto"/>
              </w:divBdr>
              <w:divsChild>
                <w:div w:id="318652509">
                  <w:marLeft w:val="0"/>
                  <w:marRight w:val="0"/>
                  <w:marTop w:val="0"/>
                  <w:marBottom w:val="150"/>
                  <w:divBdr>
                    <w:top w:val="none" w:sz="0" w:space="0" w:color="auto"/>
                    <w:left w:val="none" w:sz="0" w:space="0" w:color="auto"/>
                    <w:bottom w:val="none" w:sz="0" w:space="0" w:color="auto"/>
                    <w:right w:val="none" w:sz="0" w:space="0" w:color="auto"/>
                  </w:divBdr>
                  <w:divsChild>
                    <w:div w:id="1482500683">
                      <w:marLeft w:val="0"/>
                      <w:marRight w:val="0"/>
                      <w:marTop w:val="0"/>
                      <w:marBottom w:val="0"/>
                      <w:divBdr>
                        <w:top w:val="none" w:sz="0" w:space="0" w:color="auto"/>
                        <w:left w:val="none" w:sz="0" w:space="0" w:color="auto"/>
                        <w:bottom w:val="none" w:sz="0" w:space="0" w:color="auto"/>
                        <w:right w:val="none" w:sz="0" w:space="0" w:color="auto"/>
                      </w:divBdr>
                      <w:divsChild>
                        <w:div w:id="20826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58062">
              <w:marLeft w:val="0"/>
              <w:marRight w:val="0"/>
              <w:marTop w:val="0"/>
              <w:marBottom w:val="0"/>
              <w:divBdr>
                <w:top w:val="none" w:sz="0" w:space="0" w:color="auto"/>
                <w:left w:val="none" w:sz="0" w:space="0" w:color="auto"/>
                <w:bottom w:val="none" w:sz="0" w:space="0" w:color="auto"/>
                <w:right w:val="none" w:sz="0" w:space="0" w:color="auto"/>
              </w:divBdr>
            </w:div>
            <w:div w:id="426539829">
              <w:marLeft w:val="0"/>
              <w:marRight w:val="0"/>
              <w:marTop w:val="0"/>
              <w:marBottom w:val="0"/>
              <w:divBdr>
                <w:top w:val="none" w:sz="0" w:space="0" w:color="auto"/>
                <w:left w:val="none" w:sz="0" w:space="0" w:color="auto"/>
                <w:bottom w:val="none" w:sz="0" w:space="0" w:color="auto"/>
                <w:right w:val="none" w:sz="0" w:space="0" w:color="auto"/>
              </w:divBdr>
              <w:divsChild>
                <w:div w:id="1790082287">
                  <w:marLeft w:val="0"/>
                  <w:marRight w:val="0"/>
                  <w:marTop w:val="0"/>
                  <w:marBottom w:val="150"/>
                  <w:divBdr>
                    <w:top w:val="none" w:sz="0" w:space="0" w:color="auto"/>
                    <w:left w:val="none" w:sz="0" w:space="0" w:color="auto"/>
                    <w:bottom w:val="none" w:sz="0" w:space="0" w:color="auto"/>
                    <w:right w:val="none" w:sz="0" w:space="0" w:color="auto"/>
                  </w:divBdr>
                </w:div>
              </w:divsChild>
            </w:div>
            <w:div w:id="1580867864">
              <w:marLeft w:val="0"/>
              <w:marRight w:val="0"/>
              <w:marTop w:val="0"/>
              <w:marBottom w:val="0"/>
              <w:divBdr>
                <w:top w:val="none" w:sz="0" w:space="0" w:color="auto"/>
                <w:left w:val="none" w:sz="0" w:space="0" w:color="auto"/>
                <w:bottom w:val="none" w:sz="0" w:space="0" w:color="auto"/>
                <w:right w:val="none" w:sz="0" w:space="0" w:color="auto"/>
              </w:divBdr>
              <w:divsChild>
                <w:div w:id="1322613728">
                  <w:marLeft w:val="0"/>
                  <w:marRight w:val="0"/>
                  <w:marTop w:val="0"/>
                  <w:marBottom w:val="150"/>
                  <w:divBdr>
                    <w:top w:val="none" w:sz="0" w:space="0" w:color="auto"/>
                    <w:left w:val="none" w:sz="0" w:space="0" w:color="auto"/>
                    <w:bottom w:val="none" w:sz="0" w:space="0" w:color="auto"/>
                    <w:right w:val="none" w:sz="0" w:space="0" w:color="auto"/>
                  </w:divBdr>
                </w:div>
              </w:divsChild>
            </w:div>
            <w:div w:id="1971128890">
              <w:marLeft w:val="0"/>
              <w:marRight w:val="0"/>
              <w:marTop w:val="0"/>
              <w:marBottom w:val="0"/>
              <w:divBdr>
                <w:top w:val="none" w:sz="0" w:space="0" w:color="auto"/>
                <w:left w:val="none" w:sz="0" w:space="0" w:color="auto"/>
                <w:bottom w:val="none" w:sz="0" w:space="0" w:color="auto"/>
                <w:right w:val="none" w:sz="0" w:space="0" w:color="auto"/>
              </w:divBdr>
              <w:divsChild>
                <w:div w:id="5520822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4552559">
          <w:marLeft w:val="150"/>
          <w:marRight w:val="0"/>
          <w:marTop w:val="0"/>
          <w:marBottom w:val="0"/>
          <w:divBdr>
            <w:top w:val="none" w:sz="0" w:space="0" w:color="auto"/>
            <w:left w:val="none" w:sz="0" w:space="0" w:color="auto"/>
            <w:bottom w:val="none" w:sz="0" w:space="0" w:color="auto"/>
            <w:right w:val="none" w:sz="0" w:space="0" w:color="auto"/>
          </w:divBdr>
          <w:divsChild>
            <w:div w:id="297609896">
              <w:marLeft w:val="0"/>
              <w:marRight w:val="0"/>
              <w:marTop w:val="0"/>
              <w:marBottom w:val="0"/>
              <w:divBdr>
                <w:top w:val="none" w:sz="0" w:space="0" w:color="auto"/>
                <w:left w:val="none" w:sz="0" w:space="0" w:color="auto"/>
                <w:bottom w:val="none" w:sz="0" w:space="0" w:color="auto"/>
                <w:right w:val="none" w:sz="0" w:space="0" w:color="auto"/>
              </w:divBdr>
              <w:divsChild>
                <w:div w:id="1240554632">
                  <w:marLeft w:val="0"/>
                  <w:marRight w:val="0"/>
                  <w:marTop w:val="0"/>
                  <w:marBottom w:val="0"/>
                  <w:divBdr>
                    <w:top w:val="none" w:sz="0" w:space="0" w:color="auto"/>
                    <w:left w:val="none" w:sz="0" w:space="0" w:color="auto"/>
                    <w:bottom w:val="none" w:sz="0" w:space="0" w:color="auto"/>
                    <w:right w:val="none" w:sz="0" w:space="0" w:color="auto"/>
                  </w:divBdr>
                  <w:divsChild>
                    <w:div w:id="886262060">
                      <w:marLeft w:val="0"/>
                      <w:marRight w:val="0"/>
                      <w:marTop w:val="0"/>
                      <w:marBottom w:val="225"/>
                      <w:divBdr>
                        <w:top w:val="none" w:sz="0" w:space="0" w:color="auto"/>
                        <w:left w:val="none" w:sz="0" w:space="0" w:color="auto"/>
                        <w:bottom w:val="none" w:sz="0" w:space="0" w:color="auto"/>
                        <w:right w:val="none" w:sz="0" w:space="0" w:color="auto"/>
                      </w:divBdr>
                    </w:div>
                  </w:divsChild>
                </w:div>
                <w:div w:id="1557938354">
                  <w:marLeft w:val="0"/>
                  <w:marRight w:val="0"/>
                  <w:marTop w:val="0"/>
                  <w:marBottom w:val="0"/>
                  <w:divBdr>
                    <w:top w:val="none" w:sz="0" w:space="0" w:color="auto"/>
                    <w:left w:val="none" w:sz="0" w:space="0" w:color="auto"/>
                    <w:bottom w:val="none" w:sz="0" w:space="0" w:color="auto"/>
                    <w:right w:val="none" w:sz="0" w:space="0" w:color="auto"/>
                  </w:divBdr>
                  <w:divsChild>
                    <w:div w:id="19189766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170368387">
      <w:bodyDiv w:val="1"/>
      <w:marLeft w:val="0"/>
      <w:marRight w:val="0"/>
      <w:marTop w:val="0"/>
      <w:marBottom w:val="0"/>
      <w:divBdr>
        <w:top w:val="none" w:sz="0" w:space="0" w:color="auto"/>
        <w:left w:val="none" w:sz="0" w:space="0" w:color="auto"/>
        <w:bottom w:val="none" w:sz="0" w:space="0" w:color="auto"/>
        <w:right w:val="none" w:sz="0" w:space="0" w:color="auto"/>
      </w:divBdr>
      <w:divsChild>
        <w:div w:id="1553689875">
          <w:marLeft w:val="0"/>
          <w:marRight w:val="0"/>
          <w:marTop w:val="0"/>
          <w:marBottom w:val="0"/>
          <w:divBdr>
            <w:top w:val="none" w:sz="0" w:space="0" w:color="auto"/>
            <w:left w:val="none" w:sz="0" w:space="0" w:color="auto"/>
            <w:bottom w:val="none" w:sz="0" w:space="0" w:color="auto"/>
            <w:right w:val="none" w:sz="0" w:space="0" w:color="auto"/>
          </w:divBdr>
        </w:div>
        <w:div w:id="96290062">
          <w:marLeft w:val="45"/>
          <w:marRight w:val="45"/>
          <w:marTop w:val="15"/>
          <w:marBottom w:val="0"/>
          <w:divBdr>
            <w:top w:val="none" w:sz="0" w:space="0" w:color="auto"/>
            <w:left w:val="none" w:sz="0" w:space="0" w:color="auto"/>
            <w:bottom w:val="none" w:sz="0" w:space="0" w:color="auto"/>
            <w:right w:val="none" w:sz="0" w:space="0" w:color="auto"/>
          </w:divBdr>
          <w:divsChild>
            <w:div w:id="2148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anhangdethcslongbie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ganhangdethcslongbien@gmail.com" TargetMode="External"/><Relationship Id="rId4" Type="http://schemas.openxmlformats.org/officeDocument/2006/relationships/settings" Target="settings.xml"/><Relationship Id="rId9" Type="http://schemas.openxmlformats.org/officeDocument/2006/relationships/hyperlink" Target="mailto:nganhangdelongbie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094A5-5F0C-4B08-9E8A-AADE4D16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6</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HP</cp:lastModifiedBy>
  <cp:revision>31</cp:revision>
  <cp:lastPrinted>2021-11-30T01:34:00Z</cp:lastPrinted>
  <dcterms:created xsi:type="dcterms:W3CDTF">2016-10-10T08:56:00Z</dcterms:created>
  <dcterms:modified xsi:type="dcterms:W3CDTF">2022-11-07T04:55:00Z</dcterms:modified>
</cp:coreProperties>
</file>