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A46" w:rsidRPr="00983756" w:rsidRDefault="001F160C" w:rsidP="00983756">
      <w:pPr>
        <w:rPr>
          <w:rFonts w:ascii="Times New Roman" w:hAnsi="Times New Roman" w:cs="Times New Roman"/>
          <w:b/>
          <w:sz w:val="28"/>
          <w:szCs w:val="28"/>
        </w:rPr>
      </w:pPr>
      <w:bookmarkStart w:id="0" w:name="_GoBack"/>
      <w:bookmarkEnd w:id="0"/>
      <w:r w:rsidRPr="00983756">
        <w:rPr>
          <w:rFonts w:ascii="Times New Roman" w:hAnsi="Times New Roman" w:cs="Times New Roman"/>
          <w:b/>
          <w:sz w:val="28"/>
          <w:szCs w:val="28"/>
        </w:rPr>
        <w:t>QUẬN ĐỐNG ĐA</w:t>
      </w:r>
    </w:p>
    <w:p w:rsidR="001F160C" w:rsidRPr="00983756" w:rsidRDefault="001F160C" w:rsidP="00983756">
      <w:pPr>
        <w:rPr>
          <w:rFonts w:ascii="Times New Roman" w:hAnsi="Times New Roman" w:cs="Times New Roman"/>
          <w:b/>
          <w:sz w:val="28"/>
          <w:szCs w:val="28"/>
        </w:rPr>
      </w:pPr>
      <w:r w:rsidRPr="00983756">
        <w:rPr>
          <w:rFonts w:ascii="Times New Roman" w:hAnsi="Times New Roman" w:cs="Times New Roman"/>
          <w:b/>
          <w:sz w:val="28"/>
          <w:szCs w:val="28"/>
        </w:rPr>
        <w:t>GDCD 7</w:t>
      </w:r>
    </w:p>
    <w:p w:rsidR="001F160C" w:rsidRPr="00983756" w:rsidRDefault="001F160C" w:rsidP="00983756">
      <w:pPr>
        <w:jc w:val="center"/>
        <w:rPr>
          <w:rFonts w:ascii="Times New Roman" w:hAnsi="Times New Roman" w:cs="Times New Roman"/>
          <w:b/>
          <w:sz w:val="28"/>
          <w:szCs w:val="28"/>
        </w:rPr>
      </w:pPr>
      <w:r w:rsidRPr="00983756">
        <w:rPr>
          <w:rFonts w:ascii="Times New Roman" w:hAnsi="Times New Roman" w:cs="Times New Roman"/>
          <w:b/>
          <w:sz w:val="28"/>
          <w:szCs w:val="28"/>
        </w:rPr>
        <w:t>Tên bài : Hiệu lệnh của người điều khiển giao thông và biển báo giao thông đường bộ</w:t>
      </w:r>
    </w:p>
    <w:p w:rsidR="001F160C" w:rsidRPr="00983756" w:rsidRDefault="001F160C" w:rsidP="00983756">
      <w:pPr>
        <w:rPr>
          <w:rFonts w:ascii="Times New Roman" w:hAnsi="Times New Roman" w:cs="Times New Roman"/>
          <w:b/>
          <w:sz w:val="28"/>
          <w:szCs w:val="28"/>
        </w:rPr>
      </w:pPr>
      <w:r w:rsidRPr="00983756">
        <w:rPr>
          <w:rFonts w:ascii="Times New Roman" w:hAnsi="Times New Roman" w:cs="Times New Roman"/>
          <w:b/>
          <w:sz w:val="28"/>
          <w:szCs w:val="28"/>
        </w:rPr>
        <w:t>I.Mụ</w:t>
      </w:r>
      <w:r w:rsidR="00983756">
        <w:rPr>
          <w:rFonts w:ascii="Times New Roman" w:hAnsi="Times New Roman" w:cs="Times New Roman"/>
          <w:b/>
          <w:sz w:val="28"/>
          <w:szCs w:val="28"/>
        </w:rPr>
        <w:t>c tiêu</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nhận biết hiệu lệnh của người điều khiển giao thông</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nhận biết đặc điểm, ý nghĩa của hệ thống các biển báo giao thông đường bộ.</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có ý thức thực hiện hiệu lệnh của người điều khiển giao thông và các loại biển báo</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phân biệt được hành vi đúng sai khi tham gia giao thông của bản thân và mọi người xung quanh.</w:t>
      </w:r>
    </w:p>
    <w:p w:rsidR="001F160C" w:rsidRPr="00983756" w:rsidRDefault="001F160C" w:rsidP="00983756">
      <w:pPr>
        <w:rPr>
          <w:rFonts w:ascii="Times New Roman" w:hAnsi="Times New Roman" w:cs="Times New Roman"/>
          <w:b/>
          <w:sz w:val="28"/>
          <w:szCs w:val="28"/>
        </w:rPr>
      </w:pPr>
      <w:r w:rsidRPr="00983756">
        <w:rPr>
          <w:rFonts w:ascii="Times New Roman" w:hAnsi="Times New Roman" w:cs="Times New Roman"/>
          <w:b/>
          <w:sz w:val="28"/>
          <w:szCs w:val="28"/>
        </w:rPr>
        <w:t>II . Chuẩn bị</w:t>
      </w:r>
    </w:p>
    <w:p w:rsidR="001F160C" w:rsidRDefault="001F160C" w:rsidP="00983756">
      <w:pPr>
        <w:rPr>
          <w:rFonts w:ascii="Times New Roman" w:hAnsi="Times New Roman" w:cs="Times New Roman"/>
          <w:sz w:val="28"/>
          <w:szCs w:val="28"/>
        </w:rPr>
      </w:pPr>
      <w:r w:rsidRPr="00983756">
        <w:rPr>
          <w:rFonts w:ascii="Times New Roman" w:hAnsi="Times New Roman" w:cs="Times New Roman"/>
          <w:b/>
          <w:sz w:val="28"/>
          <w:szCs w:val="28"/>
        </w:rPr>
        <w:t>-Gv</w:t>
      </w:r>
      <w:r>
        <w:rPr>
          <w:rFonts w:ascii="Times New Roman" w:hAnsi="Times New Roman" w:cs="Times New Roman"/>
          <w:sz w:val="28"/>
          <w:szCs w:val="28"/>
        </w:rPr>
        <w:t>:biển báo, video</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Luật giao thông đường bộ năm 2008 (điều 7,11)</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giao nhiệm vụ cho học sinh chuẩn bị:  sưu tâm tư liệu hình ảnh và hiệu lệnh</w:t>
      </w:r>
    </w:p>
    <w:p w:rsidR="001F160C" w:rsidRDefault="001F160C" w:rsidP="00983756">
      <w:pPr>
        <w:rPr>
          <w:rFonts w:ascii="Times New Roman" w:hAnsi="Times New Roman" w:cs="Times New Roman"/>
          <w:sz w:val="28"/>
          <w:szCs w:val="28"/>
        </w:rPr>
      </w:pPr>
      <w:r w:rsidRPr="00983756">
        <w:rPr>
          <w:rFonts w:ascii="Times New Roman" w:hAnsi="Times New Roman" w:cs="Times New Roman"/>
          <w:b/>
          <w:sz w:val="28"/>
          <w:szCs w:val="28"/>
        </w:rPr>
        <w:t>- học sinh</w:t>
      </w:r>
      <w:r>
        <w:rPr>
          <w:rFonts w:ascii="Times New Roman" w:hAnsi="Times New Roman" w:cs="Times New Roman"/>
          <w:sz w:val="28"/>
          <w:szCs w:val="28"/>
        </w:rPr>
        <w:t xml:space="preserve">: </w:t>
      </w:r>
    </w:p>
    <w:p w:rsidR="001F160C" w:rsidRDefault="001F160C" w:rsidP="00983756">
      <w:pPr>
        <w:rPr>
          <w:rFonts w:ascii="Times New Roman" w:hAnsi="Times New Roman" w:cs="Times New Roman"/>
          <w:sz w:val="28"/>
          <w:szCs w:val="28"/>
        </w:rPr>
      </w:pPr>
      <w:r>
        <w:rPr>
          <w:rFonts w:ascii="Times New Roman" w:hAnsi="Times New Roman" w:cs="Times New Roman"/>
          <w:sz w:val="28"/>
          <w:szCs w:val="28"/>
        </w:rPr>
        <w:t>+ Tìm hiểu hiệu lệnh</w:t>
      </w:r>
      <w:r w:rsidR="006C7F6E">
        <w:rPr>
          <w:rFonts w:ascii="Times New Roman" w:hAnsi="Times New Roman" w:cs="Times New Roman"/>
          <w:sz w:val="28"/>
          <w:szCs w:val="28"/>
        </w:rPr>
        <w:t xml:space="preserve"> của người điều khiển giao thông</w:t>
      </w:r>
    </w:p>
    <w:p w:rsidR="006C7F6E" w:rsidRDefault="006C7F6E" w:rsidP="00983756">
      <w:pPr>
        <w:rPr>
          <w:rFonts w:ascii="Times New Roman" w:hAnsi="Times New Roman" w:cs="Times New Roman"/>
          <w:sz w:val="28"/>
          <w:szCs w:val="28"/>
        </w:rPr>
      </w:pPr>
      <w:r>
        <w:rPr>
          <w:rFonts w:ascii="Times New Roman" w:hAnsi="Times New Roman" w:cs="Times New Roman"/>
          <w:sz w:val="28"/>
          <w:szCs w:val="28"/>
        </w:rPr>
        <w:t>+Tìm hiểu biển báo giao thông  (mỗi nhóm 1 loại biển báo)</w:t>
      </w:r>
    </w:p>
    <w:p w:rsidR="006C7F6E" w:rsidRDefault="006C7F6E" w:rsidP="00983756">
      <w:pPr>
        <w:rPr>
          <w:rFonts w:ascii="Times New Roman" w:hAnsi="Times New Roman" w:cs="Times New Roman"/>
          <w:sz w:val="28"/>
          <w:szCs w:val="28"/>
        </w:rPr>
      </w:pPr>
      <w:r>
        <w:rPr>
          <w:rFonts w:ascii="Times New Roman" w:hAnsi="Times New Roman" w:cs="Times New Roman"/>
          <w:sz w:val="28"/>
          <w:szCs w:val="28"/>
        </w:rPr>
        <w:t>+ Chia nhóm,sắm vai</w:t>
      </w:r>
    </w:p>
    <w:p w:rsidR="006C7F6E" w:rsidRPr="00983756" w:rsidRDefault="006C7F6E" w:rsidP="00983756">
      <w:pPr>
        <w:rPr>
          <w:rFonts w:ascii="Times New Roman" w:hAnsi="Times New Roman" w:cs="Times New Roman"/>
          <w:b/>
          <w:sz w:val="28"/>
          <w:szCs w:val="28"/>
        </w:rPr>
      </w:pPr>
      <w:r w:rsidRPr="00983756">
        <w:rPr>
          <w:rFonts w:ascii="Times New Roman" w:hAnsi="Times New Roman" w:cs="Times New Roman"/>
          <w:b/>
          <w:sz w:val="28"/>
          <w:szCs w:val="28"/>
        </w:rPr>
        <w:t>III.Tổ chức các hoạt động  học</w:t>
      </w:r>
    </w:p>
    <w:p w:rsidR="006C7F6E" w:rsidRPr="00983756" w:rsidRDefault="006C7F6E" w:rsidP="00983756">
      <w:pPr>
        <w:rPr>
          <w:rFonts w:ascii="Times New Roman" w:hAnsi="Times New Roman" w:cs="Times New Roman"/>
          <w:b/>
          <w:sz w:val="28"/>
          <w:szCs w:val="28"/>
        </w:rPr>
      </w:pPr>
      <w:r w:rsidRPr="00983756">
        <w:rPr>
          <w:rFonts w:ascii="Times New Roman" w:hAnsi="Times New Roman" w:cs="Times New Roman"/>
          <w:b/>
          <w:sz w:val="28"/>
          <w:szCs w:val="28"/>
        </w:rPr>
        <w:t>1.Tình huống chia sẻ</w:t>
      </w:r>
    </w:p>
    <w:p w:rsidR="006C7F6E" w:rsidRDefault="006C7F6E" w:rsidP="00983756">
      <w:pPr>
        <w:rPr>
          <w:rFonts w:ascii="Times New Roman" w:hAnsi="Times New Roman" w:cs="Times New Roman"/>
          <w:sz w:val="28"/>
          <w:szCs w:val="28"/>
        </w:rPr>
      </w:pPr>
      <w:r>
        <w:rPr>
          <w:rFonts w:ascii="Times New Roman" w:hAnsi="Times New Roman" w:cs="Times New Roman"/>
          <w:sz w:val="28"/>
          <w:szCs w:val="28"/>
        </w:rPr>
        <w:t>- Cho học sinh xem  video (gần gũi,phù hợp  với địa  bàn của trường)  về  các  hành vi  của  người tham gia giao  thông</w:t>
      </w:r>
    </w:p>
    <w:p w:rsidR="006C7F6E" w:rsidRDefault="006C7F6E" w:rsidP="00983756">
      <w:pPr>
        <w:rPr>
          <w:rFonts w:ascii="Times New Roman" w:hAnsi="Times New Roman" w:cs="Times New Roman"/>
          <w:sz w:val="28"/>
          <w:szCs w:val="28"/>
        </w:rPr>
      </w:pPr>
      <w:r>
        <w:rPr>
          <w:rFonts w:ascii="Times New Roman" w:hAnsi="Times New Roman" w:cs="Times New Roman"/>
          <w:sz w:val="28"/>
          <w:szCs w:val="28"/>
        </w:rPr>
        <w:t>-  Hướng dẫn học sinh  phân tích  các hành vi  đúng sai của người tham gia giao thông trong video =&gt;ý nghĩa -&gt; đi vào nội dung bài học.</w:t>
      </w:r>
    </w:p>
    <w:p w:rsidR="006C7F6E" w:rsidRPr="00983756" w:rsidRDefault="006C7F6E" w:rsidP="00983756">
      <w:pPr>
        <w:rPr>
          <w:rFonts w:ascii="Times New Roman" w:hAnsi="Times New Roman" w:cs="Times New Roman"/>
          <w:b/>
          <w:sz w:val="28"/>
          <w:szCs w:val="28"/>
        </w:rPr>
      </w:pPr>
      <w:r w:rsidRPr="00983756">
        <w:rPr>
          <w:rFonts w:ascii="Times New Roman" w:hAnsi="Times New Roman" w:cs="Times New Roman"/>
          <w:b/>
          <w:sz w:val="28"/>
          <w:szCs w:val="28"/>
        </w:rPr>
        <w:t>2. Hình thành kiến thức,kỹ năng</w:t>
      </w:r>
    </w:p>
    <w:p w:rsidR="006C7F6E" w:rsidRPr="00983756" w:rsidRDefault="006C7F6E" w:rsidP="00983756">
      <w:pPr>
        <w:rPr>
          <w:rFonts w:ascii="Times New Roman" w:hAnsi="Times New Roman" w:cs="Times New Roman"/>
          <w:b/>
          <w:sz w:val="28"/>
          <w:szCs w:val="28"/>
        </w:rPr>
      </w:pPr>
      <w:r w:rsidRPr="00983756">
        <w:rPr>
          <w:rFonts w:ascii="Times New Roman" w:hAnsi="Times New Roman" w:cs="Times New Roman"/>
          <w:b/>
          <w:sz w:val="28"/>
          <w:szCs w:val="28"/>
        </w:rPr>
        <w:lastRenderedPageBreak/>
        <w:t>a. tìm hiểu hiệu lệnh của người điều khiển giao thông.</w:t>
      </w:r>
    </w:p>
    <w:p w:rsidR="006C7F6E" w:rsidRDefault="00983756" w:rsidP="00983756">
      <w:pPr>
        <w:rPr>
          <w:rFonts w:ascii="Times New Roman" w:hAnsi="Times New Roman" w:cs="Times New Roman"/>
          <w:sz w:val="28"/>
          <w:szCs w:val="28"/>
        </w:rPr>
      </w:pPr>
      <w:r>
        <w:rPr>
          <w:rFonts w:ascii="Times New Roman" w:hAnsi="Times New Roman" w:cs="Times New Roman"/>
          <w:sz w:val="28"/>
          <w:szCs w:val="28"/>
        </w:rPr>
        <w:t>*</w:t>
      </w:r>
      <w:r w:rsidR="006C7F6E">
        <w:rPr>
          <w:rFonts w:ascii="Times New Roman" w:hAnsi="Times New Roman" w:cs="Times New Roman"/>
          <w:sz w:val="28"/>
          <w:szCs w:val="28"/>
        </w:rPr>
        <w:t>thiết kế trò chơi: ai nhanh hơn</w:t>
      </w:r>
    </w:p>
    <w:p w:rsidR="006C7F6E" w:rsidRDefault="006C7F6E" w:rsidP="00983756">
      <w:pPr>
        <w:rPr>
          <w:rFonts w:ascii="Times New Roman" w:hAnsi="Times New Roman" w:cs="Times New Roman"/>
          <w:sz w:val="28"/>
          <w:szCs w:val="28"/>
        </w:rPr>
      </w:pPr>
      <w:r>
        <w:rPr>
          <w:rFonts w:ascii="Times New Roman" w:hAnsi="Times New Roman" w:cs="Times New Roman"/>
          <w:sz w:val="28"/>
          <w:szCs w:val="28"/>
        </w:rPr>
        <w:t>+Hình thức: 1 học sinh thực hiện động tác, học sinh nhóm khác q</w:t>
      </w:r>
      <w:r w:rsidR="00920C77">
        <w:rPr>
          <w:rFonts w:ascii="Times New Roman" w:hAnsi="Times New Roman" w:cs="Times New Roman"/>
          <w:sz w:val="28"/>
          <w:szCs w:val="28"/>
        </w:rPr>
        <w:t>uan sát, nhấn chuông giành quyền trả lời</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-&gt;HS trả lời</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+Nội dung: Các hiệu lệnh của người điều khiển giao thông</w:t>
      </w:r>
    </w:p>
    <w:p w:rsidR="00920C77" w:rsidRDefault="00920C77" w:rsidP="0098375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GV chốt kiến thức</w:t>
      </w:r>
    </w:p>
    <w:p w:rsidR="00920C77" w:rsidRPr="00983756" w:rsidRDefault="00920C77" w:rsidP="00983756">
      <w:pPr>
        <w:rPr>
          <w:rFonts w:ascii="Times New Roman" w:hAnsi="Times New Roman" w:cs="Times New Roman"/>
          <w:b/>
          <w:sz w:val="28"/>
          <w:szCs w:val="28"/>
        </w:rPr>
      </w:pPr>
      <w:r w:rsidRPr="00983756">
        <w:rPr>
          <w:rFonts w:ascii="Times New Roman" w:hAnsi="Times New Roman" w:cs="Times New Roman"/>
          <w:b/>
          <w:sz w:val="28"/>
          <w:szCs w:val="28"/>
        </w:rPr>
        <w:t>b. Tìm hiểu các biển báo đường bộ</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-Hình thức: HS làm việc nhóm: 4 hs/ nhóm</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+Cuộc thi: Nhanh tay nhanh mắt</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-Chuẩn bị: giấy A0, có ghi các dấu hiệu, đặc điểm của 4 loại biển báo</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+Phát mỗi nhóm 4 biển báo ( 4 loại) trộn các biển báo</w:t>
      </w:r>
    </w:p>
    <w:p w:rsidR="00920C77" w:rsidRDefault="00920C77" w:rsidP="0098375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HS các nhóm nhanh tay dán các biển báo được phát lên giấy A0</w:t>
      </w:r>
    </w:p>
    <w:p w:rsidR="00920C77" w:rsidRDefault="00920C77" w:rsidP="0098375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Rút ra tên các nhóm biển báo, đặc điểm của từng loại</w:t>
      </w:r>
    </w:p>
    <w:p w:rsidR="00920C77" w:rsidRPr="00983756" w:rsidRDefault="00920C77" w:rsidP="00983756">
      <w:pPr>
        <w:rPr>
          <w:rFonts w:ascii="Times New Roman" w:hAnsi="Times New Roman" w:cs="Times New Roman"/>
          <w:b/>
          <w:sz w:val="28"/>
          <w:szCs w:val="28"/>
        </w:rPr>
      </w:pPr>
      <w:r w:rsidRPr="00983756">
        <w:rPr>
          <w:rFonts w:ascii="Times New Roman" w:hAnsi="Times New Roman" w:cs="Times New Roman"/>
          <w:b/>
          <w:sz w:val="28"/>
          <w:szCs w:val="28"/>
        </w:rPr>
        <w:t>3. Luyện tập, vận dụng</w:t>
      </w:r>
    </w:p>
    <w:p w:rsidR="00920C77" w:rsidRDefault="00920C77" w:rsidP="00983756">
      <w:pPr>
        <w:rPr>
          <w:rFonts w:ascii="Times New Roman" w:hAnsi="Times New Roman" w:cs="Times New Roman"/>
          <w:sz w:val="28"/>
          <w:szCs w:val="28"/>
        </w:rPr>
      </w:pPr>
      <w:r>
        <w:rPr>
          <w:rFonts w:ascii="Times New Roman" w:hAnsi="Times New Roman" w:cs="Times New Roman"/>
          <w:sz w:val="28"/>
          <w:szCs w:val="28"/>
        </w:rPr>
        <w:t>*Dạng bài tập trắc nghiệm, giúp HS nhận biết hiệu lệnh của người điều khiển giao thông và biển báo giao thông đường bộ</w:t>
      </w:r>
    </w:p>
    <w:p w:rsidR="00920C77" w:rsidRDefault="00920C77" w:rsidP="00983756">
      <w:pPr>
        <w:rPr>
          <w:rFonts w:ascii="Times New Roman" w:hAnsi="Times New Roman" w:cs="Times New Roman"/>
          <w:sz w:val="28"/>
          <w:szCs w:val="28"/>
        </w:rPr>
      </w:pPr>
      <w:r w:rsidRPr="00983756">
        <w:rPr>
          <w:rFonts w:ascii="Times New Roman" w:hAnsi="Times New Roman" w:cs="Times New Roman"/>
          <w:b/>
          <w:sz w:val="28"/>
          <w:szCs w:val="28"/>
        </w:rPr>
        <w:t>*Xây dựng tình huống</w:t>
      </w:r>
      <w:r>
        <w:rPr>
          <w:rFonts w:ascii="Times New Roman" w:hAnsi="Times New Roman" w:cs="Times New Roman"/>
          <w:sz w:val="28"/>
          <w:szCs w:val="28"/>
        </w:rPr>
        <w:t>( bài tập 6 trong tài liệ</w:t>
      </w:r>
      <w:r w:rsidR="00983756">
        <w:rPr>
          <w:rFonts w:ascii="Times New Roman" w:hAnsi="Times New Roman" w:cs="Times New Roman"/>
          <w:sz w:val="28"/>
          <w:szCs w:val="28"/>
        </w:rPr>
        <w:t>u)-&gt; nhận biết hành vi-&gt; xử lý</w:t>
      </w:r>
    </w:p>
    <w:p w:rsidR="00983756" w:rsidRPr="00983756" w:rsidRDefault="00983756" w:rsidP="00983756">
      <w:pPr>
        <w:rPr>
          <w:rFonts w:ascii="Times New Roman" w:hAnsi="Times New Roman" w:cs="Times New Roman"/>
          <w:b/>
          <w:sz w:val="28"/>
          <w:szCs w:val="28"/>
        </w:rPr>
      </w:pPr>
      <w:r w:rsidRPr="00983756">
        <w:rPr>
          <w:rFonts w:ascii="Times New Roman" w:hAnsi="Times New Roman" w:cs="Times New Roman"/>
          <w:b/>
          <w:sz w:val="28"/>
          <w:szCs w:val="28"/>
        </w:rPr>
        <w:t>*Bài tập vận dụng nâng cao</w:t>
      </w:r>
    </w:p>
    <w:p w:rsidR="00983756" w:rsidRDefault="00983756" w:rsidP="00983756">
      <w:pPr>
        <w:rPr>
          <w:rFonts w:ascii="Times New Roman" w:hAnsi="Times New Roman" w:cs="Times New Roman"/>
          <w:sz w:val="28"/>
          <w:szCs w:val="28"/>
        </w:rPr>
      </w:pPr>
      <w:r>
        <w:rPr>
          <w:rFonts w:ascii="Times New Roman" w:hAnsi="Times New Roman" w:cs="Times New Roman"/>
          <w:sz w:val="28"/>
          <w:szCs w:val="28"/>
        </w:rPr>
        <w:t>Tại ngã tư có hiệu lệnh của người điều khiển GT, biển báo, đèn tín hiệu. Khi qua ngã tư gặp những tín hiệu này thì em sẽ thực hiện theo hiệu lệnh nào</w:t>
      </w:r>
    </w:p>
    <w:p w:rsidR="00983756" w:rsidRPr="00983756" w:rsidRDefault="00983756" w:rsidP="00983756">
      <w:pPr>
        <w:rPr>
          <w:rFonts w:ascii="Times New Roman" w:hAnsi="Times New Roman" w:cs="Times New Roman"/>
          <w:b/>
          <w:sz w:val="28"/>
          <w:szCs w:val="28"/>
        </w:rPr>
      </w:pPr>
      <w:r w:rsidRPr="00983756">
        <w:rPr>
          <w:rFonts w:ascii="Times New Roman" w:hAnsi="Times New Roman" w:cs="Times New Roman"/>
          <w:b/>
          <w:sz w:val="28"/>
          <w:szCs w:val="28"/>
        </w:rPr>
        <w:t>*Bài tập liên hệ</w:t>
      </w:r>
    </w:p>
    <w:p w:rsidR="00983756" w:rsidRDefault="00983756" w:rsidP="00983756">
      <w:pPr>
        <w:rPr>
          <w:rFonts w:ascii="Times New Roman" w:hAnsi="Times New Roman" w:cs="Times New Roman"/>
          <w:sz w:val="28"/>
          <w:szCs w:val="28"/>
        </w:rPr>
      </w:pPr>
      <w:r>
        <w:rPr>
          <w:rFonts w:ascii="Times New Roman" w:hAnsi="Times New Roman" w:cs="Times New Roman"/>
          <w:sz w:val="28"/>
          <w:szCs w:val="28"/>
        </w:rPr>
        <w:t>Nhận xét, cảm nhận về việc thực hiện hiệu lệnh và biển báo giao thông đường bộ của các bạn và bản thân em trước và sau giờ tan học</w:t>
      </w:r>
    </w:p>
    <w:p w:rsidR="00983756" w:rsidRDefault="00983756" w:rsidP="0098375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Rút ra bài học để thực hiện nghiêm chỉnh về ATGT</w:t>
      </w:r>
    </w:p>
    <w:p w:rsidR="00983756" w:rsidRDefault="00983756" w:rsidP="0098375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Hoặc đưa ra thông điệp, khẩu hiệu</w:t>
      </w:r>
    </w:p>
    <w:p w:rsidR="001F160C" w:rsidRPr="001F160C" w:rsidRDefault="00983756" w:rsidP="00983756">
      <w:pPr>
        <w:rPr>
          <w:rFonts w:ascii="Times New Roman" w:hAnsi="Times New Roman" w:cs="Times New Roman"/>
          <w:sz w:val="28"/>
          <w:szCs w:val="28"/>
        </w:rPr>
      </w:pPr>
      <w:r>
        <w:rPr>
          <w:rFonts w:ascii="Times New Roman" w:hAnsi="Times New Roman" w:cs="Times New Roman"/>
          <w:sz w:val="28"/>
          <w:szCs w:val="28"/>
        </w:rPr>
        <w:t>4, Kết thúc bài học bằng bài hát “ khúc hát ATGT”</w:t>
      </w:r>
    </w:p>
    <w:sectPr w:rsidR="001F160C" w:rsidRPr="001F160C" w:rsidSect="0098375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7F3"/>
    <w:multiLevelType w:val="hybridMultilevel"/>
    <w:tmpl w:val="15721FFA"/>
    <w:lvl w:ilvl="0" w:tplc="AF9228F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22A6D"/>
    <w:multiLevelType w:val="hybridMultilevel"/>
    <w:tmpl w:val="4A38BBEC"/>
    <w:lvl w:ilvl="0" w:tplc="1660CE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1092B"/>
    <w:multiLevelType w:val="hybridMultilevel"/>
    <w:tmpl w:val="8A0444BC"/>
    <w:lvl w:ilvl="0" w:tplc="37C83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0C"/>
    <w:rsid w:val="001F160C"/>
    <w:rsid w:val="003811CA"/>
    <w:rsid w:val="006C7F6E"/>
    <w:rsid w:val="00867645"/>
    <w:rsid w:val="00920C77"/>
    <w:rsid w:val="00983756"/>
    <w:rsid w:val="00AE7911"/>
    <w:rsid w:val="00D7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CCD45-5DE4-41FF-93B4-5B3BCAFF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Ich May Tinh</cp:lastModifiedBy>
  <cp:revision>2</cp:revision>
  <dcterms:created xsi:type="dcterms:W3CDTF">2020-10-30T03:28:00Z</dcterms:created>
  <dcterms:modified xsi:type="dcterms:W3CDTF">2020-10-30T03:28:00Z</dcterms:modified>
</cp:coreProperties>
</file>