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3E8E" w:rsidTr="004E3E8E">
        <w:tc>
          <w:tcPr>
            <w:tcW w:w="4675" w:type="dxa"/>
          </w:tcPr>
          <w:p w:rsidR="004E3E8E" w:rsidRDefault="004E3E8E">
            <w:pPr>
              <w:spacing w:after="0" w:line="240" w:lineRule="auto"/>
              <w:ind w:right="216"/>
              <w:jc w:val="center"/>
              <w:rPr>
                <w:rFonts w:ascii="Times New Roman" w:eastAsia="Batang" w:hAnsi="Times New Roman"/>
                <w:b/>
                <w:sz w:val="28"/>
                <w:szCs w:val="28"/>
                <w:lang w:eastAsia="ko-KR"/>
              </w:rPr>
            </w:pPr>
            <w:bookmarkStart w:id="0" w:name="_GoBack" w:colFirst="0" w:colLast="2"/>
            <w:r>
              <w:rPr>
                <w:rFonts w:ascii="Times New Roman" w:hAnsi="Times New Roman"/>
                <w:b/>
                <w:sz w:val="28"/>
                <w:szCs w:val="28"/>
              </w:rPr>
              <w:t>TRƯỜNG THCS GIA THỤY</w:t>
            </w:r>
          </w:p>
          <w:p w:rsidR="004E3E8E" w:rsidRDefault="004E3E8E">
            <w:pPr>
              <w:spacing w:after="0" w:line="240" w:lineRule="auto"/>
              <w:ind w:right="216"/>
              <w:jc w:val="center"/>
              <w:rPr>
                <w:rFonts w:ascii="Times New Roman" w:eastAsiaTheme="minorHAnsi" w:hAnsi="Times New Roman"/>
                <w:sz w:val="28"/>
                <w:szCs w:val="28"/>
              </w:rPr>
            </w:pPr>
            <w:r>
              <w:rPr>
                <w:rFonts w:ascii="Times New Roman" w:hAnsi="Times New Roman"/>
                <w:sz w:val="28"/>
                <w:szCs w:val="28"/>
              </w:rPr>
              <w:t>Năm học: 2020- 2021</w:t>
            </w:r>
          </w:p>
          <w:p w:rsidR="004E3E8E" w:rsidRDefault="004E3E8E">
            <w:pPr>
              <w:spacing w:after="0" w:line="240" w:lineRule="auto"/>
              <w:ind w:right="216"/>
              <w:jc w:val="center"/>
              <w:rPr>
                <w:rFonts w:ascii="Times New Roman" w:eastAsia="Batang" w:hAnsi="Times New Roman"/>
                <w:sz w:val="28"/>
                <w:szCs w:val="28"/>
                <w:lang w:eastAsia="ko-KR"/>
              </w:rPr>
            </w:pPr>
          </w:p>
        </w:tc>
        <w:tc>
          <w:tcPr>
            <w:tcW w:w="4675" w:type="dxa"/>
          </w:tcPr>
          <w:p w:rsidR="004E3E8E" w:rsidRDefault="004E3E8E">
            <w:pPr>
              <w:spacing w:after="0" w:line="240" w:lineRule="auto"/>
              <w:ind w:right="216"/>
              <w:jc w:val="center"/>
              <w:rPr>
                <w:rFonts w:ascii="Times New Roman" w:eastAsiaTheme="minorHAnsi" w:hAnsi="Times New Roman"/>
                <w:b/>
                <w:sz w:val="28"/>
                <w:szCs w:val="28"/>
                <w:lang w:val="it-IT"/>
              </w:rPr>
            </w:pPr>
            <w:r>
              <w:rPr>
                <w:rFonts w:ascii="Times New Roman" w:hAnsi="Times New Roman"/>
                <w:b/>
                <w:sz w:val="28"/>
                <w:szCs w:val="28"/>
                <w:lang w:val="it-IT"/>
              </w:rPr>
              <w:t>PHIẾU BÀI TẬP</w:t>
            </w:r>
          </w:p>
          <w:p w:rsidR="004E3E8E" w:rsidRDefault="004E3E8E">
            <w:pPr>
              <w:spacing w:after="0" w:line="240" w:lineRule="auto"/>
              <w:ind w:right="216"/>
              <w:jc w:val="center"/>
              <w:rPr>
                <w:rFonts w:ascii="Times New Roman" w:eastAsia="Batang" w:hAnsi="Times New Roman"/>
                <w:b/>
                <w:sz w:val="28"/>
                <w:szCs w:val="28"/>
                <w:lang w:val="it-IT" w:eastAsia="ko-KR"/>
              </w:rPr>
            </w:pPr>
            <w:r>
              <w:rPr>
                <w:rFonts w:ascii="Times New Roman" w:hAnsi="Times New Roman"/>
                <w:b/>
                <w:sz w:val="28"/>
                <w:szCs w:val="28"/>
                <w:lang w:val="it-IT"/>
              </w:rPr>
              <w:t>MÔN: GIÁO DỤC CÔNG DÂN 7</w:t>
            </w:r>
          </w:p>
          <w:p w:rsidR="004E3E8E" w:rsidRDefault="004E3E8E">
            <w:pPr>
              <w:spacing w:after="0" w:line="240" w:lineRule="auto"/>
              <w:ind w:right="216"/>
              <w:jc w:val="center"/>
              <w:rPr>
                <w:rFonts w:ascii="Times New Roman" w:eastAsia="Batang" w:hAnsi="Times New Roman"/>
                <w:i/>
                <w:sz w:val="28"/>
                <w:szCs w:val="28"/>
                <w:lang w:val="it-IT"/>
              </w:rPr>
            </w:pPr>
          </w:p>
        </w:tc>
      </w:tr>
    </w:tbl>
    <w:bookmarkEnd w:id="0"/>
    <w:p w:rsidR="00941BFE" w:rsidRPr="00CC2897" w:rsidRDefault="00941BFE" w:rsidP="00941BFE">
      <w:pPr>
        <w:jc w:val="center"/>
        <w:rPr>
          <w:rFonts w:ascii="Times New Roman" w:hAnsi="Times New Roman"/>
          <w:sz w:val="28"/>
          <w:szCs w:val="28"/>
        </w:rPr>
      </w:pPr>
      <w:r w:rsidRPr="005B6DE2">
        <w:rPr>
          <w:rFonts w:ascii="Times New Roman" w:hAnsi="Times New Roman"/>
          <w:b/>
          <w:sz w:val="28"/>
          <w:szCs w:val="28"/>
        </w:rPr>
        <w:t>Bài 11: Tự tin</w:t>
      </w:r>
    </w:p>
    <w:p w:rsidR="00941BFE" w:rsidRDefault="00941BFE" w:rsidP="00941BFE">
      <w:pPr>
        <w:rPr>
          <w:rFonts w:ascii="Times New Roman" w:hAnsi="Times New Roman"/>
          <w:sz w:val="28"/>
          <w:szCs w:val="28"/>
        </w:rPr>
      </w:pPr>
      <w:r>
        <w:rPr>
          <w:rFonts w:ascii="Times New Roman" w:hAnsi="Times New Roman"/>
          <w:sz w:val="28"/>
          <w:szCs w:val="28"/>
        </w:rPr>
        <w:t>Câu 1: Em hiểu thế nào là tự tin?</w:t>
      </w:r>
    </w:p>
    <w:p w:rsidR="00941BFE" w:rsidRDefault="00941BFE" w:rsidP="00941BFE">
      <w:pPr>
        <w:rPr>
          <w:rFonts w:ascii="Times New Roman" w:hAnsi="Times New Roman"/>
          <w:sz w:val="28"/>
          <w:szCs w:val="28"/>
        </w:rPr>
      </w:pPr>
      <w:r>
        <w:rPr>
          <w:rFonts w:ascii="Times New Roman" w:hAnsi="Times New Roman"/>
          <w:sz w:val="28"/>
          <w:szCs w:val="28"/>
        </w:rPr>
        <w:t>Câu 2: Em hãy nêu những hiện của sự tự tin trong cuộc sống.</w:t>
      </w:r>
    </w:p>
    <w:p w:rsidR="00941BFE" w:rsidRPr="00CD7407" w:rsidRDefault="00941BFE" w:rsidP="00941BFE">
      <w:pPr>
        <w:rPr>
          <w:rFonts w:ascii="Times New Roman" w:hAnsi="Times New Roman"/>
          <w:sz w:val="28"/>
          <w:szCs w:val="28"/>
          <w:lang w:val="fr-FR"/>
        </w:rPr>
      </w:pPr>
      <w:r w:rsidRPr="00CD7407">
        <w:rPr>
          <w:rFonts w:ascii="Times New Roman" w:hAnsi="Times New Roman"/>
          <w:sz w:val="28"/>
          <w:szCs w:val="28"/>
          <w:lang w:val="fr-FR"/>
        </w:rPr>
        <w:t>Câu 3: Trái với tự tin là gì? Em hãy nêu một số biểu hiện cụ thể.</w:t>
      </w:r>
    </w:p>
    <w:p w:rsidR="00941BFE" w:rsidRPr="00CD7407" w:rsidRDefault="00941BFE" w:rsidP="00941BFE">
      <w:pPr>
        <w:rPr>
          <w:rFonts w:ascii="Times New Roman" w:hAnsi="Times New Roman"/>
          <w:sz w:val="28"/>
          <w:szCs w:val="28"/>
          <w:lang w:val="fr-FR"/>
        </w:rPr>
      </w:pPr>
      <w:r w:rsidRPr="00CD7407">
        <w:rPr>
          <w:rFonts w:ascii="Times New Roman" w:hAnsi="Times New Roman"/>
          <w:sz w:val="28"/>
          <w:szCs w:val="28"/>
          <w:lang w:val="fr-FR"/>
        </w:rPr>
        <w:t>Câu 4: Tự tin có ý nghĩa như thế nào với mỗi người?</w:t>
      </w:r>
    </w:p>
    <w:p w:rsidR="00941BFE" w:rsidRPr="00CD7407" w:rsidRDefault="00941BFE" w:rsidP="00941BFE">
      <w:pPr>
        <w:rPr>
          <w:rFonts w:ascii="Times New Roman" w:hAnsi="Times New Roman"/>
          <w:sz w:val="28"/>
          <w:szCs w:val="28"/>
          <w:lang w:val="fr-FR"/>
        </w:rPr>
      </w:pPr>
      <w:r w:rsidRPr="00CD7407">
        <w:rPr>
          <w:rFonts w:ascii="Times New Roman" w:hAnsi="Times New Roman"/>
          <w:sz w:val="28"/>
          <w:szCs w:val="28"/>
          <w:lang w:val="fr-FR"/>
        </w:rPr>
        <w:t>Câu 5: Theo em, học sinh phải làm gì để rèn luyện tính tự tin?</w:t>
      </w:r>
    </w:p>
    <w:p w:rsidR="00941BFE" w:rsidRPr="00CD7407" w:rsidRDefault="00941BFE" w:rsidP="00941BFE">
      <w:pPr>
        <w:rPr>
          <w:rFonts w:ascii="Times New Roman" w:hAnsi="Times New Roman"/>
          <w:sz w:val="28"/>
          <w:szCs w:val="28"/>
          <w:lang w:val="fr-FR"/>
        </w:rPr>
      </w:pPr>
      <w:r w:rsidRPr="00CD7407">
        <w:rPr>
          <w:rFonts w:ascii="Times New Roman" w:hAnsi="Times New Roman"/>
          <w:sz w:val="28"/>
          <w:szCs w:val="28"/>
          <w:lang w:val="fr-FR"/>
        </w:rPr>
        <w:t>Câu 6: Bản thân em có phải là người tự tin không?</w:t>
      </w:r>
    </w:p>
    <w:p w:rsidR="00941BFE" w:rsidRPr="00470029" w:rsidRDefault="00941BFE" w:rsidP="00941BFE">
      <w:pPr>
        <w:rPr>
          <w:rFonts w:ascii="Times New Roman" w:hAnsi="Times New Roman"/>
          <w:sz w:val="28"/>
          <w:szCs w:val="28"/>
        </w:rPr>
      </w:pPr>
      <w:r w:rsidRPr="00CD7407">
        <w:rPr>
          <w:rFonts w:ascii=".VnTime" w:hAnsi=".VnTime"/>
          <w:sz w:val="28"/>
          <w:szCs w:val="28"/>
          <w:lang w:val="fr-FR"/>
        </w:rPr>
        <w:t xml:space="preserve"> </w:t>
      </w:r>
      <w:r w:rsidRPr="007C4849">
        <w:rPr>
          <w:rFonts w:ascii=".VnTime" w:hAnsi=".VnTime"/>
          <w:sz w:val="28"/>
          <w:szCs w:val="28"/>
        </w:rPr>
        <w:t>Em h·y cho biÕt thÕ nµo lµ tù tin? Häc sinh cÇn lµm g× ®Ó rÌn luyÖn tÝnh tù tin?</w:t>
      </w:r>
    </w:p>
    <w:p w:rsidR="00941BFE" w:rsidRDefault="00941BFE" w:rsidP="00941BFE">
      <w:pPr>
        <w:rPr>
          <w:rFonts w:ascii="Times New Roman" w:hAnsi="Times New Roman"/>
          <w:sz w:val="28"/>
          <w:szCs w:val="28"/>
        </w:rPr>
      </w:pPr>
      <w:r>
        <w:rPr>
          <w:rFonts w:ascii="Times New Roman" w:hAnsi="Times New Roman"/>
          <w:sz w:val="28"/>
          <w:szCs w:val="28"/>
        </w:rPr>
        <w:t>Câu 7: Người tự tin có biểu hiện nào dưới đây?</w:t>
      </w:r>
    </w:p>
    <w:p w:rsidR="00941BFE" w:rsidRDefault="00941BFE" w:rsidP="00941BFE">
      <w:pPr>
        <w:rPr>
          <w:rFonts w:ascii="Times New Roman" w:hAnsi="Times New Roman"/>
          <w:sz w:val="28"/>
          <w:szCs w:val="28"/>
        </w:rPr>
      </w:pPr>
      <w:proofErr w:type="gramStart"/>
      <w:r>
        <w:rPr>
          <w:rFonts w:ascii="Times New Roman" w:hAnsi="Times New Roman"/>
          <w:sz w:val="28"/>
          <w:szCs w:val="28"/>
        </w:rPr>
        <w:t>( Khoanh</w:t>
      </w:r>
      <w:proofErr w:type="gramEnd"/>
      <w:r>
        <w:rPr>
          <w:rFonts w:ascii="Times New Roman" w:hAnsi="Times New Roman"/>
          <w:sz w:val="28"/>
          <w:szCs w:val="28"/>
        </w:rPr>
        <w:t xml:space="preserve"> tròn chữ cái trước câu em lựa chọn )</w:t>
      </w:r>
    </w:p>
    <w:p w:rsidR="00941BFE" w:rsidRDefault="00941BFE" w:rsidP="00941BFE">
      <w:pPr>
        <w:pStyle w:val="ListParagraph"/>
        <w:numPr>
          <w:ilvl w:val="0"/>
          <w:numId w:val="1"/>
        </w:numPr>
        <w:rPr>
          <w:rFonts w:ascii="Times New Roman" w:hAnsi="Times New Roman"/>
          <w:sz w:val="28"/>
          <w:szCs w:val="28"/>
        </w:rPr>
      </w:pPr>
      <w:r>
        <w:rPr>
          <w:rFonts w:ascii="Times New Roman" w:hAnsi="Times New Roman"/>
          <w:sz w:val="28"/>
          <w:szCs w:val="28"/>
        </w:rPr>
        <w:t>Đánh giá cao bản thân mình.</w:t>
      </w:r>
    </w:p>
    <w:p w:rsidR="00941BFE" w:rsidRDefault="00941BFE" w:rsidP="00941BFE">
      <w:pPr>
        <w:pStyle w:val="ListParagraph"/>
        <w:numPr>
          <w:ilvl w:val="0"/>
          <w:numId w:val="1"/>
        </w:numPr>
        <w:rPr>
          <w:rFonts w:ascii="Times New Roman" w:hAnsi="Times New Roman"/>
          <w:sz w:val="28"/>
          <w:szCs w:val="28"/>
        </w:rPr>
      </w:pPr>
      <w:r>
        <w:rPr>
          <w:rFonts w:ascii="Times New Roman" w:hAnsi="Times New Roman"/>
          <w:sz w:val="28"/>
          <w:szCs w:val="28"/>
        </w:rPr>
        <w:t>Cho rằng những việc mình làm là không sai sót.</w:t>
      </w:r>
    </w:p>
    <w:p w:rsidR="00941BFE" w:rsidRDefault="00941BFE" w:rsidP="00941BFE">
      <w:pPr>
        <w:pStyle w:val="ListParagraph"/>
        <w:numPr>
          <w:ilvl w:val="0"/>
          <w:numId w:val="1"/>
        </w:numPr>
        <w:rPr>
          <w:rFonts w:ascii="Times New Roman" w:hAnsi="Times New Roman"/>
          <w:sz w:val="28"/>
          <w:szCs w:val="28"/>
        </w:rPr>
      </w:pPr>
      <w:r>
        <w:rPr>
          <w:rFonts w:ascii="Times New Roman" w:hAnsi="Times New Roman"/>
          <w:sz w:val="28"/>
          <w:szCs w:val="28"/>
        </w:rPr>
        <w:t>Tin tưởng vào khả năng của mình.</w:t>
      </w:r>
    </w:p>
    <w:p w:rsidR="00941BFE" w:rsidRDefault="00941BFE" w:rsidP="00941BFE">
      <w:pPr>
        <w:pStyle w:val="ListParagraph"/>
        <w:numPr>
          <w:ilvl w:val="0"/>
          <w:numId w:val="1"/>
        </w:numPr>
        <w:rPr>
          <w:rFonts w:ascii="Times New Roman" w:hAnsi="Times New Roman"/>
          <w:sz w:val="28"/>
          <w:szCs w:val="28"/>
        </w:rPr>
      </w:pPr>
      <w:r>
        <w:rPr>
          <w:rFonts w:ascii="Times New Roman" w:hAnsi="Times New Roman"/>
          <w:sz w:val="28"/>
          <w:szCs w:val="28"/>
        </w:rPr>
        <w:t>Không cần tham khảo ý kiến của người khác trong bất cứ việc gì?</w:t>
      </w:r>
    </w:p>
    <w:p w:rsidR="00941BFE" w:rsidRDefault="00941BFE" w:rsidP="00941BFE">
      <w:pPr>
        <w:rPr>
          <w:rFonts w:ascii="Times New Roman" w:hAnsi="Times New Roman"/>
          <w:sz w:val="28"/>
          <w:szCs w:val="28"/>
        </w:rPr>
      </w:pPr>
      <w:r>
        <w:rPr>
          <w:rFonts w:ascii="Times New Roman" w:hAnsi="Times New Roman"/>
          <w:sz w:val="28"/>
          <w:szCs w:val="28"/>
        </w:rPr>
        <w:t>Câu 8: Việc làm nào dưới đây thể hiện sự thiếu tự tin?</w:t>
      </w:r>
    </w:p>
    <w:p w:rsidR="00941BFE" w:rsidRDefault="00941BFE" w:rsidP="00941BFE">
      <w:pPr>
        <w:rPr>
          <w:rFonts w:ascii="Times New Roman" w:hAnsi="Times New Roman"/>
          <w:sz w:val="28"/>
          <w:szCs w:val="28"/>
        </w:rPr>
      </w:pPr>
      <w:proofErr w:type="gramStart"/>
      <w:r>
        <w:rPr>
          <w:rFonts w:ascii="Times New Roman" w:hAnsi="Times New Roman"/>
          <w:sz w:val="28"/>
          <w:szCs w:val="28"/>
        </w:rPr>
        <w:t>( Khoanh</w:t>
      </w:r>
      <w:proofErr w:type="gramEnd"/>
      <w:r>
        <w:rPr>
          <w:rFonts w:ascii="Times New Roman" w:hAnsi="Times New Roman"/>
          <w:sz w:val="28"/>
          <w:szCs w:val="28"/>
        </w:rPr>
        <w:t xml:space="preserve"> tròn chữ cái trước câu em lựa chọn )</w:t>
      </w:r>
    </w:p>
    <w:p w:rsidR="00941BFE" w:rsidRDefault="00941BFE" w:rsidP="00941BFE">
      <w:pPr>
        <w:pStyle w:val="ListParagraph"/>
        <w:numPr>
          <w:ilvl w:val="0"/>
          <w:numId w:val="2"/>
        </w:numPr>
        <w:rPr>
          <w:rFonts w:ascii="Times New Roman" w:hAnsi="Times New Roman"/>
          <w:sz w:val="28"/>
          <w:szCs w:val="28"/>
        </w:rPr>
      </w:pPr>
      <w:r>
        <w:rPr>
          <w:rFonts w:ascii="Times New Roman" w:hAnsi="Times New Roman"/>
          <w:sz w:val="28"/>
          <w:szCs w:val="28"/>
        </w:rPr>
        <w:t>Tham khảo ý kiến bạn bè trước khi quyết định.</w:t>
      </w:r>
    </w:p>
    <w:p w:rsidR="00941BFE" w:rsidRDefault="00941BFE" w:rsidP="00941BFE">
      <w:pPr>
        <w:pStyle w:val="ListParagraph"/>
        <w:numPr>
          <w:ilvl w:val="0"/>
          <w:numId w:val="2"/>
        </w:numPr>
        <w:rPr>
          <w:rFonts w:ascii="Times New Roman" w:hAnsi="Times New Roman"/>
          <w:sz w:val="28"/>
          <w:szCs w:val="28"/>
        </w:rPr>
      </w:pPr>
      <w:r>
        <w:rPr>
          <w:rFonts w:ascii="Times New Roman" w:hAnsi="Times New Roman"/>
          <w:sz w:val="28"/>
          <w:szCs w:val="28"/>
        </w:rPr>
        <w:t>Khi gặp bài khó, nhờ bạn làm hộ.</w:t>
      </w:r>
    </w:p>
    <w:p w:rsidR="00941BFE" w:rsidRDefault="00941BFE" w:rsidP="00941BFE">
      <w:pPr>
        <w:pStyle w:val="ListParagraph"/>
        <w:numPr>
          <w:ilvl w:val="0"/>
          <w:numId w:val="2"/>
        </w:numPr>
        <w:rPr>
          <w:rFonts w:ascii="Times New Roman" w:hAnsi="Times New Roman"/>
          <w:sz w:val="28"/>
          <w:szCs w:val="28"/>
        </w:rPr>
      </w:pPr>
      <w:r>
        <w:rPr>
          <w:rFonts w:ascii="Times New Roman" w:hAnsi="Times New Roman"/>
          <w:sz w:val="28"/>
          <w:szCs w:val="28"/>
        </w:rPr>
        <w:t>Hoà mình vào các hoạt động tập thể.</w:t>
      </w:r>
    </w:p>
    <w:p w:rsidR="00941BFE" w:rsidRDefault="00941BFE" w:rsidP="00941BFE">
      <w:pPr>
        <w:pStyle w:val="ListParagraph"/>
        <w:numPr>
          <w:ilvl w:val="0"/>
          <w:numId w:val="2"/>
        </w:numPr>
        <w:rPr>
          <w:rFonts w:ascii="Times New Roman" w:hAnsi="Times New Roman"/>
          <w:sz w:val="28"/>
          <w:szCs w:val="28"/>
        </w:rPr>
      </w:pPr>
      <w:r>
        <w:rPr>
          <w:rFonts w:ascii="Times New Roman" w:hAnsi="Times New Roman"/>
          <w:sz w:val="28"/>
          <w:szCs w:val="28"/>
        </w:rPr>
        <w:t>Nhờ người thân hỗ trợ khi gặp khó khăn.</w:t>
      </w:r>
    </w:p>
    <w:p w:rsidR="00941BFE" w:rsidRDefault="00941BFE" w:rsidP="00941BFE">
      <w:pPr>
        <w:rPr>
          <w:rFonts w:ascii="Times New Roman" w:hAnsi="Times New Roman"/>
          <w:sz w:val="28"/>
          <w:szCs w:val="28"/>
        </w:rPr>
      </w:pPr>
      <w:r>
        <w:rPr>
          <w:rFonts w:ascii="Times New Roman" w:hAnsi="Times New Roman"/>
          <w:sz w:val="28"/>
          <w:szCs w:val="28"/>
        </w:rPr>
        <w:t>Câu 9: Em tán thành hoặc không tán thành ý kiến nào dưới đây?</w:t>
      </w:r>
    </w:p>
    <w:p w:rsidR="00941BFE" w:rsidRDefault="00941BFE" w:rsidP="00941BFE">
      <w:pPr>
        <w:rPr>
          <w:rFonts w:ascii="Times New Roman" w:hAnsi="Times New Roman"/>
          <w:sz w:val="28"/>
          <w:szCs w:val="28"/>
        </w:rPr>
      </w:pPr>
      <w:proofErr w:type="gramStart"/>
      <w:r>
        <w:rPr>
          <w:rFonts w:ascii="Times New Roman" w:hAnsi="Times New Roman"/>
          <w:sz w:val="28"/>
          <w:szCs w:val="28"/>
        </w:rPr>
        <w:t>( Đánh</w:t>
      </w:r>
      <w:proofErr w:type="gramEnd"/>
      <w:r>
        <w:rPr>
          <w:rFonts w:ascii="Times New Roman" w:hAnsi="Times New Roman"/>
          <w:sz w:val="28"/>
          <w:szCs w:val="28"/>
        </w:rPr>
        <w:t xml:space="preserve"> dấu X vào ô tương ứng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9"/>
        <w:gridCol w:w="1508"/>
        <w:gridCol w:w="1703"/>
      </w:tblGrid>
      <w:tr w:rsidR="00941BFE" w:rsidRPr="005F17F3" w:rsidTr="00114A32">
        <w:tc>
          <w:tcPr>
            <w:tcW w:w="6318" w:type="dxa"/>
          </w:tcPr>
          <w:p w:rsidR="00941BFE" w:rsidRPr="005F17F3" w:rsidRDefault="00941BFE" w:rsidP="00114A32">
            <w:pPr>
              <w:spacing w:after="0" w:line="240" w:lineRule="auto"/>
              <w:jc w:val="center"/>
              <w:rPr>
                <w:rFonts w:ascii="Times New Roman" w:hAnsi="Times New Roman"/>
                <w:b/>
                <w:sz w:val="28"/>
                <w:szCs w:val="28"/>
              </w:rPr>
            </w:pPr>
          </w:p>
          <w:p w:rsidR="00941BFE" w:rsidRPr="005F17F3" w:rsidRDefault="00941BFE" w:rsidP="00114A32">
            <w:pPr>
              <w:spacing w:after="0" w:line="240" w:lineRule="auto"/>
              <w:jc w:val="center"/>
              <w:rPr>
                <w:rFonts w:ascii="Times New Roman" w:hAnsi="Times New Roman"/>
                <w:b/>
                <w:sz w:val="28"/>
                <w:szCs w:val="28"/>
              </w:rPr>
            </w:pPr>
            <w:r w:rsidRPr="005F17F3">
              <w:rPr>
                <w:rFonts w:ascii="Times New Roman" w:hAnsi="Times New Roman"/>
                <w:b/>
                <w:sz w:val="28"/>
                <w:szCs w:val="28"/>
              </w:rPr>
              <w:lastRenderedPageBreak/>
              <w:t>Ý kiến</w:t>
            </w:r>
          </w:p>
        </w:tc>
        <w:tc>
          <w:tcPr>
            <w:tcW w:w="1530" w:type="dxa"/>
          </w:tcPr>
          <w:p w:rsidR="00941BFE" w:rsidRPr="005F17F3" w:rsidRDefault="00941BFE" w:rsidP="00114A32">
            <w:pPr>
              <w:spacing w:after="0" w:line="240" w:lineRule="auto"/>
              <w:jc w:val="center"/>
              <w:rPr>
                <w:rFonts w:ascii="Times New Roman" w:hAnsi="Times New Roman"/>
                <w:b/>
                <w:sz w:val="28"/>
                <w:szCs w:val="28"/>
              </w:rPr>
            </w:pPr>
          </w:p>
          <w:p w:rsidR="00941BFE" w:rsidRPr="005F17F3" w:rsidRDefault="00941BFE" w:rsidP="00114A32">
            <w:pPr>
              <w:spacing w:after="0" w:line="240" w:lineRule="auto"/>
              <w:jc w:val="center"/>
              <w:rPr>
                <w:rFonts w:ascii="Times New Roman" w:hAnsi="Times New Roman"/>
                <w:b/>
                <w:sz w:val="28"/>
                <w:szCs w:val="28"/>
              </w:rPr>
            </w:pPr>
            <w:r w:rsidRPr="005F17F3">
              <w:rPr>
                <w:rFonts w:ascii="Times New Roman" w:hAnsi="Times New Roman"/>
                <w:b/>
                <w:sz w:val="28"/>
                <w:szCs w:val="28"/>
              </w:rPr>
              <w:lastRenderedPageBreak/>
              <w:t>Tán thành</w:t>
            </w:r>
          </w:p>
        </w:tc>
        <w:tc>
          <w:tcPr>
            <w:tcW w:w="1728" w:type="dxa"/>
          </w:tcPr>
          <w:p w:rsidR="00941BFE" w:rsidRPr="005F17F3" w:rsidRDefault="00941BFE" w:rsidP="00114A32">
            <w:pPr>
              <w:spacing w:after="0" w:line="240" w:lineRule="auto"/>
              <w:jc w:val="center"/>
              <w:rPr>
                <w:rFonts w:ascii="Times New Roman" w:hAnsi="Times New Roman"/>
                <w:b/>
                <w:sz w:val="28"/>
                <w:szCs w:val="28"/>
              </w:rPr>
            </w:pPr>
            <w:r w:rsidRPr="005F17F3">
              <w:rPr>
                <w:rFonts w:ascii="Times New Roman" w:hAnsi="Times New Roman"/>
                <w:b/>
                <w:sz w:val="28"/>
                <w:szCs w:val="28"/>
              </w:rPr>
              <w:lastRenderedPageBreak/>
              <w:t xml:space="preserve">Không </w:t>
            </w:r>
          </w:p>
          <w:p w:rsidR="00941BFE" w:rsidRPr="005F17F3" w:rsidRDefault="00941BFE" w:rsidP="00114A32">
            <w:pPr>
              <w:spacing w:after="0" w:line="240" w:lineRule="auto"/>
              <w:jc w:val="center"/>
              <w:rPr>
                <w:rFonts w:ascii="Times New Roman" w:hAnsi="Times New Roman"/>
                <w:b/>
                <w:sz w:val="28"/>
                <w:szCs w:val="28"/>
              </w:rPr>
            </w:pPr>
            <w:r w:rsidRPr="005F17F3">
              <w:rPr>
                <w:rFonts w:ascii="Times New Roman" w:hAnsi="Times New Roman"/>
                <w:b/>
                <w:sz w:val="28"/>
                <w:szCs w:val="28"/>
              </w:rPr>
              <w:lastRenderedPageBreak/>
              <w:t>tán thành</w:t>
            </w:r>
          </w:p>
        </w:tc>
      </w:tr>
      <w:tr w:rsidR="00941BFE" w:rsidRPr="005F17F3" w:rsidTr="00114A32">
        <w:tc>
          <w:tcPr>
            <w:tcW w:w="6318" w:type="dxa"/>
          </w:tcPr>
          <w:p w:rsidR="00941BFE" w:rsidRPr="005F17F3" w:rsidRDefault="00941BFE" w:rsidP="00114A32">
            <w:pPr>
              <w:pStyle w:val="ListParagraph"/>
              <w:tabs>
                <w:tab w:val="left" w:pos="180"/>
              </w:tabs>
              <w:spacing w:after="0" w:line="240" w:lineRule="auto"/>
              <w:ind w:left="180" w:hanging="270"/>
              <w:rPr>
                <w:rFonts w:ascii="Times New Roman" w:hAnsi="Times New Roman"/>
                <w:sz w:val="28"/>
                <w:szCs w:val="28"/>
              </w:rPr>
            </w:pPr>
            <w:r w:rsidRPr="005F17F3">
              <w:rPr>
                <w:rFonts w:ascii="Times New Roman" w:hAnsi="Times New Roman"/>
                <w:sz w:val="28"/>
                <w:szCs w:val="28"/>
              </w:rPr>
              <w:lastRenderedPageBreak/>
              <w:t xml:space="preserve"> A.Thích thể hiện mình là biểu hiện của tính tự tin</w:t>
            </w:r>
          </w:p>
        </w:tc>
        <w:tc>
          <w:tcPr>
            <w:tcW w:w="1530" w:type="dxa"/>
          </w:tcPr>
          <w:p w:rsidR="00941BFE" w:rsidRPr="005F17F3" w:rsidRDefault="00941BFE" w:rsidP="00114A32">
            <w:pPr>
              <w:spacing w:after="0" w:line="240" w:lineRule="auto"/>
              <w:rPr>
                <w:rFonts w:ascii="Times New Roman" w:hAnsi="Times New Roman"/>
                <w:sz w:val="28"/>
                <w:szCs w:val="28"/>
              </w:rPr>
            </w:pPr>
          </w:p>
        </w:tc>
        <w:tc>
          <w:tcPr>
            <w:tcW w:w="1728" w:type="dxa"/>
          </w:tcPr>
          <w:p w:rsidR="00941BFE" w:rsidRPr="005F17F3" w:rsidRDefault="00941BFE" w:rsidP="00114A32">
            <w:pPr>
              <w:spacing w:after="0" w:line="240" w:lineRule="auto"/>
              <w:rPr>
                <w:rFonts w:ascii="Times New Roman" w:hAnsi="Times New Roman"/>
                <w:sz w:val="28"/>
                <w:szCs w:val="28"/>
              </w:rPr>
            </w:pPr>
          </w:p>
        </w:tc>
      </w:tr>
      <w:tr w:rsidR="00941BFE" w:rsidRPr="005F17F3" w:rsidTr="00114A32">
        <w:tc>
          <w:tcPr>
            <w:tcW w:w="6318" w:type="dxa"/>
          </w:tcPr>
          <w:p w:rsidR="00941BFE" w:rsidRPr="005F17F3" w:rsidRDefault="00941BFE" w:rsidP="00114A32">
            <w:pPr>
              <w:spacing w:after="0" w:line="240" w:lineRule="auto"/>
              <w:rPr>
                <w:rFonts w:ascii="Times New Roman" w:hAnsi="Times New Roman"/>
                <w:sz w:val="28"/>
                <w:szCs w:val="28"/>
              </w:rPr>
            </w:pPr>
            <w:r w:rsidRPr="005F17F3">
              <w:rPr>
                <w:rFonts w:ascii="Times New Roman" w:hAnsi="Times New Roman"/>
                <w:sz w:val="28"/>
                <w:szCs w:val="28"/>
              </w:rPr>
              <w:t>B. Người có tính tự tin thường là người kiêu căng, ngạo mạn.</w:t>
            </w:r>
          </w:p>
        </w:tc>
        <w:tc>
          <w:tcPr>
            <w:tcW w:w="1530" w:type="dxa"/>
          </w:tcPr>
          <w:p w:rsidR="00941BFE" w:rsidRPr="005F17F3" w:rsidRDefault="00941BFE" w:rsidP="00114A32">
            <w:pPr>
              <w:spacing w:after="0" w:line="240" w:lineRule="auto"/>
              <w:rPr>
                <w:rFonts w:ascii="Times New Roman" w:hAnsi="Times New Roman"/>
                <w:sz w:val="28"/>
                <w:szCs w:val="28"/>
              </w:rPr>
            </w:pPr>
          </w:p>
        </w:tc>
        <w:tc>
          <w:tcPr>
            <w:tcW w:w="1728" w:type="dxa"/>
          </w:tcPr>
          <w:p w:rsidR="00941BFE" w:rsidRPr="005F17F3" w:rsidRDefault="00941BFE" w:rsidP="00114A32">
            <w:pPr>
              <w:spacing w:after="0" w:line="240" w:lineRule="auto"/>
              <w:rPr>
                <w:rFonts w:ascii="Times New Roman" w:hAnsi="Times New Roman"/>
                <w:sz w:val="28"/>
                <w:szCs w:val="28"/>
              </w:rPr>
            </w:pPr>
          </w:p>
        </w:tc>
      </w:tr>
      <w:tr w:rsidR="00941BFE" w:rsidRPr="005F17F3" w:rsidTr="00114A32">
        <w:tc>
          <w:tcPr>
            <w:tcW w:w="6318" w:type="dxa"/>
          </w:tcPr>
          <w:p w:rsidR="00941BFE" w:rsidRPr="005F17F3" w:rsidRDefault="00941BFE" w:rsidP="00114A32">
            <w:pPr>
              <w:spacing w:after="0" w:line="240" w:lineRule="auto"/>
              <w:rPr>
                <w:rFonts w:ascii="Times New Roman" w:hAnsi="Times New Roman"/>
                <w:sz w:val="28"/>
                <w:szCs w:val="28"/>
              </w:rPr>
            </w:pPr>
            <w:r w:rsidRPr="005F17F3">
              <w:rPr>
                <w:rFonts w:ascii="Times New Roman" w:hAnsi="Times New Roman"/>
                <w:sz w:val="28"/>
                <w:szCs w:val="28"/>
              </w:rPr>
              <w:t>C. Người có tính tự tin luôn dám nghĩ, dám làm.</w:t>
            </w:r>
          </w:p>
        </w:tc>
        <w:tc>
          <w:tcPr>
            <w:tcW w:w="1530" w:type="dxa"/>
          </w:tcPr>
          <w:p w:rsidR="00941BFE" w:rsidRPr="005F17F3" w:rsidRDefault="00941BFE" w:rsidP="00114A32">
            <w:pPr>
              <w:spacing w:after="0" w:line="240" w:lineRule="auto"/>
              <w:rPr>
                <w:rFonts w:ascii="Times New Roman" w:hAnsi="Times New Roman"/>
                <w:sz w:val="28"/>
                <w:szCs w:val="28"/>
              </w:rPr>
            </w:pPr>
          </w:p>
        </w:tc>
        <w:tc>
          <w:tcPr>
            <w:tcW w:w="1728" w:type="dxa"/>
          </w:tcPr>
          <w:p w:rsidR="00941BFE" w:rsidRPr="005F17F3" w:rsidRDefault="00941BFE" w:rsidP="00114A32">
            <w:pPr>
              <w:spacing w:after="0" w:line="240" w:lineRule="auto"/>
              <w:rPr>
                <w:rFonts w:ascii="Times New Roman" w:hAnsi="Times New Roman"/>
                <w:sz w:val="28"/>
                <w:szCs w:val="28"/>
              </w:rPr>
            </w:pPr>
          </w:p>
        </w:tc>
      </w:tr>
      <w:tr w:rsidR="00941BFE" w:rsidRPr="005F17F3" w:rsidTr="00114A32">
        <w:tc>
          <w:tcPr>
            <w:tcW w:w="6318" w:type="dxa"/>
          </w:tcPr>
          <w:p w:rsidR="00941BFE" w:rsidRPr="005F17F3" w:rsidRDefault="00941BFE" w:rsidP="00114A32">
            <w:pPr>
              <w:tabs>
                <w:tab w:val="left" w:pos="180"/>
              </w:tabs>
              <w:spacing w:after="0" w:line="240" w:lineRule="auto"/>
              <w:rPr>
                <w:rFonts w:ascii="Times New Roman" w:hAnsi="Times New Roman"/>
                <w:sz w:val="28"/>
                <w:szCs w:val="28"/>
              </w:rPr>
            </w:pPr>
            <w:r w:rsidRPr="005F17F3">
              <w:rPr>
                <w:rFonts w:ascii="Times New Roman" w:hAnsi="Times New Roman"/>
                <w:sz w:val="28"/>
                <w:szCs w:val="28"/>
              </w:rPr>
              <w:t>E.Chủ động trong mọi việc là biểu hiện của tính tự tin.</w:t>
            </w:r>
          </w:p>
        </w:tc>
        <w:tc>
          <w:tcPr>
            <w:tcW w:w="1530" w:type="dxa"/>
          </w:tcPr>
          <w:p w:rsidR="00941BFE" w:rsidRPr="005F17F3" w:rsidRDefault="00941BFE" w:rsidP="00114A32">
            <w:pPr>
              <w:spacing w:after="0" w:line="240" w:lineRule="auto"/>
              <w:rPr>
                <w:rFonts w:ascii="Times New Roman" w:hAnsi="Times New Roman"/>
                <w:sz w:val="28"/>
                <w:szCs w:val="28"/>
              </w:rPr>
            </w:pPr>
          </w:p>
        </w:tc>
        <w:tc>
          <w:tcPr>
            <w:tcW w:w="1728" w:type="dxa"/>
          </w:tcPr>
          <w:p w:rsidR="00941BFE" w:rsidRPr="005F17F3" w:rsidRDefault="00941BFE" w:rsidP="00114A32">
            <w:pPr>
              <w:spacing w:after="0" w:line="240" w:lineRule="auto"/>
              <w:rPr>
                <w:rFonts w:ascii="Times New Roman" w:hAnsi="Times New Roman"/>
                <w:sz w:val="28"/>
                <w:szCs w:val="28"/>
              </w:rPr>
            </w:pPr>
          </w:p>
        </w:tc>
      </w:tr>
    </w:tbl>
    <w:p w:rsidR="00941BFE" w:rsidRDefault="00941BFE" w:rsidP="00941BFE">
      <w:pPr>
        <w:rPr>
          <w:rFonts w:ascii="Times New Roman" w:hAnsi="Times New Roman"/>
          <w:sz w:val="28"/>
          <w:szCs w:val="28"/>
        </w:rPr>
      </w:pPr>
      <w:r>
        <w:rPr>
          <w:rFonts w:ascii="Times New Roman" w:hAnsi="Times New Roman"/>
          <w:sz w:val="28"/>
          <w:szCs w:val="28"/>
        </w:rPr>
        <w:t>Câu 10: Nối mỗi cụm từ ở cột II với mỗi cụm từ ở cột I sao cho phù hợp.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74"/>
      </w:tblGrid>
      <w:tr w:rsidR="00941BFE" w:rsidRPr="005F17F3" w:rsidTr="00114A32">
        <w:tc>
          <w:tcPr>
            <w:tcW w:w="4788" w:type="dxa"/>
          </w:tcPr>
          <w:p w:rsidR="00941BFE" w:rsidRPr="005F17F3" w:rsidRDefault="00941BFE" w:rsidP="00114A32">
            <w:pPr>
              <w:spacing w:after="0" w:line="240" w:lineRule="auto"/>
              <w:jc w:val="center"/>
              <w:rPr>
                <w:rFonts w:ascii="Times New Roman" w:hAnsi="Times New Roman"/>
                <w:b/>
                <w:sz w:val="28"/>
                <w:szCs w:val="28"/>
              </w:rPr>
            </w:pPr>
            <w:r w:rsidRPr="005F17F3">
              <w:rPr>
                <w:rFonts w:ascii="Times New Roman" w:hAnsi="Times New Roman"/>
                <w:b/>
                <w:sz w:val="28"/>
                <w:szCs w:val="28"/>
              </w:rPr>
              <w:t>I</w:t>
            </w:r>
          </w:p>
        </w:tc>
        <w:tc>
          <w:tcPr>
            <w:tcW w:w="4788" w:type="dxa"/>
          </w:tcPr>
          <w:p w:rsidR="00941BFE" w:rsidRPr="005F17F3" w:rsidRDefault="00941BFE" w:rsidP="00114A32">
            <w:pPr>
              <w:spacing w:after="0" w:line="240" w:lineRule="auto"/>
              <w:jc w:val="center"/>
              <w:rPr>
                <w:rFonts w:ascii="Times New Roman" w:hAnsi="Times New Roman"/>
                <w:b/>
                <w:sz w:val="28"/>
                <w:szCs w:val="28"/>
              </w:rPr>
            </w:pPr>
            <w:r w:rsidRPr="005F17F3">
              <w:rPr>
                <w:rFonts w:ascii="Times New Roman" w:hAnsi="Times New Roman"/>
                <w:b/>
                <w:sz w:val="28"/>
                <w:szCs w:val="28"/>
              </w:rPr>
              <w:t>II</w:t>
            </w:r>
          </w:p>
        </w:tc>
      </w:tr>
      <w:tr w:rsidR="00941BFE" w:rsidRPr="005F17F3" w:rsidTr="00114A32">
        <w:tc>
          <w:tcPr>
            <w:tcW w:w="4788" w:type="dxa"/>
          </w:tcPr>
          <w:p w:rsidR="00941BFE" w:rsidRPr="005F17F3" w:rsidRDefault="00941BFE" w:rsidP="00114A32">
            <w:pPr>
              <w:tabs>
                <w:tab w:val="left" w:pos="450"/>
              </w:tabs>
              <w:spacing w:after="0" w:line="240" w:lineRule="auto"/>
              <w:rPr>
                <w:rFonts w:ascii="Times New Roman" w:hAnsi="Times New Roman"/>
                <w:sz w:val="28"/>
                <w:szCs w:val="28"/>
              </w:rPr>
            </w:pPr>
            <w:r w:rsidRPr="005F17F3">
              <w:rPr>
                <w:rFonts w:ascii="Times New Roman" w:hAnsi="Times New Roman"/>
                <w:sz w:val="28"/>
                <w:szCs w:val="28"/>
              </w:rPr>
              <w:t>A.Tự tin là tin tưởng vào khả năng của bản thân</w:t>
            </w:r>
          </w:p>
        </w:tc>
        <w:tc>
          <w:tcPr>
            <w:tcW w:w="4788" w:type="dxa"/>
          </w:tcPr>
          <w:p w:rsidR="00941BFE" w:rsidRPr="005F17F3" w:rsidRDefault="00941BFE" w:rsidP="00941BFE">
            <w:pPr>
              <w:pStyle w:val="ListParagraph"/>
              <w:numPr>
                <w:ilvl w:val="0"/>
                <w:numId w:val="3"/>
              </w:numPr>
              <w:spacing w:after="0" w:line="240" w:lineRule="auto"/>
              <w:ind w:left="162" w:hanging="270"/>
              <w:rPr>
                <w:rFonts w:ascii="Times New Roman" w:hAnsi="Times New Roman"/>
                <w:sz w:val="28"/>
                <w:szCs w:val="28"/>
              </w:rPr>
            </w:pPr>
            <w:proofErr w:type="gramStart"/>
            <w:r w:rsidRPr="005F17F3">
              <w:rPr>
                <w:rFonts w:ascii="Times New Roman" w:hAnsi="Times New Roman"/>
                <w:sz w:val="28"/>
                <w:szCs w:val="28"/>
              </w:rPr>
              <w:t>khắc</w:t>
            </w:r>
            <w:proofErr w:type="gramEnd"/>
            <w:r w:rsidRPr="005F17F3">
              <w:rPr>
                <w:rFonts w:ascii="Times New Roman" w:hAnsi="Times New Roman"/>
                <w:sz w:val="28"/>
                <w:szCs w:val="28"/>
              </w:rPr>
              <w:t xml:space="preserve"> phục tính rụt rè, tự ti, dựa dẫm, ba phải.</w:t>
            </w:r>
          </w:p>
        </w:tc>
      </w:tr>
      <w:tr w:rsidR="00941BFE" w:rsidRPr="005F17F3" w:rsidTr="00114A32">
        <w:tc>
          <w:tcPr>
            <w:tcW w:w="4788" w:type="dxa"/>
          </w:tcPr>
          <w:p w:rsidR="00941BFE" w:rsidRPr="005F17F3" w:rsidRDefault="00941BFE" w:rsidP="00114A32">
            <w:pPr>
              <w:tabs>
                <w:tab w:val="left" w:pos="450"/>
              </w:tabs>
              <w:spacing w:after="0" w:line="240" w:lineRule="auto"/>
              <w:rPr>
                <w:rFonts w:ascii="Times New Roman" w:hAnsi="Times New Roman"/>
                <w:sz w:val="28"/>
                <w:szCs w:val="28"/>
              </w:rPr>
            </w:pPr>
            <w:r w:rsidRPr="005F17F3">
              <w:rPr>
                <w:rFonts w:ascii="Times New Roman" w:hAnsi="Times New Roman"/>
                <w:sz w:val="28"/>
                <w:szCs w:val="28"/>
              </w:rPr>
              <w:t>B.Người tự tin</w:t>
            </w:r>
          </w:p>
        </w:tc>
        <w:tc>
          <w:tcPr>
            <w:tcW w:w="4788" w:type="dxa"/>
          </w:tcPr>
          <w:p w:rsidR="00941BFE" w:rsidRPr="005F17F3" w:rsidRDefault="00941BFE" w:rsidP="00941BFE">
            <w:pPr>
              <w:pStyle w:val="ListParagraph"/>
              <w:numPr>
                <w:ilvl w:val="0"/>
                <w:numId w:val="3"/>
              </w:numPr>
              <w:spacing w:after="0" w:line="240" w:lineRule="auto"/>
              <w:ind w:left="162" w:hanging="270"/>
              <w:rPr>
                <w:rFonts w:ascii="Times New Roman" w:hAnsi="Times New Roman"/>
                <w:sz w:val="28"/>
                <w:szCs w:val="28"/>
              </w:rPr>
            </w:pPr>
            <w:proofErr w:type="gramStart"/>
            <w:r w:rsidRPr="005F17F3">
              <w:rPr>
                <w:rFonts w:ascii="Times New Roman" w:hAnsi="Times New Roman"/>
                <w:sz w:val="28"/>
                <w:szCs w:val="28"/>
              </w:rPr>
              <w:t>chủ</w:t>
            </w:r>
            <w:proofErr w:type="gramEnd"/>
            <w:r w:rsidRPr="005F17F3">
              <w:rPr>
                <w:rFonts w:ascii="Times New Roman" w:hAnsi="Times New Roman"/>
                <w:sz w:val="28"/>
                <w:szCs w:val="28"/>
              </w:rPr>
              <w:t xml:space="preserve"> động trong mọi việc, dám tự quyết định và hành động một cách chắc chắn, không hoang mang dao động.</w:t>
            </w:r>
          </w:p>
        </w:tc>
      </w:tr>
      <w:tr w:rsidR="00941BFE" w:rsidRPr="005F17F3" w:rsidTr="00114A32">
        <w:tc>
          <w:tcPr>
            <w:tcW w:w="4788" w:type="dxa"/>
          </w:tcPr>
          <w:p w:rsidR="00941BFE" w:rsidRPr="005F17F3" w:rsidRDefault="00941BFE" w:rsidP="00114A32">
            <w:pPr>
              <w:tabs>
                <w:tab w:val="left" w:pos="450"/>
              </w:tabs>
              <w:spacing w:after="0" w:line="240" w:lineRule="auto"/>
              <w:rPr>
                <w:rFonts w:ascii="Times New Roman" w:hAnsi="Times New Roman"/>
                <w:sz w:val="28"/>
                <w:szCs w:val="28"/>
              </w:rPr>
            </w:pPr>
            <w:r w:rsidRPr="005F17F3">
              <w:rPr>
                <w:rFonts w:ascii="Times New Roman" w:hAnsi="Times New Roman"/>
                <w:sz w:val="28"/>
                <w:szCs w:val="28"/>
              </w:rPr>
              <w:t>C.Rèn luyện tính tự tin</w:t>
            </w:r>
          </w:p>
        </w:tc>
        <w:tc>
          <w:tcPr>
            <w:tcW w:w="4788" w:type="dxa"/>
          </w:tcPr>
          <w:p w:rsidR="00941BFE" w:rsidRPr="005F17F3" w:rsidRDefault="00941BFE" w:rsidP="00941BFE">
            <w:pPr>
              <w:pStyle w:val="ListParagraph"/>
              <w:numPr>
                <w:ilvl w:val="0"/>
                <w:numId w:val="3"/>
              </w:numPr>
              <w:spacing w:after="0" w:line="240" w:lineRule="auto"/>
              <w:ind w:left="162" w:hanging="270"/>
              <w:rPr>
                <w:rFonts w:ascii="Times New Roman" w:hAnsi="Times New Roman"/>
                <w:sz w:val="28"/>
                <w:szCs w:val="28"/>
              </w:rPr>
            </w:pPr>
            <w:proofErr w:type="gramStart"/>
            <w:r w:rsidRPr="005F17F3">
              <w:rPr>
                <w:rFonts w:ascii="Times New Roman" w:hAnsi="Times New Roman"/>
                <w:sz w:val="28"/>
                <w:szCs w:val="28"/>
              </w:rPr>
              <w:t>nghị</w:t>
            </w:r>
            <w:proofErr w:type="gramEnd"/>
            <w:r w:rsidRPr="005F17F3">
              <w:rPr>
                <w:rFonts w:ascii="Times New Roman" w:hAnsi="Times New Roman"/>
                <w:sz w:val="28"/>
                <w:szCs w:val="28"/>
              </w:rPr>
              <w:t xml:space="preserve"> lực và sáng tạo, làm nên sự nghiệp lớn.</w:t>
            </w:r>
          </w:p>
        </w:tc>
      </w:tr>
      <w:tr w:rsidR="00941BFE" w:rsidRPr="005F17F3" w:rsidTr="00114A32">
        <w:tc>
          <w:tcPr>
            <w:tcW w:w="4788" w:type="dxa"/>
          </w:tcPr>
          <w:p w:rsidR="00941BFE" w:rsidRPr="005F17F3" w:rsidRDefault="00941BFE" w:rsidP="00114A32">
            <w:pPr>
              <w:tabs>
                <w:tab w:val="left" w:pos="450"/>
              </w:tabs>
              <w:spacing w:after="0" w:line="240" w:lineRule="auto"/>
              <w:rPr>
                <w:rFonts w:ascii="Times New Roman" w:hAnsi="Times New Roman"/>
                <w:sz w:val="28"/>
                <w:szCs w:val="28"/>
              </w:rPr>
            </w:pPr>
            <w:r w:rsidRPr="005F17F3">
              <w:rPr>
                <w:rFonts w:ascii="Times New Roman" w:hAnsi="Times New Roman"/>
                <w:sz w:val="28"/>
                <w:szCs w:val="28"/>
              </w:rPr>
              <w:t>D.Tự tin giúp con người có thêm sức mạnh</w:t>
            </w:r>
          </w:p>
        </w:tc>
        <w:tc>
          <w:tcPr>
            <w:tcW w:w="4788" w:type="dxa"/>
          </w:tcPr>
          <w:p w:rsidR="00941BFE" w:rsidRPr="005F17F3" w:rsidRDefault="00941BFE" w:rsidP="00941BFE">
            <w:pPr>
              <w:pStyle w:val="ListParagraph"/>
              <w:numPr>
                <w:ilvl w:val="0"/>
                <w:numId w:val="3"/>
              </w:numPr>
              <w:spacing w:after="0" w:line="240" w:lineRule="auto"/>
              <w:ind w:left="162" w:hanging="270"/>
              <w:rPr>
                <w:rFonts w:ascii="Times New Roman" w:hAnsi="Times New Roman"/>
                <w:sz w:val="28"/>
                <w:szCs w:val="28"/>
              </w:rPr>
            </w:pPr>
            <w:proofErr w:type="gramStart"/>
            <w:r w:rsidRPr="005F17F3">
              <w:rPr>
                <w:rFonts w:ascii="Times New Roman" w:hAnsi="Times New Roman"/>
                <w:sz w:val="28"/>
                <w:szCs w:val="28"/>
              </w:rPr>
              <w:t>cũng</w:t>
            </w:r>
            <w:proofErr w:type="gramEnd"/>
            <w:r w:rsidRPr="005F17F3">
              <w:rPr>
                <w:rFonts w:ascii="Times New Roman" w:hAnsi="Times New Roman"/>
                <w:sz w:val="28"/>
                <w:szCs w:val="28"/>
              </w:rPr>
              <w:t xml:space="preserve"> là người hành động cương quyết, dám nghĩ, dám làm.</w:t>
            </w:r>
          </w:p>
        </w:tc>
      </w:tr>
      <w:tr w:rsidR="00941BFE" w:rsidRPr="005F17F3" w:rsidTr="00114A32">
        <w:tc>
          <w:tcPr>
            <w:tcW w:w="4788" w:type="dxa"/>
          </w:tcPr>
          <w:p w:rsidR="00941BFE" w:rsidRPr="005F17F3" w:rsidRDefault="00941BFE" w:rsidP="00114A32">
            <w:pPr>
              <w:tabs>
                <w:tab w:val="left" w:pos="450"/>
              </w:tabs>
              <w:spacing w:after="0" w:line="240" w:lineRule="auto"/>
              <w:ind w:left="180" w:hanging="270"/>
              <w:rPr>
                <w:rFonts w:ascii="Times New Roman" w:hAnsi="Times New Roman"/>
                <w:sz w:val="28"/>
                <w:szCs w:val="28"/>
              </w:rPr>
            </w:pPr>
          </w:p>
        </w:tc>
        <w:tc>
          <w:tcPr>
            <w:tcW w:w="4788" w:type="dxa"/>
          </w:tcPr>
          <w:p w:rsidR="00941BFE" w:rsidRPr="005F17F3" w:rsidRDefault="00941BFE" w:rsidP="00941BFE">
            <w:pPr>
              <w:pStyle w:val="ListParagraph"/>
              <w:numPr>
                <w:ilvl w:val="0"/>
                <w:numId w:val="3"/>
              </w:numPr>
              <w:spacing w:after="0" w:line="240" w:lineRule="auto"/>
              <w:ind w:left="162" w:hanging="270"/>
              <w:rPr>
                <w:rFonts w:ascii="Times New Roman" w:hAnsi="Times New Roman"/>
                <w:sz w:val="28"/>
                <w:szCs w:val="28"/>
              </w:rPr>
            </w:pPr>
            <w:proofErr w:type="gramStart"/>
            <w:r w:rsidRPr="005F17F3">
              <w:rPr>
                <w:rFonts w:ascii="Times New Roman" w:hAnsi="Times New Roman"/>
                <w:sz w:val="28"/>
                <w:szCs w:val="28"/>
              </w:rPr>
              <w:t>bằng</w:t>
            </w:r>
            <w:proofErr w:type="gramEnd"/>
            <w:r w:rsidRPr="005F17F3">
              <w:rPr>
                <w:rFonts w:ascii="Times New Roman" w:hAnsi="Times New Roman"/>
                <w:sz w:val="28"/>
                <w:szCs w:val="28"/>
              </w:rPr>
              <w:t xml:space="preserve"> cách chủ động, tự giác học tập và tham gia các hoạt động của tập thể.</w:t>
            </w:r>
          </w:p>
        </w:tc>
      </w:tr>
    </w:tbl>
    <w:p w:rsidR="00941BFE" w:rsidRDefault="00941BFE" w:rsidP="00941BFE">
      <w:pPr>
        <w:rPr>
          <w:rFonts w:ascii="Times New Roman" w:hAnsi="Times New Roman"/>
          <w:sz w:val="28"/>
          <w:szCs w:val="28"/>
        </w:rPr>
      </w:pPr>
      <w:r>
        <w:rPr>
          <w:rFonts w:ascii="Times New Roman" w:hAnsi="Times New Roman"/>
          <w:sz w:val="28"/>
          <w:szCs w:val="28"/>
        </w:rPr>
        <w:t>Câu 11: Ở lớp 7A, Trang là học sinh xuất sắc, bạn học giỏi đều tất cả các môn. Tuy nhiên Trang thường không hay phát biểu xây dựng bài vì nghĩ ý kiến của mình chưa chắc đã đúng.</w:t>
      </w:r>
    </w:p>
    <w:p w:rsidR="00941BFE" w:rsidRDefault="00941BFE" w:rsidP="00941BFE">
      <w:pPr>
        <w:rPr>
          <w:rFonts w:ascii="Times New Roman" w:hAnsi="Times New Roman"/>
          <w:sz w:val="28"/>
          <w:szCs w:val="28"/>
        </w:rPr>
      </w:pPr>
      <w:r>
        <w:rPr>
          <w:rFonts w:ascii="Times New Roman" w:hAnsi="Times New Roman"/>
          <w:sz w:val="28"/>
          <w:szCs w:val="28"/>
        </w:rPr>
        <w:t>Câu hỏi:</w:t>
      </w:r>
    </w:p>
    <w:p w:rsidR="00941BFE" w:rsidRDefault="00941BFE" w:rsidP="00941BFE">
      <w:pPr>
        <w:rPr>
          <w:rFonts w:ascii="Times New Roman" w:hAnsi="Times New Roman"/>
          <w:sz w:val="28"/>
          <w:szCs w:val="28"/>
        </w:rPr>
      </w:pPr>
      <w:r>
        <w:rPr>
          <w:rFonts w:ascii="Times New Roman" w:hAnsi="Times New Roman"/>
          <w:sz w:val="28"/>
          <w:szCs w:val="28"/>
        </w:rPr>
        <w:t>1/ Em có đồng ý với cách xử sự của Trang không? Vì sao?</w:t>
      </w:r>
    </w:p>
    <w:p w:rsidR="00941BFE" w:rsidRDefault="00941BFE" w:rsidP="00941BFE">
      <w:pPr>
        <w:rPr>
          <w:rFonts w:ascii="Times New Roman" w:hAnsi="Times New Roman"/>
          <w:sz w:val="28"/>
          <w:szCs w:val="28"/>
        </w:rPr>
      </w:pPr>
      <w:r>
        <w:rPr>
          <w:rFonts w:ascii="Times New Roman" w:hAnsi="Times New Roman"/>
          <w:sz w:val="28"/>
          <w:szCs w:val="28"/>
        </w:rPr>
        <w:t>2/ Nếu là bạn cùng lớp với Trang, em sẽ khuyên bạn điều gì?</w:t>
      </w:r>
    </w:p>
    <w:p w:rsidR="00941BFE" w:rsidRDefault="00941BFE" w:rsidP="00941BFE">
      <w:pPr>
        <w:rPr>
          <w:rFonts w:ascii="Times New Roman" w:hAnsi="Times New Roman"/>
          <w:sz w:val="28"/>
          <w:szCs w:val="28"/>
        </w:rPr>
      </w:pPr>
      <w:r>
        <w:rPr>
          <w:rFonts w:ascii="Times New Roman" w:hAnsi="Times New Roman"/>
          <w:sz w:val="28"/>
          <w:szCs w:val="28"/>
        </w:rPr>
        <w:t>Câu 12: Sơn là Chi đội trưởng chi đội 7A. Nhiều lần Sơn muốn tổ chức các hoạt động tập thể cho chi đội nhưng lại lo mình không đủ khả năng, sợ các bạn không đồng tình ủng hộ. Các bạn trong ban chỉ huy chi đội động viên Sơn cứ mạnh dạn làm, lần đầu có thể chưa thành công nhưng Sơn lại không muốn mình bị thất bại.</w:t>
      </w:r>
    </w:p>
    <w:p w:rsidR="00941BFE" w:rsidRDefault="00941BFE" w:rsidP="00941BFE">
      <w:pPr>
        <w:rPr>
          <w:rFonts w:ascii="Times New Roman" w:hAnsi="Times New Roman"/>
          <w:sz w:val="28"/>
          <w:szCs w:val="28"/>
        </w:rPr>
      </w:pPr>
      <w:r>
        <w:rPr>
          <w:rFonts w:ascii="Times New Roman" w:hAnsi="Times New Roman"/>
          <w:sz w:val="28"/>
          <w:szCs w:val="28"/>
        </w:rPr>
        <w:t>Câu hỏi:</w:t>
      </w:r>
    </w:p>
    <w:p w:rsidR="00941BFE" w:rsidRDefault="00941BFE" w:rsidP="00941BFE">
      <w:pPr>
        <w:rPr>
          <w:rFonts w:ascii="Times New Roman" w:hAnsi="Times New Roman"/>
          <w:sz w:val="28"/>
          <w:szCs w:val="28"/>
        </w:rPr>
      </w:pPr>
      <w:r>
        <w:rPr>
          <w:rFonts w:ascii="Times New Roman" w:hAnsi="Times New Roman"/>
          <w:sz w:val="28"/>
          <w:szCs w:val="28"/>
        </w:rPr>
        <w:t>1/ Theo em, Sơn đã phải là người tự tin chưa? Vì sao?</w:t>
      </w:r>
    </w:p>
    <w:p w:rsidR="00941BFE" w:rsidRDefault="00941BFE" w:rsidP="00941BFE">
      <w:pPr>
        <w:rPr>
          <w:rFonts w:ascii="Times New Roman" w:hAnsi="Times New Roman"/>
          <w:sz w:val="28"/>
          <w:szCs w:val="28"/>
        </w:rPr>
      </w:pPr>
      <w:r>
        <w:rPr>
          <w:rFonts w:ascii="Times New Roman" w:hAnsi="Times New Roman"/>
          <w:sz w:val="28"/>
          <w:szCs w:val="28"/>
        </w:rPr>
        <w:lastRenderedPageBreak/>
        <w:t>2/ Nếu em là Sơn, em sẽ làm gì?</w:t>
      </w:r>
    </w:p>
    <w:p w:rsidR="00941BFE" w:rsidRDefault="00941BFE" w:rsidP="00941BFE">
      <w:pPr>
        <w:rPr>
          <w:rFonts w:ascii="Times New Roman" w:hAnsi="Times New Roman"/>
          <w:sz w:val="28"/>
          <w:szCs w:val="28"/>
        </w:rPr>
      </w:pPr>
      <w:r>
        <w:rPr>
          <w:rFonts w:ascii="Times New Roman" w:hAnsi="Times New Roman"/>
          <w:sz w:val="28"/>
          <w:szCs w:val="28"/>
        </w:rPr>
        <w:t xml:space="preserve">Câu 13: Nhung rất chăm học nhưng bạn thường tránh tham gia vào các hoạt động </w:t>
      </w:r>
      <w:proofErr w:type="gramStart"/>
      <w:r>
        <w:rPr>
          <w:rFonts w:ascii="Times New Roman" w:hAnsi="Times New Roman"/>
          <w:sz w:val="28"/>
          <w:szCs w:val="28"/>
        </w:rPr>
        <w:t>chung</w:t>
      </w:r>
      <w:proofErr w:type="gramEnd"/>
      <w:r>
        <w:rPr>
          <w:rFonts w:ascii="Times New Roman" w:hAnsi="Times New Roman"/>
          <w:sz w:val="28"/>
          <w:szCs w:val="28"/>
        </w:rPr>
        <w:t xml:space="preserve"> vì cho rằng mình không có khả năng.</w:t>
      </w:r>
    </w:p>
    <w:p w:rsidR="00941BFE" w:rsidRDefault="00941BFE" w:rsidP="00941BFE">
      <w:pPr>
        <w:rPr>
          <w:rFonts w:ascii="Times New Roman" w:hAnsi="Times New Roman"/>
          <w:sz w:val="28"/>
          <w:szCs w:val="28"/>
        </w:rPr>
      </w:pPr>
      <w:r>
        <w:rPr>
          <w:rFonts w:ascii="Times New Roman" w:hAnsi="Times New Roman"/>
          <w:sz w:val="28"/>
          <w:szCs w:val="28"/>
        </w:rPr>
        <w:t>Câu hỏi:</w:t>
      </w:r>
    </w:p>
    <w:p w:rsidR="00941BFE" w:rsidRDefault="00941BFE" w:rsidP="00941BFE">
      <w:pPr>
        <w:rPr>
          <w:rFonts w:ascii="Times New Roman" w:hAnsi="Times New Roman"/>
          <w:sz w:val="28"/>
          <w:szCs w:val="28"/>
        </w:rPr>
      </w:pPr>
      <w:r>
        <w:rPr>
          <w:rFonts w:ascii="Times New Roman" w:hAnsi="Times New Roman"/>
          <w:sz w:val="28"/>
          <w:szCs w:val="28"/>
        </w:rPr>
        <w:t>1/ Em có tán thành với suy nghĩ của Nhung không? Vì sao?</w:t>
      </w:r>
    </w:p>
    <w:p w:rsidR="00941BFE" w:rsidRDefault="00941BFE" w:rsidP="00941BFE">
      <w:pPr>
        <w:rPr>
          <w:rFonts w:ascii="Times New Roman" w:hAnsi="Times New Roman"/>
          <w:sz w:val="28"/>
          <w:szCs w:val="28"/>
        </w:rPr>
      </w:pPr>
      <w:r>
        <w:rPr>
          <w:rFonts w:ascii="Times New Roman" w:hAnsi="Times New Roman"/>
          <w:sz w:val="28"/>
          <w:szCs w:val="28"/>
        </w:rPr>
        <w:t xml:space="preserve">2/ Theo em, việc tham gia vào các hoạt động </w:t>
      </w:r>
      <w:proofErr w:type="gramStart"/>
      <w:r>
        <w:rPr>
          <w:rFonts w:ascii="Times New Roman" w:hAnsi="Times New Roman"/>
          <w:sz w:val="28"/>
          <w:szCs w:val="28"/>
        </w:rPr>
        <w:t>chung</w:t>
      </w:r>
      <w:proofErr w:type="gramEnd"/>
      <w:r>
        <w:rPr>
          <w:rFonts w:ascii="Times New Roman" w:hAnsi="Times New Roman"/>
          <w:sz w:val="28"/>
          <w:szCs w:val="28"/>
        </w:rPr>
        <w:t xml:space="preserve"> của tập thể đem lại lợi ích gì cho mỗi cá nhân?</w:t>
      </w:r>
    </w:p>
    <w:p w:rsidR="00941BFE" w:rsidRDefault="00941BFE" w:rsidP="00941BFE">
      <w:pPr>
        <w:rPr>
          <w:rFonts w:ascii="Times New Roman" w:hAnsi="Times New Roman"/>
          <w:sz w:val="28"/>
          <w:szCs w:val="28"/>
        </w:rPr>
      </w:pPr>
      <w:r>
        <w:rPr>
          <w:rFonts w:ascii="Times New Roman" w:hAnsi="Times New Roman"/>
          <w:sz w:val="28"/>
          <w:szCs w:val="28"/>
        </w:rPr>
        <w:t>Câu 14:</w:t>
      </w:r>
    </w:p>
    <w:p w:rsidR="00941BFE" w:rsidRDefault="00941BFE" w:rsidP="00941BFE">
      <w:pPr>
        <w:rPr>
          <w:rFonts w:ascii="Times New Roman" w:hAnsi="Times New Roman"/>
          <w:sz w:val="28"/>
          <w:szCs w:val="28"/>
        </w:rPr>
      </w:pPr>
      <w:r>
        <w:rPr>
          <w:rFonts w:ascii="Times New Roman" w:hAnsi="Times New Roman"/>
          <w:sz w:val="28"/>
          <w:szCs w:val="28"/>
        </w:rPr>
        <w:t>Em hiểu thế nào về câu ca dao:</w:t>
      </w:r>
    </w:p>
    <w:p w:rsidR="00941BFE" w:rsidRDefault="00941BFE" w:rsidP="00941BFE">
      <w:pPr>
        <w:rPr>
          <w:rFonts w:ascii="Times New Roman" w:hAnsi="Times New Roman"/>
          <w:sz w:val="28"/>
          <w:szCs w:val="28"/>
        </w:rPr>
      </w:pPr>
      <w:proofErr w:type="gramStart"/>
      <w:r>
        <w:rPr>
          <w:rFonts w:ascii="Times New Roman" w:hAnsi="Times New Roman"/>
          <w:sz w:val="28"/>
          <w:szCs w:val="28"/>
        </w:rPr>
        <w:t>“ Dù</w:t>
      </w:r>
      <w:proofErr w:type="gramEnd"/>
      <w:r>
        <w:rPr>
          <w:rFonts w:ascii="Times New Roman" w:hAnsi="Times New Roman"/>
          <w:sz w:val="28"/>
          <w:szCs w:val="28"/>
        </w:rPr>
        <w:t xml:space="preserve"> ai nói ngả, nói nghiêng</w:t>
      </w:r>
    </w:p>
    <w:p w:rsidR="00941BFE" w:rsidRDefault="00941BFE" w:rsidP="00941BFE">
      <w:pPr>
        <w:rPr>
          <w:rFonts w:ascii="Times New Roman" w:hAnsi="Times New Roman"/>
          <w:sz w:val="28"/>
          <w:szCs w:val="28"/>
        </w:rPr>
      </w:pPr>
      <w:r>
        <w:rPr>
          <w:rFonts w:ascii="Times New Roman" w:hAnsi="Times New Roman"/>
          <w:sz w:val="28"/>
          <w:szCs w:val="28"/>
        </w:rPr>
        <w:t xml:space="preserve">Lòng ta vẫn vững như kiềng ba </w:t>
      </w:r>
      <w:proofErr w:type="gramStart"/>
      <w:r>
        <w:rPr>
          <w:rFonts w:ascii="Times New Roman" w:hAnsi="Times New Roman"/>
          <w:sz w:val="28"/>
          <w:szCs w:val="28"/>
        </w:rPr>
        <w:t>chân ”</w:t>
      </w:r>
      <w:proofErr w:type="gramEnd"/>
      <w:r>
        <w:rPr>
          <w:rFonts w:ascii="Times New Roman" w:hAnsi="Times New Roman"/>
          <w:sz w:val="28"/>
          <w:szCs w:val="28"/>
        </w:rPr>
        <w:t xml:space="preserve"> </w:t>
      </w:r>
    </w:p>
    <w:p w:rsidR="00941BFE" w:rsidRDefault="00941BFE" w:rsidP="00941BFE">
      <w:pPr>
        <w:rPr>
          <w:rFonts w:ascii="Times New Roman" w:hAnsi="Times New Roman"/>
          <w:sz w:val="28"/>
          <w:szCs w:val="28"/>
        </w:rPr>
      </w:pPr>
      <w:r>
        <w:rPr>
          <w:rFonts w:ascii="Times New Roman" w:hAnsi="Times New Roman"/>
          <w:sz w:val="28"/>
          <w:szCs w:val="28"/>
        </w:rPr>
        <w:t>Câu 15: Em hãy kể về tấm gương một người bạn có tính tin mà em cảm phục.</w:t>
      </w:r>
    </w:p>
    <w:p w:rsidR="00C77E82" w:rsidRDefault="00941BFE" w:rsidP="00941BFE">
      <w:r>
        <w:rPr>
          <w:rFonts w:ascii="Times New Roman" w:hAnsi="Times New Roman"/>
          <w:sz w:val="28"/>
          <w:szCs w:val="28"/>
        </w:rPr>
        <w:br w:type="page"/>
      </w:r>
    </w:p>
    <w:sectPr w:rsidR="00C77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394A"/>
    <w:multiLevelType w:val="hybridMultilevel"/>
    <w:tmpl w:val="74380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55D0B"/>
    <w:multiLevelType w:val="hybridMultilevel"/>
    <w:tmpl w:val="6200F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814823"/>
    <w:multiLevelType w:val="hybridMultilevel"/>
    <w:tmpl w:val="4DF2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4D"/>
    <w:rsid w:val="004E3E8E"/>
    <w:rsid w:val="0053044D"/>
    <w:rsid w:val="00941BFE"/>
    <w:rsid w:val="00C7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CE89A-0760-4442-A319-BD77828D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BF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FE"/>
    <w:pPr>
      <w:ind w:left="720"/>
      <w:contextualSpacing/>
    </w:pPr>
  </w:style>
  <w:style w:type="table" w:styleId="TableGrid">
    <w:name w:val="Table Grid"/>
    <w:basedOn w:val="TableNormal"/>
    <w:uiPriority w:val="39"/>
    <w:rsid w:val="004E3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3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2021-03-08T13:27:00Z</dcterms:created>
  <dcterms:modified xsi:type="dcterms:W3CDTF">2021-03-08T14:24:00Z</dcterms:modified>
</cp:coreProperties>
</file>