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08B" w:rsidRDefault="00FA6D7D">
      <w:pPr>
        <w:spacing w:after="191" w:line="240" w:lineRule="auto"/>
        <w:ind w:left="0" w:firstLine="0"/>
        <w:jc w:val="center"/>
      </w:pPr>
      <w:bookmarkStart w:id="0" w:name="_GoBack"/>
      <w:bookmarkEnd w:id="0"/>
      <w:r>
        <w:rPr>
          <w:b/>
        </w:rPr>
        <w:t xml:space="preserve">PHIẾU BÀI TẬP ÔN TẬP CHƯƠNG OXI PHẦN TỰ LUẬN (1) </w:t>
      </w:r>
    </w:p>
    <w:p w:rsidR="0055708B" w:rsidRDefault="00FA6D7D">
      <w:pPr>
        <w:ind w:left="154"/>
      </w:pPr>
      <w:r>
        <w:rPr>
          <w:b/>
        </w:rPr>
        <w:t xml:space="preserve">Bài 1. </w:t>
      </w:r>
      <w:r>
        <w:t>Lập phương trình hóa học của các phản ứng sau :</w:t>
      </w:r>
      <w:r>
        <w:rPr>
          <w:rFonts w:ascii="Arial" w:eastAsia="Arial" w:hAnsi="Arial" w:cs="Arial"/>
        </w:rPr>
        <w:t xml:space="preserve"> </w:t>
      </w:r>
    </w:p>
    <w:p w:rsidR="0055708B" w:rsidRDefault="00FA6D7D">
      <w:pPr>
        <w:numPr>
          <w:ilvl w:val="0"/>
          <w:numId w:val="1"/>
        </w:numPr>
        <w:ind w:hanging="620"/>
      </w:pPr>
      <w:r>
        <w:t>P     +      O</w:t>
      </w:r>
      <w:r>
        <w:rPr>
          <w:vertAlign w:val="subscript"/>
        </w:rPr>
        <w:t>2</w:t>
      </w:r>
      <w:r>
        <w:t xml:space="preserve">  ---&gt;       P</w:t>
      </w:r>
      <w:r>
        <w:rPr>
          <w:vertAlign w:val="subscript"/>
        </w:rPr>
        <w:t>2</w:t>
      </w:r>
      <w:r>
        <w:t>O</w:t>
      </w:r>
      <w:r>
        <w:rPr>
          <w:vertAlign w:val="subscript"/>
        </w:rPr>
        <w:t>5</w:t>
      </w:r>
      <w:r>
        <w:t xml:space="preserve">                               </w:t>
      </w:r>
      <w:r>
        <w:rPr>
          <w:rFonts w:ascii="Arial" w:eastAsia="Arial" w:hAnsi="Arial" w:cs="Arial"/>
        </w:rPr>
        <w:t xml:space="preserve"> </w:t>
      </w:r>
    </w:p>
    <w:p w:rsidR="0055708B" w:rsidRDefault="00FA6D7D">
      <w:pPr>
        <w:numPr>
          <w:ilvl w:val="0"/>
          <w:numId w:val="1"/>
        </w:numPr>
        <w:ind w:hanging="620"/>
      </w:pPr>
      <w:r>
        <w:t>KClO</w:t>
      </w:r>
      <w:r>
        <w:rPr>
          <w:vertAlign w:val="subscript"/>
        </w:rPr>
        <w:t xml:space="preserve">3  </w:t>
      </w:r>
      <w:r>
        <w:t>---&gt;       KCl   +       O</w:t>
      </w:r>
      <w:r>
        <w:rPr>
          <w:vertAlign w:val="subscript"/>
        </w:rPr>
        <w:t>2</w:t>
      </w:r>
      <w:r>
        <w:rPr>
          <w:rFonts w:ascii="Arial" w:eastAsia="Arial" w:hAnsi="Arial" w:cs="Arial"/>
        </w:rPr>
        <w:t xml:space="preserve"> </w:t>
      </w:r>
    </w:p>
    <w:p w:rsidR="0055708B" w:rsidRDefault="00FA6D7D">
      <w:pPr>
        <w:numPr>
          <w:ilvl w:val="0"/>
          <w:numId w:val="1"/>
        </w:numPr>
        <w:ind w:hanging="620"/>
      </w:pPr>
      <w:r>
        <w:t>Al       +        Cl</w:t>
      </w:r>
      <w:r>
        <w:rPr>
          <w:vertAlign w:val="subscript"/>
        </w:rPr>
        <w:t>2</w:t>
      </w:r>
      <w:r>
        <w:t xml:space="preserve"> ---&gt;      AlCl</w:t>
      </w:r>
      <w:r>
        <w:rPr>
          <w:vertAlign w:val="subscript"/>
        </w:rPr>
        <w:t>3</w:t>
      </w:r>
      <w:r>
        <w:rPr>
          <w:rFonts w:ascii="Arial" w:eastAsia="Arial" w:hAnsi="Arial" w:cs="Arial"/>
        </w:rPr>
        <w:t xml:space="preserve"> </w:t>
      </w:r>
    </w:p>
    <w:p w:rsidR="0055708B" w:rsidRDefault="00FA6D7D">
      <w:pPr>
        <w:numPr>
          <w:ilvl w:val="0"/>
          <w:numId w:val="1"/>
        </w:numPr>
        <w:ind w:hanging="620"/>
      </w:pPr>
      <w:r>
        <w:t>C</w:t>
      </w:r>
      <w:r>
        <w:rPr>
          <w:vertAlign w:val="subscript"/>
        </w:rPr>
        <w:t>2</w:t>
      </w:r>
      <w:r>
        <w:t>H</w:t>
      </w:r>
      <w:r>
        <w:rPr>
          <w:vertAlign w:val="subscript"/>
        </w:rPr>
        <w:t xml:space="preserve">4 </w:t>
      </w:r>
      <w:r>
        <w:t xml:space="preserve">   +        O</w:t>
      </w:r>
      <w:r>
        <w:rPr>
          <w:vertAlign w:val="subscript"/>
        </w:rPr>
        <w:t xml:space="preserve">2 </w:t>
      </w:r>
      <w:r>
        <w:t xml:space="preserve">  ---&gt;     CO</w:t>
      </w:r>
      <w:r>
        <w:rPr>
          <w:vertAlign w:val="subscript"/>
        </w:rPr>
        <w:t xml:space="preserve">2    </w:t>
      </w:r>
      <w:r>
        <w:t xml:space="preserve">  +    H</w:t>
      </w:r>
      <w:r>
        <w:rPr>
          <w:vertAlign w:val="subscript"/>
        </w:rPr>
        <w:t>2</w:t>
      </w:r>
      <w:r>
        <w:t xml:space="preserve">O </w:t>
      </w:r>
    </w:p>
    <w:p w:rsidR="0055708B" w:rsidRDefault="00FA6D7D">
      <w:pPr>
        <w:numPr>
          <w:ilvl w:val="0"/>
          <w:numId w:val="1"/>
        </w:numPr>
        <w:ind w:hanging="620"/>
      </w:pPr>
      <w:r>
        <w:t>KMnO</w:t>
      </w:r>
      <w:r>
        <w:rPr>
          <w:vertAlign w:val="subscript"/>
        </w:rPr>
        <w:t xml:space="preserve">4  </w:t>
      </w:r>
      <w:r>
        <w:t>---&gt;       K</w:t>
      </w:r>
      <w:r>
        <w:rPr>
          <w:vertAlign w:val="subscript"/>
        </w:rPr>
        <w:t>2</w:t>
      </w:r>
      <w:r>
        <w:t>MnO</w:t>
      </w:r>
      <w:r>
        <w:rPr>
          <w:vertAlign w:val="subscript"/>
        </w:rPr>
        <w:t>4</w:t>
      </w:r>
      <w:r>
        <w:t xml:space="preserve">   +    MnO</w:t>
      </w:r>
      <w:r>
        <w:rPr>
          <w:vertAlign w:val="subscript"/>
        </w:rPr>
        <w:t>2</w:t>
      </w:r>
      <w:r>
        <w:t xml:space="preserve">  +    O</w:t>
      </w:r>
      <w:r>
        <w:rPr>
          <w:vertAlign w:val="subscript"/>
        </w:rPr>
        <w:t>2</w:t>
      </w:r>
      <w:r>
        <w:rPr>
          <w:rFonts w:ascii="Arial" w:eastAsia="Arial" w:hAnsi="Arial" w:cs="Arial"/>
        </w:rPr>
        <w:t xml:space="preserve"> </w:t>
      </w:r>
    </w:p>
    <w:p w:rsidR="0055708B" w:rsidRDefault="00FA6D7D">
      <w:pPr>
        <w:ind w:left="154"/>
      </w:pPr>
      <w:r>
        <w:rPr>
          <w:b/>
        </w:rPr>
        <w:t xml:space="preserve">Bài 2. </w:t>
      </w:r>
      <w:r>
        <w:t xml:space="preserve">Viết các phương trình phản ứng biểu diễn sự oxi hoá các chất sau và gọi tên các sản phẩm thu được. Mỗi sản phẩm thuộc loại hợp chất oxit nào?   </w:t>
      </w:r>
    </w:p>
    <w:p w:rsidR="0055708B" w:rsidRDefault="00FA6D7D">
      <w:pPr>
        <w:numPr>
          <w:ilvl w:val="0"/>
          <w:numId w:val="2"/>
        </w:numPr>
        <w:ind w:left="519" w:hanging="269"/>
      </w:pPr>
      <w:r>
        <w:t>Mg</w:t>
      </w:r>
      <w:r>
        <w:rPr>
          <w:rFonts w:ascii="Arial" w:eastAsia="Arial" w:hAnsi="Arial" w:cs="Arial"/>
        </w:rPr>
        <w:t xml:space="preserve"> </w:t>
      </w:r>
      <w:r>
        <w:rPr>
          <w:rFonts w:ascii="Arial" w:eastAsia="Arial" w:hAnsi="Arial" w:cs="Arial"/>
        </w:rPr>
        <w:tab/>
      </w:r>
      <w:r>
        <w:t>c. Al</w:t>
      </w:r>
      <w:r>
        <w:rPr>
          <w:rFonts w:ascii="Arial" w:eastAsia="Arial" w:hAnsi="Arial" w:cs="Arial"/>
        </w:rPr>
        <w:t xml:space="preserve"> </w:t>
      </w:r>
      <w:r>
        <w:rPr>
          <w:rFonts w:ascii="Arial" w:eastAsia="Arial" w:hAnsi="Arial" w:cs="Arial"/>
        </w:rPr>
        <w:tab/>
      </w:r>
      <w:r>
        <w:t>e</w:t>
      </w:r>
      <w:r>
        <w:t xml:space="preserve">. C </w:t>
      </w:r>
      <w:r>
        <w:tab/>
        <w:t xml:space="preserve">g. Cu </w:t>
      </w:r>
    </w:p>
    <w:p w:rsidR="0055708B" w:rsidRDefault="00FA6D7D">
      <w:pPr>
        <w:numPr>
          <w:ilvl w:val="0"/>
          <w:numId w:val="2"/>
        </w:numPr>
        <w:ind w:left="519" w:hanging="269"/>
      </w:pPr>
      <w:r>
        <w:t>H</w:t>
      </w:r>
      <w:r>
        <w:rPr>
          <w:vertAlign w:val="subscript"/>
        </w:rPr>
        <w:t>2</w:t>
      </w:r>
      <w:r>
        <w:t xml:space="preserve"> </w:t>
      </w:r>
      <w:r>
        <w:tab/>
        <w:t xml:space="preserve">d. Fe </w:t>
      </w:r>
      <w:r>
        <w:tab/>
        <w:t xml:space="preserve">f. P </w:t>
      </w:r>
      <w:r>
        <w:tab/>
        <w:t xml:space="preserve">h. S </w:t>
      </w:r>
    </w:p>
    <w:p w:rsidR="0055708B" w:rsidRDefault="00FA6D7D">
      <w:pPr>
        <w:spacing w:after="161" w:line="276" w:lineRule="auto"/>
        <w:ind w:left="144" w:firstLine="0"/>
        <w:jc w:val="left"/>
      </w:pPr>
      <w:r>
        <w:rPr>
          <w:b/>
          <w:sz w:val="28"/>
        </w:rPr>
        <w:t>Bài 3. Hoàn thành bảng sau</w:t>
      </w:r>
      <w:r>
        <w:rPr>
          <w:sz w:val="28"/>
        </w:rPr>
        <w:t xml:space="preserve">: </w:t>
      </w:r>
    </w:p>
    <w:tbl>
      <w:tblPr>
        <w:tblStyle w:val="TableGrid"/>
        <w:tblW w:w="10444" w:type="dxa"/>
        <w:tblInd w:w="-283" w:type="dxa"/>
        <w:tblCellMar>
          <w:top w:w="127" w:type="dxa"/>
          <w:left w:w="106" w:type="dxa"/>
          <w:bottom w:w="0" w:type="dxa"/>
          <w:right w:w="115" w:type="dxa"/>
        </w:tblCellMar>
        <w:tblLook w:val="04A0" w:firstRow="1" w:lastRow="0" w:firstColumn="1" w:lastColumn="0" w:noHBand="0" w:noVBand="1"/>
      </w:tblPr>
      <w:tblGrid>
        <w:gridCol w:w="1277"/>
        <w:gridCol w:w="898"/>
        <w:gridCol w:w="898"/>
        <w:gridCol w:w="893"/>
        <w:gridCol w:w="898"/>
        <w:gridCol w:w="1095"/>
        <w:gridCol w:w="898"/>
        <w:gridCol w:w="898"/>
        <w:gridCol w:w="898"/>
        <w:gridCol w:w="893"/>
        <w:gridCol w:w="898"/>
      </w:tblGrid>
      <w:tr w:rsidR="0055708B">
        <w:trPr>
          <w:trHeight w:val="547"/>
        </w:trPr>
        <w:tc>
          <w:tcPr>
            <w:tcW w:w="1277"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24" w:firstLine="0"/>
              <w:jc w:val="left"/>
            </w:pPr>
            <w:r>
              <w:rPr>
                <w:b/>
                <w:sz w:val="24"/>
              </w:rPr>
              <w:t>Nguyên tố</w:t>
            </w: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center"/>
            </w:pPr>
            <w:r>
              <w:rPr>
                <w:sz w:val="24"/>
              </w:rPr>
              <w:t xml:space="preserve">K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48" w:firstLine="0"/>
              <w:jc w:val="left"/>
            </w:pPr>
            <w:r>
              <w:rPr>
                <w:sz w:val="24"/>
              </w:rPr>
              <w:t xml:space="preserve">S (VI) </w:t>
            </w:r>
          </w:p>
        </w:tc>
        <w:tc>
          <w:tcPr>
            <w:tcW w:w="893"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15" w:firstLine="0"/>
              <w:jc w:val="left"/>
            </w:pPr>
            <w:r>
              <w:rPr>
                <w:sz w:val="24"/>
              </w:rPr>
              <w:t xml:space="preserve">Si (IV)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43" w:firstLine="0"/>
              <w:jc w:val="left"/>
            </w:pPr>
            <w:r>
              <w:rPr>
                <w:sz w:val="24"/>
              </w:rPr>
              <w:t xml:space="preserve">Fe (II) </w:t>
            </w:r>
          </w:p>
        </w:tc>
        <w:tc>
          <w:tcPr>
            <w:tcW w:w="1095"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center"/>
            </w:pPr>
            <w:r>
              <w:rPr>
                <w:sz w:val="24"/>
              </w:rPr>
              <w:t xml:space="preserve">Fe (III)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center"/>
            </w:pPr>
            <w:r>
              <w:rPr>
                <w:sz w:val="24"/>
              </w:rPr>
              <w:t xml:space="preserve">Ca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center"/>
            </w:pPr>
            <w:r>
              <w:rPr>
                <w:sz w:val="24"/>
              </w:rPr>
              <w:t xml:space="preserve">Na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center"/>
            </w:pPr>
            <w:r>
              <w:rPr>
                <w:sz w:val="24"/>
              </w:rPr>
              <w:t xml:space="preserve">Li </w:t>
            </w:r>
          </w:p>
        </w:tc>
        <w:tc>
          <w:tcPr>
            <w:tcW w:w="893"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34" w:firstLine="0"/>
              <w:jc w:val="left"/>
            </w:pPr>
            <w:r>
              <w:rPr>
                <w:sz w:val="24"/>
              </w:rPr>
              <w:t xml:space="preserve">N (III)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72" w:firstLine="0"/>
              <w:jc w:val="left"/>
            </w:pPr>
            <w:r>
              <w:rPr>
                <w:sz w:val="24"/>
              </w:rPr>
              <w:t xml:space="preserve">N (V) </w:t>
            </w:r>
          </w:p>
        </w:tc>
      </w:tr>
      <w:tr w:rsidR="0055708B">
        <w:trPr>
          <w:trHeight w:val="956"/>
        </w:trPr>
        <w:tc>
          <w:tcPr>
            <w:tcW w:w="1277"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183" w:line="240" w:lineRule="auto"/>
              <w:ind w:left="192" w:firstLine="0"/>
              <w:jc w:val="left"/>
            </w:pPr>
            <w:r>
              <w:rPr>
                <w:b/>
                <w:sz w:val="24"/>
              </w:rPr>
              <w:t xml:space="preserve">CTHH </w:t>
            </w:r>
          </w:p>
          <w:p w:rsidR="0055708B" w:rsidRDefault="00FA6D7D">
            <w:pPr>
              <w:spacing w:after="0" w:line="276" w:lineRule="auto"/>
              <w:ind w:left="0" w:firstLine="0"/>
              <w:jc w:val="center"/>
            </w:pPr>
            <w:r>
              <w:rPr>
                <w:b/>
                <w:sz w:val="24"/>
              </w:rPr>
              <w:t>của oxit</w:t>
            </w: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5708B" w:rsidRDefault="00FA6D7D">
            <w:pPr>
              <w:spacing w:after="0" w:line="276" w:lineRule="auto"/>
              <w:ind w:left="0" w:firstLine="0"/>
              <w:jc w:val="center"/>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5708B" w:rsidRDefault="00FA6D7D">
            <w:pPr>
              <w:spacing w:after="0" w:line="276" w:lineRule="auto"/>
              <w:ind w:left="0" w:firstLine="0"/>
              <w:jc w:val="center"/>
            </w:pPr>
            <w:r>
              <w:rPr>
                <w:sz w:val="24"/>
              </w:rPr>
              <w:t xml:space="preserve"> </w:t>
            </w:r>
          </w:p>
        </w:tc>
        <w:tc>
          <w:tcPr>
            <w:tcW w:w="893" w:type="dxa"/>
            <w:tcBorders>
              <w:top w:val="single" w:sz="4" w:space="0" w:color="000000"/>
              <w:left w:val="single" w:sz="4" w:space="0" w:color="000000"/>
              <w:bottom w:val="single" w:sz="4" w:space="0" w:color="000000"/>
              <w:right w:val="single" w:sz="4" w:space="0" w:color="000000"/>
            </w:tcBorders>
          </w:tcPr>
          <w:p w:rsidR="0055708B" w:rsidRDefault="00FA6D7D">
            <w:pPr>
              <w:spacing w:after="0" w:line="276" w:lineRule="auto"/>
              <w:ind w:left="0" w:firstLine="0"/>
              <w:jc w:val="center"/>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5708B" w:rsidRDefault="00FA6D7D">
            <w:pPr>
              <w:spacing w:after="0" w:line="276" w:lineRule="auto"/>
              <w:ind w:left="0" w:firstLine="0"/>
              <w:jc w:val="center"/>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55708B" w:rsidRDefault="00FA6D7D">
            <w:pPr>
              <w:spacing w:after="0" w:line="276" w:lineRule="auto"/>
              <w:ind w:left="0" w:firstLine="0"/>
              <w:jc w:val="center"/>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5708B" w:rsidRDefault="00FA6D7D">
            <w:pPr>
              <w:spacing w:after="0" w:line="276" w:lineRule="auto"/>
              <w:ind w:left="0" w:firstLine="0"/>
              <w:jc w:val="center"/>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5708B" w:rsidRDefault="00FA6D7D">
            <w:pPr>
              <w:spacing w:after="0" w:line="276" w:lineRule="auto"/>
              <w:ind w:left="0" w:firstLine="0"/>
              <w:jc w:val="center"/>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5708B" w:rsidRDefault="00FA6D7D">
            <w:pPr>
              <w:spacing w:after="0" w:line="276" w:lineRule="auto"/>
              <w:ind w:left="0" w:firstLine="0"/>
              <w:jc w:val="center"/>
            </w:pPr>
            <w:r>
              <w:rPr>
                <w:sz w:val="24"/>
              </w:rPr>
              <w:t xml:space="preserve"> </w:t>
            </w:r>
          </w:p>
        </w:tc>
        <w:tc>
          <w:tcPr>
            <w:tcW w:w="893" w:type="dxa"/>
            <w:tcBorders>
              <w:top w:val="single" w:sz="4" w:space="0" w:color="000000"/>
              <w:left w:val="single" w:sz="4" w:space="0" w:color="000000"/>
              <w:bottom w:val="single" w:sz="4" w:space="0" w:color="000000"/>
              <w:right w:val="single" w:sz="4" w:space="0" w:color="000000"/>
            </w:tcBorders>
          </w:tcPr>
          <w:p w:rsidR="0055708B" w:rsidRDefault="00FA6D7D">
            <w:pPr>
              <w:spacing w:after="0" w:line="276" w:lineRule="auto"/>
              <w:ind w:left="0" w:firstLine="0"/>
              <w:jc w:val="center"/>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55708B" w:rsidRDefault="00FA6D7D">
            <w:pPr>
              <w:spacing w:after="0" w:line="276" w:lineRule="auto"/>
              <w:ind w:left="0" w:firstLine="0"/>
              <w:jc w:val="center"/>
            </w:pPr>
            <w:r>
              <w:rPr>
                <w:sz w:val="24"/>
              </w:rPr>
              <w:t xml:space="preserve"> </w:t>
            </w:r>
          </w:p>
        </w:tc>
      </w:tr>
      <w:tr w:rsidR="0055708B">
        <w:trPr>
          <w:trHeight w:val="547"/>
        </w:trPr>
        <w:tc>
          <w:tcPr>
            <w:tcW w:w="1277"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center"/>
            </w:pPr>
            <w:r>
              <w:rPr>
                <w:b/>
                <w:sz w:val="24"/>
              </w:rPr>
              <w:t>Tên gọi</w:t>
            </w: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5"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left"/>
            </w:pPr>
            <w:r>
              <w:rPr>
                <w:sz w:val="24"/>
              </w:rPr>
              <w:t xml:space="preserve"> </w:t>
            </w:r>
          </w:p>
        </w:tc>
        <w:tc>
          <w:tcPr>
            <w:tcW w:w="893"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1"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5"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left"/>
            </w:pPr>
            <w:r>
              <w:rPr>
                <w:sz w:val="24"/>
              </w:rPr>
              <w:t xml:space="preserve"> </w:t>
            </w:r>
          </w:p>
        </w:tc>
        <w:tc>
          <w:tcPr>
            <w:tcW w:w="893"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5" w:firstLine="0"/>
              <w:jc w:val="left"/>
            </w:pPr>
            <w:r>
              <w:rPr>
                <w:sz w:val="24"/>
              </w:rPr>
              <w:t xml:space="preserve"> </w:t>
            </w:r>
          </w:p>
        </w:tc>
      </w:tr>
      <w:tr w:rsidR="0055708B">
        <w:trPr>
          <w:trHeight w:val="543"/>
        </w:trPr>
        <w:tc>
          <w:tcPr>
            <w:tcW w:w="1277"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62" w:firstLine="0"/>
              <w:jc w:val="left"/>
            </w:pPr>
            <w:r>
              <w:rPr>
                <w:b/>
                <w:sz w:val="24"/>
              </w:rPr>
              <w:t xml:space="preserve">Phân loại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5"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left"/>
            </w:pPr>
            <w:r>
              <w:rPr>
                <w:sz w:val="24"/>
              </w:rPr>
              <w:t xml:space="preserve"> </w:t>
            </w:r>
          </w:p>
        </w:tc>
        <w:tc>
          <w:tcPr>
            <w:tcW w:w="893"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1"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5"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left"/>
            </w:pPr>
            <w:r>
              <w:rPr>
                <w:sz w:val="24"/>
              </w:rPr>
              <w:t xml:space="preserve"> </w:t>
            </w:r>
          </w:p>
        </w:tc>
        <w:tc>
          <w:tcPr>
            <w:tcW w:w="893"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rsidR="0055708B" w:rsidRDefault="00FA6D7D">
            <w:pPr>
              <w:spacing w:after="0" w:line="276" w:lineRule="auto"/>
              <w:ind w:left="5" w:firstLine="0"/>
              <w:jc w:val="left"/>
            </w:pPr>
            <w:r>
              <w:rPr>
                <w:sz w:val="24"/>
              </w:rPr>
              <w:t xml:space="preserve"> </w:t>
            </w:r>
          </w:p>
        </w:tc>
      </w:tr>
    </w:tbl>
    <w:p w:rsidR="0055708B" w:rsidRDefault="00FA6D7D">
      <w:pPr>
        <w:ind w:right="2976"/>
      </w:pPr>
      <w:r>
        <w:rPr>
          <w:b/>
        </w:rPr>
        <w:t>Bài 4.</w:t>
      </w:r>
      <w:r>
        <w:t xml:space="preserve"> Đốt cháy hoàn toàn 25,2 g sắt trong bình chứa khí O</w:t>
      </w:r>
      <w:r>
        <w:rPr>
          <w:sz w:val="18"/>
        </w:rPr>
        <w:t>2</w:t>
      </w:r>
      <w:r>
        <w:t>.</w:t>
      </w:r>
      <w:r>
        <w:rPr>
          <w:rFonts w:ascii="Arial" w:eastAsia="Arial" w:hAnsi="Arial" w:cs="Arial"/>
        </w:rPr>
        <w:t xml:space="preserve"> </w:t>
      </w:r>
      <w:r>
        <w:t>a)  Hãy viết phương trình phản ứng xảy ra.</w:t>
      </w:r>
      <w:r>
        <w:rPr>
          <w:rFonts w:ascii="Arial" w:eastAsia="Arial" w:hAnsi="Arial" w:cs="Arial"/>
        </w:rPr>
        <w:t xml:space="preserve"> </w:t>
      </w:r>
    </w:p>
    <w:p w:rsidR="0055708B" w:rsidRDefault="00FA6D7D">
      <w:pPr>
        <w:numPr>
          <w:ilvl w:val="0"/>
          <w:numId w:val="3"/>
        </w:numPr>
        <w:ind w:hanging="292"/>
      </w:pPr>
      <w:r>
        <w:t>Tính thể tích khí O</w:t>
      </w:r>
      <w:r>
        <w:rPr>
          <w:sz w:val="18"/>
        </w:rPr>
        <w:t>2</w:t>
      </w:r>
      <w:r>
        <w:t xml:space="preserve"> (ở đktc) đã tham gia phản ứng trên.</w:t>
      </w:r>
      <w:r>
        <w:rPr>
          <w:rFonts w:ascii="Arial" w:eastAsia="Arial" w:hAnsi="Arial" w:cs="Arial"/>
        </w:rPr>
        <w:t xml:space="preserve"> </w:t>
      </w:r>
    </w:p>
    <w:p w:rsidR="0055708B" w:rsidRDefault="00FA6D7D">
      <w:pPr>
        <w:numPr>
          <w:ilvl w:val="0"/>
          <w:numId w:val="3"/>
        </w:numPr>
        <w:ind w:hanging="292"/>
      </w:pPr>
      <w:r>
        <w:t>Để thu được một thể tích khí O</w:t>
      </w:r>
      <w:r>
        <w:rPr>
          <w:sz w:val="18"/>
        </w:rPr>
        <w:t>2</w:t>
      </w:r>
      <w:r>
        <w:t xml:space="preserve"> (ở đktc) bằng với thể tích khí O</w:t>
      </w:r>
      <w:r>
        <w:rPr>
          <w:sz w:val="18"/>
        </w:rPr>
        <w:t>2</w:t>
      </w:r>
      <w:r>
        <w:t xml:space="preserve">  đã sử dụng ở phản ứng trên thì cần phân hủy bao nhiêu gam KClO</w:t>
      </w:r>
      <w:r>
        <w:rPr>
          <w:vertAlign w:val="subscript"/>
        </w:rPr>
        <w:t>3</w:t>
      </w:r>
      <w:r>
        <w:t>?</w:t>
      </w:r>
      <w:r>
        <w:rPr>
          <w:rFonts w:ascii="Arial" w:eastAsia="Arial" w:hAnsi="Arial" w:cs="Arial"/>
        </w:rPr>
        <w:t xml:space="preserve"> </w:t>
      </w:r>
    </w:p>
    <w:p w:rsidR="0055708B" w:rsidRDefault="00FA6D7D">
      <w:r>
        <w:rPr>
          <w:b/>
        </w:rPr>
        <w:t>Bài 5.</w:t>
      </w:r>
      <w:r>
        <w:t xml:space="preserve"> Đốt cháy hoàn toàn một hỗn hợp khí gồm CO và H</w:t>
      </w:r>
      <w:r>
        <w:rPr>
          <w:sz w:val="18"/>
        </w:rPr>
        <w:t>2</w:t>
      </w:r>
      <w:r>
        <w:t xml:space="preserve"> cần dùng 9,6g khí oxi. Khí sinh ra có 8,8g CO</w:t>
      </w:r>
      <w:r>
        <w:rPr>
          <w:sz w:val="18"/>
        </w:rPr>
        <w:t>2</w:t>
      </w:r>
      <w:r>
        <w:t>.</w:t>
      </w:r>
      <w:r>
        <w:rPr>
          <w:rFonts w:ascii="Arial" w:eastAsia="Arial" w:hAnsi="Arial" w:cs="Arial"/>
        </w:rPr>
        <w:t xml:space="preserve"> </w:t>
      </w:r>
    </w:p>
    <w:p w:rsidR="0055708B" w:rsidRDefault="00FA6D7D">
      <w:pPr>
        <w:numPr>
          <w:ilvl w:val="0"/>
          <w:numId w:val="4"/>
        </w:numPr>
        <w:ind w:hanging="269"/>
      </w:pPr>
      <w:r>
        <w:t>Viết PTHH xảy ra.</w:t>
      </w:r>
      <w:r>
        <w:rPr>
          <w:rFonts w:ascii="Arial" w:eastAsia="Arial" w:hAnsi="Arial" w:cs="Arial"/>
        </w:rPr>
        <w:t xml:space="preserve"> </w:t>
      </w:r>
    </w:p>
    <w:p w:rsidR="0055708B" w:rsidRDefault="00FA6D7D">
      <w:pPr>
        <w:numPr>
          <w:ilvl w:val="0"/>
          <w:numId w:val="4"/>
        </w:numPr>
        <w:ind w:hanging="269"/>
      </w:pPr>
      <w:r>
        <w:t xml:space="preserve">Tính khối lượng và thành phần % về khối lượng mỗi chất trong hỗn </w:t>
      </w:r>
      <w:r>
        <w:t>hợp khí ban đầu.</w:t>
      </w:r>
      <w:r>
        <w:rPr>
          <w:rFonts w:ascii="Arial" w:eastAsia="Arial" w:hAnsi="Arial" w:cs="Arial"/>
        </w:rPr>
        <w:t xml:space="preserve"> </w:t>
      </w:r>
    </w:p>
    <w:p w:rsidR="0055708B" w:rsidRDefault="00FA6D7D">
      <w:r>
        <w:t>c) Để thu được 9,6 gam khí O</w:t>
      </w:r>
      <w:r>
        <w:rPr>
          <w:sz w:val="18"/>
        </w:rPr>
        <w:t>2</w:t>
      </w:r>
      <w:r>
        <w:t xml:space="preserve"> thì cần nhiệt phân bao nhiêu gam KMnO</w:t>
      </w:r>
      <w:r>
        <w:rPr>
          <w:sz w:val="18"/>
        </w:rPr>
        <w:t>4</w:t>
      </w:r>
      <w:r>
        <w:t xml:space="preserve">? </w:t>
      </w:r>
    </w:p>
    <w:p w:rsidR="0055708B" w:rsidRDefault="00FA6D7D">
      <w:r>
        <w:rPr>
          <w:b/>
        </w:rPr>
        <w:t xml:space="preserve">Bài 6. </w:t>
      </w:r>
      <w:r>
        <w:t xml:space="preserve">Có 3 lọ thủy tinh đựng riêng biệt 3 chất khí là oxi, nitơ, cacbonic được đậy kín.  </w:t>
      </w:r>
    </w:p>
    <w:p w:rsidR="0055708B" w:rsidRDefault="00FA6D7D">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column">
                  <wp:posOffset>356311</wp:posOffset>
                </wp:positionH>
                <wp:positionV relativeFrom="paragraph">
                  <wp:posOffset>958900</wp:posOffset>
                </wp:positionV>
                <wp:extent cx="2705100" cy="1487170"/>
                <wp:effectExtent l="0" t="0" r="0" b="0"/>
                <wp:wrapSquare wrapText="bothSides"/>
                <wp:docPr id="2607" name="Group 2607"/>
                <wp:cNvGraphicFramePr/>
                <a:graphic xmlns:a="http://schemas.openxmlformats.org/drawingml/2006/main">
                  <a:graphicData uri="http://schemas.microsoft.com/office/word/2010/wordprocessingGroup">
                    <wpg:wgp>
                      <wpg:cNvGrpSpPr/>
                      <wpg:grpSpPr>
                        <a:xfrm>
                          <a:off x="0" y="0"/>
                          <a:ext cx="2705100" cy="1487170"/>
                          <a:chOff x="0" y="0"/>
                          <a:chExt cx="2705100" cy="1487170"/>
                        </a:xfrm>
                      </wpg:grpSpPr>
                      <wps:wsp>
                        <wps:cNvPr id="559" name="Rectangle 559"/>
                        <wps:cNvSpPr/>
                        <wps:spPr>
                          <a:xfrm>
                            <a:off x="2363724" y="932751"/>
                            <a:ext cx="56754" cy="251306"/>
                          </a:xfrm>
                          <a:prstGeom prst="rect">
                            <a:avLst/>
                          </a:prstGeom>
                          <a:ln>
                            <a:noFill/>
                          </a:ln>
                        </wps:spPr>
                        <wps:txbx>
                          <w:txbxContent>
                            <w:p w:rsidR="0055708B" w:rsidRDefault="00FA6D7D">
                              <w:pPr>
                                <w:spacing w:after="0" w:line="276" w:lineRule="auto"/>
                                <w:ind w:left="0" w:firstLine="0"/>
                                <w:jc w:val="left"/>
                              </w:pPr>
                              <w:r>
                                <w:t xml:space="preserve"> </w:t>
                              </w:r>
                            </w:p>
                          </w:txbxContent>
                        </wps:txbx>
                        <wps:bodyPr horzOverflow="overflow" lIns="0" tIns="0" rIns="0" bIns="0" rtlCol="0">
                          <a:noAutofit/>
                        </wps:bodyPr>
                      </wps:wsp>
                      <wps:wsp>
                        <wps:cNvPr id="560" name="Rectangle 560"/>
                        <wps:cNvSpPr/>
                        <wps:spPr>
                          <a:xfrm>
                            <a:off x="945769" y="1228614"/>
                            <a:ext cx="624064" cy="206508"/>
                          </a:xfrm>
                          <a:prstGeom prst="rect">
                            <a:avLst/>
                          </a:prstGeom>
                          <a:ln>
                            <a:noFill/>
                          </a:ln>
                        </wps:spPr>
                        <wps:txbx>
                          <w:txbxContent>
                            <w:p w:rsidR="0055708B" w:rsidRDefault="00FA6D7D">
                              <w:pPr>
                                <w:spacing w:after="0" w:line="276" w:lineRule="auto"/>
                                <w:ind w:left="0" w:firstLine="0"/>
                                <w:jc w:val="left"/>
                              </w:pPr>
                              <w:r>
                                <w:t>Hình 1</w:t>
                              </w:r>
                            </w:p>
                          </w:txbxContent>
                        </wps:txbx>
                        <wps:bodyPr horzOverflow="overflow" lIns="0" tIns="0" rIns="0" bIns="0" rtlCol="0">
                          <a:noAutofit/>
                        </wps:bodyPr>
                      </wps:wsp>
                      <wps:wsp>
                        <wps:cNvPr id="561" name="Rectangle 561"/>
                        <wps:cNvSpPr/>
                        <wps:spPr>
                          <a:xfrm>
                            <a:off x="1418209" y="1194879"/>
                            <a:ext cx="56754" cy="251305"/>
                          </a:xfrm>
                          <a:prstGeom prst="rect">
                            <a:avLst/>
                          </a:prstGeom>
                          <a:ln>
                            <a:noFill/>
                          </a:ln>
                        </wps:spPr>
                        <wps:txbx>
                          <w:txbxContent>
                            <w:p w:rsidR="0055708B" w:rsidRDefault="00FA6D7D">
                              <w:pPr>
                                <w:spacing w:after="0" w:line="276" w:lineRule="auto"/>
                                <w:ind w:left="0" w:firstLine="0"/>
                                <w:jc w:val="left"/>
                              </w:pPr>
                              <w:r>
                                <w:t xml:space="preserve"> </w:t>
                              </w:r>
                            </w:p>
                          </w:txbxContent>
                        </wps:txbx>
                        <wps:bodyPr horzOverflow="overflow" lIns="0" tIns="0" rIns="0" bIns="0" rtlCol="0">
                          <a:noAutofit/>
                        </wps:bodyPr>
                      </wps:wsp>
                      <wps:wsp>
                        <wps:cNvPr id="3012" name="Shape 3012"/>
                        <wps:cNvSpPr/>
                        <wps:spPr>
                          <a:xfrm>
                            <a:off x="2699004" y="2540"/>
                            <a:ext cx="9144" cy="1484630"/>
                          </a:xfrm>
                          <a:custGeom>
                            <a:avLst/>
                            <a:gdLst/>
                            <a:ahLst/>
                            <a:cxnLst/>
                            <a:rect l="0" t="0" r="0" b="0"/>
                            <a:pathLst>
                              <a:path w="9144" h="1484630">
                                <a:moveTo>
                                  <a:pt x="0" y="0"/>
                                </a:moveTo>
                                <a:lnTo>
                                  <a:pt x="9144" y="0"/>
                                </a:lnTo>
                                <a:lnTo>
                                  <a:pt x="9144" y="1484630"/>
                                </a:lnTo>
                                <a:lnTo>
                                  <a:pt x="0" y="1484630"/>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577" name="Picture 577"/>
                          <pic:cNvPicPr/>
                        </pic:nvPicPr>
                        <pic:blipFill>
                          <a:blip r:embed="rId5"/>
                          <a:stretch>
                            <a:fillRect/>
                          </a:stretch>
                        </pic:blipFill>
                        <pic:spPr>
                          <a:xfrm>
                            <a:off x="0" y="0"/>
                            <a:ext cx="2350008" cy="1085088"/>
                          </a:xfrm>
                          <a:prstGeom prst="rect">
                            <a:avLst/>
                          </a:prstGeom>
                        </pic:spPr>
                      </pic:pic>
                    </wpg:wgp>
                  </a:graphicData>
                </a:graphic>
              </wp:anchor>
            </w:drawing>
          </mc:Choice>
          <mc:Fallback>
            <w:pict>
              <v:group id="Group 2607" o:spid="_x0000_s1026" style="position:absolute;left:0;text-align:left;margin-left:28.05pt;margin-top:75.5pt;width:213pt;height:117.1pt;z-index:251658240" coordsize="27051,1487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">
                <v:rect id="Rectangle 559" o:spid="_x0000_s1027" style="position:absolute;left:23637;top:9327;width:567;height:2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G08UA&#10;AADcAAAADwAAAGRycy9kb3ducmV2LnhtbESPT4vCMBTE78J+h/AWvGmq4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cbTxQAAANwAAAAPAAAAAAAAAAAAAAAAAJgCAABkcnMv&#10;ZG93bnJldi54bWxQSwUGAAAAAAQABAD1AAAAigMAAAAA&#10;" filled="f" stroked="f">
                  <v:textbox inset="0,0,0,0">
                    <w:txbxContent>
                      <w:p w:rsidR="0055708B" w:rsidRDefault="00FA6D7D">
                        <w:pPr>
                          <w:spacing w:after="0" w:line="276" w:lineRule="auto"/>
                          <w:ind w:left="0" w:firstLine="0"/>
                          <w:jc w:val="left"/>
                        </w:pPr>
                        <w:r>
                          <w:t xml:space="preserve"> </w:t>
                        </w:r>
                      </w:p>
                    </w:txbxContent>
                  </v:textbox>
                </v:rect>
                <v:rect id="Rectangle 560" o:spid="_x0000_s1028" style="position:absolute;left:9457;top:12286;width:624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l88IA&#10;AADcAAAADwAAAGRycy9kb3ducmV2LnhtbERPy4rCMBTdC/5DuMLsNFUY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6XzwgAAANwAAAAPAAAAAAAAAAAAAAAAAJgCAABkcnMvZG93&#10;bnJldi54bWxQSwUGAAAAAAQABAD1AAAAhwMAAAAA&#10;" filled="f" stroked="f">
                  <v:textbox inset="0,0,0,0">
                    <w:txbxContent>
                      <w:p w:rsidR="0055708B" w:rsidRDefault="00FA6D7D">
                        <w:pPr>
                          <w:spacing w:after="0" w:line="276" w:lineRule="auto"/>
                          <w:ind w:left="0" w:firstLine="0"/>
                          <w:jc w:val="left"/>
                        </w:pPr>
                        <w:r>
                          <w:t>Hình 1</w:t>
                        </w:r>
                      </w:p>
                    </w:txbxContent>
                  </v:textbox>
                </v:rect>
                <v:rect id="Rectangle 561" o:spid="_x0000_s1029" style="position:absolute;left:14182;top:11948;width:567;height:2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AaMQA&#10;AADcAAAADwAAAGRycy9kb3ducmV2LnhtbESPQYvCMBSE74L/ITzBm6YuK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AGjEAAAA3AAAAA8AAAAAAAAAAAAAAAAAmAIAAGRycy9k&#10;b3ducmV2LnhtbFBLBQYAAAAABAAEAPUAAACJAwAAAAA=&#10;" filled="f" stroked="f">
                  <v:textbox inset="0,0,0,0">
                    <w:txbxContent>
                      <w:p w:rsidR="0055708B" w:rsidRDefault="00FA6D7D">
                        <w:pPr>
                          <w:spacing w:after="0" w:line="276" w:lineRule="auto"/>
                          <w:ind w:left="0" w:firstLine="0"/>
                          <w:jc w:val="left"/>
                        </w:pPr>
                        <w:r>
                          <w:t xml:space="preserve"> </w:t>
                        </w:r>
                      </w:p>
                    </w:txbxContent>
                  </v:textbox>
                </v:rect>
                <v:shape id="Shape 3012" o:spid="_x0000_s1030" style="position:absolute;left:26990;top:25;width:91;height:14846;visibility:visible;mso-wrap-style:square;v-text-anchor:top" coordsize="9144,1484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3188YA&#10;AADdAAAADwAAAGRycy9kb3ducmV2LnhtbESPzWoCMRSF90LfIdyCu5qJlWqnRhGrpRvRWqHby+R2&#10;ZnByMyRRxz59Uyi4PJyfjzOdd7YRZ/KhdqxBDTIQxIUzNZcaDp/rhwmIEJENNo5Jw5UCzGd3vSnm&#10;xl34g877WIo0wiFHDVWMbS5lKCqyGAauJU7et/MWY5K+lMbjJY3bRg6z7ElarDkRKmxpWVFx3J9s&#10;gvit+nk9jCar49fbeKeeo9qFjdb9+27xAiJSF2/h//a70fCYqSH8vU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3188YAAADdAAAADwAAAAAAAAAAAAAAAACYAgAAZHJz&#10;L2Rvd25yZXYueG1sUEsFBgAAAAAEAAQA9QAAAIsDAAAAAA==&#10;" path="m,l9144,r,1484630l,1484630,,e" fillcolor="black" stroked="f" strokeweight="0">
                  <v:stroke miterlimit="83231f" joinstyle="miter"/>
                  <v:path arrowok="t" textboxrect="0,0,9144,14846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7" o:spid="_x0000_s1031" type="#_x0000_t75" style="position:absolute;width:23500;height:10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vYQHEAAAA3AAAAA8AAABkcnMvZG93bnJldi54bWxEj0FrwkAUhO+C/2F5Qm9mY6G1RFepgtQK&#10;HpLW+yP7TEKzb2N2E+O/dwWhx2FmvmGW68HUoqfWVZYVzKIYBHFudcWFgt+f3fQDhPPIGmvLpOBG&#10;Dtar8WiJibZXTqnPfCEChF2CCkrvm0RKl5dk0EW2IQ7e2bYGfZBtIXWL1wA3tXyN43dpsOKwUGJD&#10;25Lyv6wzCuLua9On34eTPOV0SP0Os+54UeplMnwuQHga/H/42d5rBW/zOTzOhCM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6vYQHEAAAA3AAAAA8AAAAAAAAAAAAAAAAA&#10;nwIAAGRycy9kb3ducmV2LnhtbFBLBQYAAAAABAAEAPcAAACQAwAAAAA=&#10;">
                  <v:imagedata r:id="rId6" o:title=""/>
                </v:shape>
                <w10:wrap type="square"/>
              </v:group>
            </w:pict>
          </mc:Fallback>
        </mc:AlternateContent>
      </w:r>
      <w:r>
        <w:t xml:space="preserve">Bằng phương pháp hóa học hãy nêu cách nhận biết các chất khí trên. Viết PTHH minh họa. </w:t>
      </w:r>
      <w:r>
        <w:rPr>
          <w:b/>
        </w:rPr>
        <w:t xml:space="preserve">Bài 7. </w:t>
      </w:r>
      <w:r>
        <w:t>Trong phòng thí nghiệm, người ta điều chế khí oxi bằng cách nung nóng hợp chất Kali pemaganat (KMnO</w:t>
      </w:r>
      <w:r>
        <w:rPr>
          <w:vertAlign w:val="subscript"/>
        </w:rPr>
        <w:t>4</w:t>
      </w:r>
      <w:r>
        <w:t>) theo 2 hình vẽ sau. Em hãy cho biết cách lắp hệ thống thí ng</w:t>
      </w:r>
      <w:r>
        <w:t xml:space="preserve">hiệm có điểm nào chưa đúng? Giải thích và viết ra cách làm đúng. </w:t>
      </w:r>
    </w:p>
    <w:p w:rsidR="0055708B" w:rsidRDefault="00FA6D7D">
      <w:pPr>
        <w:spacing w:after="0" w:line="240" w:lineRule="auto"/>
        <w:ind w:left="0" w:firstLine="0"/>
        <w:jc w:val="left"/>
      </w:pPr>
      <w:r>
        <w:t xml:space="preserve"> </w:t>
      </w:r>
    </w:p>
    <w:p w:rsidR="0055708B" w:rsidRDefault="00FA6D7D">
      <w:pPr>
        <w:spacing w:after="102" w:line="240" w:lineRule="auto"/>
        <w:ind w:left="561" w:right="869" w:firstLine="0"/>
        <w:jc w:val="right"/>
      </w:pPr>
      <w:r>
        <w:rPr>
          <w:rFonts w:ascii="Calibri" w:eastAsia="Calibri" w:hAnsi="Calibri" w:cs="Calibri"/>
          <w:noProof/>
          <w:position w:val="1"/>
          <w:sz w:val="22"/>
        </w:rPr>
        <w:drawing>
          <wp:inline distT="0" distB="0" distL="0" distR="0">
            <wp:extent cx="2078736" cy="1082040"/>
            <wp:effectExtent l="0" t="0" r="0" b="0"/>
            <wp:docPr id="579" name="Picture 579"/>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7"/>
                    <a:stretch>
                      <a:fillRect/>
                    </a:stretch>
                  </pic:blipFill>
                  <pic:spPr>
                    <a:xfrm>
                      <a:off x="0" y="0"/>
                      <a:ext cx="2078736" cy="1082040"/>
                    </a:xfrm>
                    <a:prstGeom prst="rect">
                      <a:avLst/>
                    </a:prstGeom>
                  </pic:spPr>
                </pic:pic>
              </a:graphicData>
            </a:graphic>
          </wp:inline>
        </w:drawing>
      </w:r>
      <w:r>
        <w:t xml:space="preserve"> </w:t>
      </w:r>
    </w:p>
    <w:p w:rsidR="0055708B" w:rsidRDefault="00FA6D7D">
      <w:pPr>
        <w:spacing w:after="170" w:line="240" w:lineRule="auto"/>
        <w:ind w:left="561" w:firstLine="0"/>
        <w:jc w:val="center"/>
      </w:pPr>
      <w:r>
        <w:t xml:space="preserve">Hình 2 </w:t>
      </w:r>
    </w:p>
    <w:p w:rsidR="0055708B" w:rsidRDefault="00FA6D7D">
      <w:pPr>
        <w:spacing w:after="151" w:line="240" w:lineRule="auto"/>
        <w:ind w:left="0" w:firstLine="0"/>
        <w:jc w:val="left"/>
      </w:pPr>
      <w:r>
        <w:t xml:space="preserve"> </w:t>
      </w:r>
    </w:p>
    <w:p w:rsidR="0055708B" w:rsidRDefault="00FA6D7D">
      <w:pPr>
        <w:spacing w:after="5" w:line="240" w:lineRule="auto"/>
        <w:ind w:left="0" w:firstLine="0"/>
        <w:jc w:val="center"/>
      </w:pPr>
      <w:r>
        <w:rPr>
          <w:i/>
        </w:rPr>
        <w:t xml:space="preserve"> </w:t>
      </w:r>
    </w:p>
    <w:p w:rsidR="0055708B" w:rsidRDefault="00FA6D7D">
      <w:pPr>
        <w:spacing w:after="2" w:line="240" w:lineRule="auto"/>
        <w:ind w:left="0" w:firstLine="0"/>
        <w:jc w:val="center"/>
      </w:pPr>
      <w:r>
        <w:rPr>
          <w:i/>
        </w:rPr>
        <w:t>-------------------------- (HẾT) --------------------------</w:t>
      </w:r>
      <w:r>
        <w:rPr>
          <w:rFonts w:ascii="Arial" w:eastAsia="Arial" w:hAnsi="Arial" w:cs="Arial"/>
          <w:i/>
        </w:rPr>
        <w:t xml:space="preserve"> </w:t>
      </w:r>
    </w:p>
    <w:p w:rsidR="0055708B" w:rsidRDefault="00FA6D7D">
      <w:pPr>
        <w:spacing w:after="0" w:line="240" w:lineRule="auto"/>
        <w:ind w:left="0" w:firstLine="0"/>
        <w:jc w:val="left"/>
      </w:pPr>
      <w:r>
        <w:rPr>
          <w:rFonts w:ascii="Arial" w:eastAsia="Arial" w:hAnsi="Arial" w:cs="Arial"/>
          <w:sz w:val="20"/>
        </w:rPr>
        <w:t xml:space="preserve"> </w:t>
      </w:r>
    </w:p>
    <w:sectPr w:rsidR="0055708B">
      <w:pgSz w:w="11904" w:h="16838"/>
      <w:pgMar w:top="1440" w:right="961"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172EB"/>
    <w:multiLevelType w:val="hybridMultilevel"/>
    <w:tmpl w:val="DE5C0470"/>
    <w:lvl w:ilvl="0" w:tplc="ADD2E0FE">
      <w:start w:val="2"/>
      <w:numFmt w:val="lowerLetter"/>
      <w:lvlText w:val="%1)"/>
      <w:lvlJc w:val="left"/>
      <w:pPr>
        <w:ind w:left="292"/>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1" w:tplc="17A6B1CA">
      <w:start w:val="1"/>
      <w:numFmt w:val="lowerLetter"/>
      <w:lvlText w:val="%2"/>
      <w:lvlJc w:val="left"/>
      <w:pPr>
        <w:ind w:left="108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086C604A">
      <w:start w:val="1"/>
      <w:numFmt w:val="lowerRoman"/>
      <w:lvlText w:val="%3"/>
      <w:lvlJc w:val="left"/>
      <w:pPr>
        <w:ind w:left="180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8E165E32">
      <w:start w:val="1"/>
      <w:numFmt w:val="decimal"/>
      <w:lvlText w:val="%4"/>
      <w:lvlJc w:val="left"/>
      <w:pPr>
        <w:ind w:left="252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28222390">
      <w:start w:val="1"/>
      <w:numFmt w:val="lowerLetter"/>
      <w:lvlText w:val="%5"/>
      <w:lvlJc w:val="left"/>
      <w:pPr>
        <w:ind w:left="324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CEBA6290">
      <w:start w:val="1"/>
      <w:numFmt w:val="lowerRoman"/>
      <w:lvlText w:val="%6"/>
      <w:lvlJc w:val="left"/>
      <w:pPr>
        <w:ind w:left="396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CD06E6D0">
      <w:start w:val="1"/>
      <w:numFmt w:val="decimal"/>
      <w:lvlText w:val="%7"/>
      <w:lvlJc w:val="left"/>
      <w:pPr>
        <w:ind w:left="468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556C7356">
      <w:start w:val="1"/>
      <w:numFmt w:val="lowerLetter"/>
      <w:lvlText w:val="%8"/>
      <w:lvlJc w:val="left"/>
      <w:pPr>
        <w:ind w:left="540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245A0800">
      <w:start w:val="1"/>
      <w:numFmt w:val="lowerRoman"/>
      <w:lvlText w:val="%9"/>
      <w:lvlJc w:val="left"/>
      <w:pPr>
        <w:ind w:left="612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abstractNum w:abstractNumId="1">
    <w:nsid w:val="21881B00"/>
    <w:multiLevelType w:val="hybridMultilevel"/>
    <w:tmpl w:val="EAB8164C"/>
    <w:lvl w:ilvl="0" w:tplc="D406A8F2">
      <w:start w:val="1"/>
      <w:numFmt w:val="lowerLetter"/>
      <w:lvlText w:val="%1."/>
      <w:lvlJc w:val="left"/>
      <w:pPr>
        <w:ind w:left="269"/>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1" w:tplc="D6C03FC4">
      <w:start w:val="1"/>
      <w:numFmt w:val="lowerLetter"/>
      <w:lvlText w:val="%2"/>
      <w:lvlJc w:val="left"/>
      <w:pPr>
        <w:ind w:left="108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9B3842FE">
      <w:start w:val="1"/>
      <w:numFmt w:val="lowerRoman"/>
      <w:lvlText w:val="%3"/>
      <w:lvlJc w:val="left"/>
      <w:pPr>
        <w:ind w:left="180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705879D4">
      <w:start w:val="1"/>
      <w:numFmt w:val="decimal"/>
      <w:lvlText w:val="%4"/>
      <w:lvlJc w:val="left"/>
      <w:pPr>
        <w:ind w:left="252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3D681C64">
      <w:start w:val="1"/>
      <w:numFmt w:val="lowerLetter"/>
      <w:lvlText w:val="%5"/>
      <w:lvlJc w:val="left"/>
      <w:pPr>
        <w:ind w:left="324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81227FC0">
      <w:start w:val="1"/>
      <w:numFmt w:val="lowerRoman"/>
      <w:lvlText w:val="%6"/>
      <w:lvlJc w:val="left"/>
      <w:pPr>
        <w:ind w:left="396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4C860AEA">
      <w:start w:val="1"/>
      <w:numFmt w:val="decimal"/>
      <w:lvlText w:val="%7"/>
      <w:lvlJc w:val="left"/>
      <w:pPr>
        <w:ind w:left="468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F32EEA96">
      <w:start w:val="1"/>
      <w:numFmt w:val="lowerLetter"/>
      <w:lvlText w:val="%8"/>
      <w:lvlJc w:val="left"/>
      <w:pPr>
        <w:ind w:left="540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FD9E5698">
      <w:start w:val="1"/>
      <w:numFmt w:val="lowerRoman"/>
      <w:lvlText w:val="%9"/>
      <w:lvlJc w:val="left"/>
      <w:pPr>
        <w:ind w:left="612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abstractNum w:abstractNumId="2">
    <w:nsid w:val="22D73807"/>
    <w:multiLevelType w:val="hybridMultilevel"/>
    <w:tmpl w:val="37D0B46C"/>
    <w:lvl w:ilvl="0" w:tplc="3C60AB84">
      <w:start w:val="1"/>
      <w:numFmt w:val="lowerLetter"/>
      <w:lvlText w:val="%1)"/>
      <w:lvlJc w:val="left"/>
      <w:pPr>
        <w:ind w:left="764"/>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1" w:tplc="8626E19E">
      <w:start w:val="1"/>
      <w:numFmt w:val="lowerLetter"/>
      <w:lvlText w:val="%2"/>
      <w:lvlJc w:val="left"/>
      <w:pPr>
        <w:ind w:left="1224"/>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FC389410">
      <w:start w:val="1"/>
      <w:numFmt w:val="lowerRoman"/>
      <w:lvlText w:val="%3"/>
      <w:lvlJc w:val="left"/>
      <w:pPr>
        <w:ind w:left="1944"/>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B35683C8">
      <w:start w:val="1"/>
      <w:numFmt w:val="decimal"/>
      <w:lvlText w:val="%4"/>
      <w:lvlJc w:val="left"/>
      <w:pPr>
        <w:ind w:left="2664"/>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FB4C1A6A">
      <w:start w:val="1"/>
      <w:numFmt w:val="lowerLetter"/>
      <w:lvlText w:val="%5"/>
      <w:lvlJc w:val="left"/>
      <w:pPr>
        <w:ind w:left="3384"/>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C65C6EC2">
      <w:start w:val="1"/>
      <w:numFmt w:val="lowerRoman"/>
      <w:lvlText w:val="%6"/>
      <w:lvlJc w:val="left"/>
      <w:pPr>
        <w:ind w:left="4104"/>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A1CCBF48">
      <w:start w:val="1"/>
      <w:numFmt w:val="decimal"/>
      <w:lvlText w:val="%7"/>
      <w:lvlJc w:val="left"/>
      <w:pPr>
        <w:ind w:left="4824"/>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D480EFE2">
      <w:start w:val="1"/>
      <w:numFmt w:val="lowerLetter"/>
      <w:lvlText w:val="%8"/>
      <w:lvlJc w:val="left"/>
      <w:pPr>
        <w:ind w:left="5544"/>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6ECAD944">
      <w:start w:val="1"/>
      <w:numFmt w:val="lowerRoman"/>
      <w:lvlText w:val="%9"/>
      <w:lvlJc w:val="left"/>
      <w:pPr>
        <w:ind w:left="6264"/>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abstractNum w:abstractNumId="3">
    <w:nsid w:val="3FA67A13"/>
    <w:multiLevelType w:val="hybridMultilevel"/>
    <w:tmpl w:val="1B26C860"/>
    <w:lvl w:ilvl="0" w:tplc="9EAA705C">
      <w:start w:val="1"/>
      <w:numFmt w:val="lowerLetter"/>
      <w:lvlText w:val="%1."/>
      <w:lvlJc w:val="left"/>
      <w:pPr>
        <w:ind w:left="518"/>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1" w:tplc="0150BDAA">
      <w:start w:val="1"/>
      <w:numFmt w:val="lowerLetter"/>
      <w:lvlText w:val="%2"/>
      <w:lvlJc w:val="left"/>
      <w:pPr>
        <w:ind w:left="133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CD68A82C">
      <w:start w:val="1"/>
      <w:numFmt w:val="lowerRoman"/>
      <w:lvlText w:val="%3"/>
      <w:lvlJc w:val="left"/>
      <w:pPr>
        <w:ind w:left="205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2E60A19C">
      <w:start w:val="1"/>
      <w:numFmt w:val="decimal"/>
      <w:lvlText w:val="%4"/>
      <w:lvlJc w:val="left"/>
      <w:pPr>
        <w:ind w:left="27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89365EF0">
      <w:start w:val="1"/>
      <w:numFmt w:val="lowerLetter"/>
      <w:lvlText w:val="%5"/>
      <w:lvlJc w:val="left"/>
      <w:pPr>
        <w:ind w:left="349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8BCC9FEA">
      <w:start w:val="1"/>
      <w:numFmt w:val="lowerRoman"/>
      <w:lvlText w:val="%6"/>
      <w:lvlJc w:val="left"/>
      <w:pPr>
        <w:ind w:left="421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697C348A">
      <w:start w:val="1"/>
      <w:numFmt w:val="decimal"/>
      <w:lvlText w:val="%7"/>
      <w:lvlJc w:val="left"/>
      <w:pPr>
        <w:ind w:left="493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F810178E">
      <w:start w:val="1"/>
      <w:numFmt w:val="lowerLetter"/>
      <w:lvlText w:val="%8"/>
      <w:lvlJc w:val="left"/>
      <w:pPr>
        <w:ind w:left="565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2B64E724">
      <w:start w:val="1"/>
      <w:numFmt w:val="lowerRoman"/>
      <w:lvlText w:val="%9"/>
      <w:lvlJc w:val="left"/>
      <w:pPr>
        <w:ind w:left="6370"/>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8B"/>
    <w:rsid w:val="0055708B"/>
    <w:rsid w:val="00FA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E0827-0D1E-4EC0-BB6B-DE67C215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0" w:line="236" w:lineRule="auto"/>
      <w:ind w:left="-5" w:hanging="10"/>
      <w:jc w:val="both"/>
    </w:pPr>
    <w:rPr>
      <w:rFonts w:ascii="Times New Roman" w:eastAsia="Times New Roman" w:hAnsi="Times New Roman" w:cs="Times New Roman"/>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AutoBVT</cp:lastModifiedBy>
  <cp:revision>2</cp:revision>
  <dcterms:created xsi:type="dcterms:W3CDTF">2020-04-06T04:00:00Z</dcterms:created>
  <dcterms:modified xsi:type="dcterms:W3CDTF">2020-04-06T04:00:00Z</dcterms:modified>
</cp:coreProperties>
</file>