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02F" w:rsidRPr="00CB273B" w:rsidRDefault="0064002F" w:rsidP="0064002F">
      <w:pPr>
        <w:spacing w:after="0"/>
        <w:rPr>
          <w:b/>
          <w:szCs w:val="28"/>
        </w:rPr>
      </w:pPr>
      <w:r w:rsidRPr="00CB273B">
        <w:rPr>
          <w:b/>
          <w:szCs w:val="28"/>
        </w:rPr>
        <w:t>TRƯỜNG THCS GIA THỤ</w:t>
      </w:r>
      <w:r>
        <w:rPr>
          <w:b/>
          <w:szCs w:val="28"/>
        </w:rPr>
        <w:t xml:space="preserve">Y         </w:t>
      </w:r>
      <w:r w:rsidRPr="00CB273B">
        <w:rPr>
          <w:b/>
          <w:szCs w:val="28"/>
        </w:rPr>
        <w:t>NỘI DUNG ÔN TẬP KIỂ</w:t>
      </w:r>
      <w:r>
        <w:rPr>
          <w:b/>
          <w:szCs w:val="28"/>
        </w:rPr>
        <w:t xml:space="preserve">M TRA </w:t>
      </w:r>
      <w:r w:rsidRPr="00CB273B">
        <w:rPr>
          <w:b/>
          <w:szCs w:val="28"/>
        </w:rPr>
        <w:t>HỌC KÌ I</w:t>
      </w:r>
      <w:r>
        <w:rPr>
          <w:b/>
          <w:szCs w:val="28"/>
        </w:rPr>
        <w:t>I</w:t>
      </w:r>
    </w:p>
    <w:p w:rsidR="0064002F" w:rsidRPr="00CB273B" w:rsidRDefault="0064002F" w:rsidP="0064002F">
      <w:pPr>
        <w:spacing w:after="0"/>
        <w:rPr>
          <w:b/>
          <w:szCs w:val="28"/>
        </w:rPr>
      </w:pPr>
      <w:r w:rsidRPr="00CB273B">
        <w:rPr>
          <w:b/>
          <w:szCs w:val="28"/>
        </w:rPr>
        <w:t xml:space="preserve">         TỔ XÃ HỘI                          </w:t>
      </w:r>
      <w:r>
        <w:rPr>
          <w:b/>
          <w:szCs w:val="28"/>
        </w:rPr>
        <w:t xml:space="preserve">                               </w:t>
      </w:r>
      <w:r w:rsidRPr="00CB273B">
        <w:rPr>
          <w:b/>
          <w:szCs w:val="28"/>
        </w:rPr>
        <w:t xml:space="preserve">MÔN: LỊCH SỬ 6  </w:t>
      </w:r>
    </w:p>
    <w:p w:rsidR="0064002F" w:rsidRPr="00CB273B" w:rsidRDefault="0064002F" w:rsidP="0064002F">
      <w:pPr>
        <w:spacing w:after="0"/>
        <w:rPr>
          <w:b/>
          <w:szCs w:val="28"/>
        </w:rPr>
      </w:pPr>
      <w:r w:rsidRPr="00CB273B">
        <w:rPr>
          <w:b/>
          <w:szCs w:val="28"/>
        </w:rPr>
        <w:t>NĂM HỌC: 2020-2021</w:t>
      </w:r>
    </w:p>
    <w:p w:rsidR="0064002F" w:rsidRPr="00CB273B" w:rsidRDefault="0064002F" w:rsidP="0064002F">
      <w:pPr>
        <w:spacing w:after="0"/>
        <w:rPr>
          <w:b/>
          <w:szCs w:val="28"/>
        </w:rPr>
      </w:pPr>
    </w:p>
    <w:p w:rsidR="0064002F" w:rsidRPr="00CB273B" w:rsidRDefault="0064002F" w:rsidP="0064002F">
      <w:pPr>
        <w:spacing w:after="0"/>
        <w:rPr>
          <w:b/>
          <w:szCs w:val="28"/>
        </w:rPr>
      </w:pPr>
      <w:r w:rsidRPr="00CB273B">
        <w:rPr>
          <w:b/>
          <w:szCs w:val="28"/>
        </w:rPr>
        <w:t>A. NỘI DUNG:</w:t>
      </w:r>
    </w:p>
    <w:p w:rsidR="0064002F" w:rsidRDefault="0064002F" w:rsidP="0064002F">
      <w:pPr>
        <w:tabs>
          <w:tab w:val="left" w:pos="4080"/>
        </w:tabs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Chủ đề: Thời kì Bắc thuộc và cuộc đấu tranh giành độc lập.</w:t>
      </w:r>
    </w:p>
    <w:p w:rsidR="0064002F" w:rsidRDefault="0064002F" w:rsidP="0064002F">
      <w:pPr>
        <w:tabs>
          <w:tab w:val="left" w:pos="4080"/>
        </w:tabs>
        <w:spacing w:after="0" w:line="240" w:lineRule="auto"/>
        <w:jc w:val="both"/>
        <w:rPr>
          <w:rFonts w:eastAsia="Times New Roman" w:cs="Times New Roman"/>
          <w:szCs w:val="28"/>
        </w:rPr>
      </w:pPr>
      <w:r w:rsidRPr="00CB273B">
        <w:rPr>
          <w:rFonts w:eastAsia="Times New Roman" w:cs="Times New Roman"/>
          <w:szCs w:val="28"/>
        </w:rPr>
        <w:t xml:space="preserve">- </w:t>
      </w:r>
      <w:r>
        <w:rPr>
          <w:rFonts w:eastAsia="Times New Roman" w:cs="Times New Roman"/>
          <w:szCs w:val="28"/>
        </w:rPr>
        <w:t>Nước Cham-pa từ thế kỉ II đến thế kỉ X.</w:t>
      </w:r>
    </w:p>
    <w:p w:rsidR="0064002F" w:rsidRPr="00CB273B" w:rsidRDefault="0064002F" w:rsidP="0064002F">
      <w:pPr>
        <w:tabs>
          <w:tab w:val="left" w:pos="4080"/>
        </w:tabs>
        <w:spacing w:after="0" w:line="24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Chủ đề: Bước ngoặt lịch sử ở đầu thế kỉ X.</w:t>
      </w:r>
      <w:bookmarkStart w:id="0" w:name="_GoBack"/>
      <w:bookmarkEnd w:id="0"/>
    </w:p>
    <w:p w:rsidR="0064002F" w:rsidRPr="00CB273B" w:rsidRDefault="0064002F" w:rsidP="0064002F">
      <w:pPr>
        <w:spacing w:after="0"/>
        <w:rPr>
          <w:b/>
          <w:szCs w:val="28"/>
        </w:rPr>
      </w:pPr>
      <w:r w:rsidRPr="00CB273B">
        <w:rPr>
          <w:b/>
          <w:szCs w:val="28"/>
        </w:rPr>
        <w:t>B. YÊU CẦU:</w:t>
      </w:r>
    </w:p>
    <w:p w:rsidR="0064002F" w:rsidRPr="00CB273B" w:rsidRDefault="0064002F" w:rsidP="0064002F">
      <w:pPr>
        <w:spacing w:after="0"/>
        <w:rPr>
          <w:szCs w:val="28"/>
        </w:rPr>
      </w:pPr>
      <w:r w:rsidRPr="00CB273B">
        <w:rPr>
          <w:szCs w:val="28"/>
        </w:rPr>
        <w:t>- Học sinh hiểu được kiến thức cơ bản.</w:t>
      </w:r>
    </w:p>
    <w:p w:rsidR="0064002F" w:rsidRPr="00CB273B" w:rsidRDefault="0064002F" w:rsidP="0064002F">
      <w:pPr>
        <w:spacing w:after="0"/>
        <w:rPr>
          <w:szCs w:val="28"/>
        </w:rPr>
      </w:pPr>
      <w:r w:rsidRPr="00CB273B">
        <w:rPr>
          <w:szCs w:val="28"/>
        </w:rPr>
        <w:t>- Biết vận dụng kiến thức để so sánh, đánh giá các sự kiện lịch sử.</w:t>
      </w:r>
    </w:p>
    <w:p w:rsidR="0064002F" w:rsidRPr="00CB273B" w:rsidRDefault="0064002F" w:rsidP="0064002F">
      <w:pPr>
        <w:spacing w:after="0"/>
        <w:rPr>
          <w:szCs w:val="28"/>
        </w:rPr>
      </w:pPr>
      <w:r>
        <w:rPr>
          <w:szCs w:val="28"/>
        </w:rPr>
        <w:t xml:space="preserve">- </w:t>
      </w:r>
      <w:r w:rsidRPr="00CB273B">
        <w:rPr>
          <w:szCs w:val="28"/>
        </w:rPr>
        <w:t>Có kĩ năng trình bày lưu loát, khoa học theo đặc trưng bộ môn Lịch sử.</w:t>
      </w:r>
    </w:p>
    <w:p w:rsidR="0064002F" w:rsidRPr="00CB273B" w:rsidRDefault="0064002F" w:rsidP="0064002F">
      <w:pPr>
        <w:spacing w:after="0"/>
        <w:rPr>
          <w:b/>
          <w:szCs w:val="28"/>
        </w:rPr>
      </w:pPr>
      <w:r w:rsidRPr="00CB273B">
        <w:rPr>
          <w:b/>
          <w:szCs w:val="28"/>
        </w:rPr>
        <w:t>C. MỘT SỐ CÂU HỎI ÔN TẬP:</w:t>
      </w:r>
    </w:p>
    <w:p w:rsidR="0064002F" w:rsidRPr="00CB273B" w:rsidRDefault="0064002F" w:rsidP="0064002F">
      <w:pPr>
        <w:spacing w:after="0"/>
        <w:rPr>
          <w:szCs w:val="28"/>
        </w:rPr>
      </w:pPr>
      <w:r w:rsidRPr="00CB273B">
        <w:rPr>
          <w:szCs w:val="28"/>
        </w:rPr>
        <w:t>I. Hướng dẫn Hs làm bài tập trắc nghiệ</w:t>
      </w:r>
      <w:r>
        <w:rPr>
          <w:szCs w:val="28"/>
        </w:rPr>
        <w:t>m trong sách bài tập Lịch sử</w:t>
      </w:r>
      <w:r w:rsidRPr="00CB273B">
        <w:rPr>
          <w:szCs w:val="28"/>
        </w:rPr>
        <w:t>.</w:t>
      </w:r>
    </w:p>
    <w:p w:rsidR="0064002F" w:rsidRPr="00CB273B" w:rsidRDefault="0064002F" w:rsidP="0064002F">
      <w:pPr>
        <w:spacing w:after="0"/>
        <w:rPr>
          <w:szCs w:val="28"/>
        </w:rPr>
      </w:pPr>
      <w:r w:rsidRPr="00CB273B">
        <w:rPr>
          <w:szCs w:val="28"/>
        </w:rPr>
        <w:t>II. Trả lời các câu hỏi:</w:t>
      </w:r>
    </w:p>
    <w:p w:rsidR="0064002F" w:rsidRPr="00CB273B" w:rsidRDefault="0064002F" w:rsidP="0064002F">
      <w:pPr>
        <w:spacing w:after="0"/>
        <w:rPr>
          <w:szCs w:val="28"/>
        </w:rPr>
      </w:pPr>
      <w:r>
        <w:rPr>
          <w:szCs w:val="28"/>
        </w:rPr>
        <w:t>Câu 1: Trình bày hoàn cảnh giành độc lập của nhân dân Tượng Lâm. Em có nhận xét gì về quá trình thành lập và mở rộng nước Cham-pa?</w:t>
      </w:r>
    </w:p>
    <w:p w:rsidR="0064002F" w:rsidRDefault="0064002F" w:rsidP="0064002F">
      <w:pPr>
        <w:spacing w:after="0"/>
        <w:rPr>
          <w:szCs w:val="28"/>
        </w:rPr>
      </w:pPr>
      <w:r w:rsidRPr="00007A1B">
        <w:rPr>
          <w:szCs w:val="28"/>
        </w:rPr>
        <w:t xml:space="preserve">Câu 2:  </w:t>
      </w:r>
      <w:r>
        <w:rPr>
          <w:szCs w:val="28"/>
        </w:rPr>
        <w:t>Nêu những thành tựu về kinh tế và văn hóa của Cham-pa từ thế kỉ II đến thế kỉ X.</w:t>
      </w:r>
    </w:p>
    <w:p w:rsidR="0064002F" w:rsidRDefault="0064002F" w:rsidP="0064002F">
      <w:pPr>
        <w:spacing w:after="0"/>
        <w:rPr>
          <w:szCs w:val="28"/>
        </w:rPr>
      </w:pPr>
      <w:r>
        <w:rPr>
          <w:szCs w:val="28"/>
        </w:rPr>
        <w:t>Câu 3: Họ Khúc đã giành lại độc lập cho đất nước như thế nào và làm được những gì để củng cố quyền tự chủ?</w:t>
      </w:r>
    </w:p>
    <w:p w:rsidR="0064002F" w:rsidRDefault="0064002F" w:rsidP="0064002F">
      <w:pPr>
        <w:spacing w:after="0"/>
        <w:rPr>
          <w:szCs w:val="28"/>
        </w:rPr>
      </w:pPr>
      <w:r>
        <w:rPr>
          <w:szCs w:val="28"/>
        </w:rPr>
        <w:t>Câu 4: Chiến thắng Bạch Đằng năm 938 diễn ra như thế nào? Vì sao nói: trận chiến trên sông Bạch Đằng năm 938 là một chiến thắng vĩ đại của dân tộc ta?</w:t>
      </w:r>
    </w:p>
    <w:p w:rsidR="0064002F" w:rsidRPr="00CB273B" w:rsidRDefault="0064002F" w:rsidP="0064002F">
      <w:pPr>
        <w:spacing w:after="0"/>
        <w:rPr>
          <w:szCs w:val="28"/>
        </w:rPr>
      </w:pPr>
      <w:r>
        <w:rPr>
          <w:szCs w:val="28"/>
        </w:rPr>
        <w:t>Câu 5: Kế hoạch đánh giặc của Ngô Quyền chủ động và độc đáo ở điểm nào?</w:t>
      </w:r>
    </w:p>
    <w:p w:rsidR="0064002F" w:rsidRPr="00CB273B" w:rsidRDefault="0064002F" w:rsidP="0064002F">
      <w:pPr>
        <w:spacing w:after="0"/>
        <w:rPr>
          <w:szCs w:val="28"/>
        </w:rPr>
      </w:pPr>
    </w:p>
    <w:p w:rsidR="0064002F" w:rsidRPr="00CB273B" w:rsidRDefault="0064002F" w:rsidP="0064002F">
      <w:pPr>
        <w:spacing w:after="0"/>
        <w:rPr>
          <w:szCs w:val="28"/>
        </w:rPr>
      </w:pPr>
    </w:p>
    <w:p w:rsidR="0064002F" w:rsidRPr="00CB273B" w:rsidRDefault="0064002F" w:rsidP="0064002F">
      <w:pPr>
        <w:spacing w:after="0"/>
        <w:rPr>
          <w:szCs w:val="28"/>
        </w:rPr>
      </w:pPr>
    </w:p>
    <w:p w:rsidR="0064002F" w:rsidRPr="00CB273B" w:rsidRDefault="0064002F" w:rsidP="0064002F">
      <w:pPr>
        <w:spacing w:after="0"/>
        <w:rPr>
          <w:szCs w:val="28"/>
        </w:rPr>
      </w:pPr>
    </w:p>
    <w:p w:rsidR="0064002F" w:rsidRPr="00CB273B" w:rsidRDefault="0064002F" w:rsidP="0064002F">
      <w:pPr>
        <w:spacing w:after="0"/>
        <w:rPr>
          <w:b/>
          <w:szCs w:val="28"/>
        </w:rPr>
      </w:pPr>
      <w:r>
        <w:rPr>
          <w:b/>
          <w:szCs w:val="28"/>
        </w:rPr>
        <w:t xml:space="preserve">   </w:t>
      </w:r>
      <w:r w:rsidRPr="00CB273B">
        <w:rPr>
          <w:b/>
          <w:szCs w:val="28"/>
        </w:rPr>
        <w:t xml:space="preserve">BGH duyệt </w:t>
      </w:r>
      <w:r>
        <w:rPr>
          <w:b/>
          <w:szCs w:val="28"/>
        </w:rPr>
        <w:t xml:space="preserve">                        </w:t>
      </w:r>
      <w:r w:rsidRPr="00CB273B">
        <w:rPr>
          <w:b/>
          <w:szCs w:val="28"/>
        </w:rPr>
        <w:t>Tổ chuyên môn                      Người ra đề cương</w:t>
      </w:r>
    </w:p>
    <w:p w:rsidR="0064002F" w:rsidRPr="00CB273B" w:rsidRDefault="0064002F" w:rsidP="0064002F">
      <w:pPr>
        <w:spacing w:after="0"/>
        <w:rPr>
          <w:b/>
          <w:szCs w:val="28"/>
        </w:rPr>
      </w:pPr>
    </w:p>
    <w:p w:rsidR="0064002F" w:rsidRPr="00CB273B" w:rsidRDefault="0064002F" w:rsidP="0064002F">
      <w:pPr>
        <w:spacing w:after="0"/>
        <w:rPr>
          <w:b/>
          <w:szCs w:val="28"/>
        </w:rPr>
      </w:pPr>
    </w:p>
    <w:p w:rsidR="0064002F" w:rsidRPr="00CB273B" w:rsidRDefault="0064002F" w:rsidP="0064002F">
      <w:pPr>
        <w:spacing w:after="0"/>
        <w:rPr>
          <w:b/>
          <w:szCs w:val="28"/>
        </w:rPr>
      </w:pPr>
      <w:r w:rsidRPr="00CB273B">
        <w:rPr>
          <w:b/>
          <w:szCs w:val="28"/>
        </w:rPr>
        <w:t>Phạm Thị Hải Vân          Nguyễn Thị Phượng               Nguyễn Thị Mai Quy</w:t>
      </w:r>
    </w:p>
    <w:p w:rsidR="0064002F" w:rsidRPr="00CB273B" w:rsidRDefault="0064002F" w:rsidP="0064002F">
      <w:pPr>
        <w:spacing w:after="0"/>
        <w:rPr>
          <w:b/>
          <w:szCs w:val="28"/>
        </w:rPr>
      </w:pPr>
    </w:p>
    <w:p w:rsidR="0064002F" w:rsidRPr="00CB273B" w:rsidRDefault="0064002F" w:rsidP="0064002F">
      <w:pPr>
        <w:pStyle w:val="NormalWeb"/>
        <w:jc w:val="both"/>
        <w:rPr>
          <w:sz w:val="28"/>
          <w:szCs w:val="28"/>
        </w:rPr>
      </w:pPr>
    </w:p>
    <w:p w:rsidR="00170972" w:rsidRDefault="00170972"/>
    <w:sectPr w:rsidR="00170972" w:rsidSect="0064002F">
      <w:pgSz w:w="11907" w:h="16839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02F"/>
    <w:rsid w:val="00170972"/>
    <w:rsid w:val="0064002F"/>
    <w:rsid w:val="00BC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00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002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QUYEN</dc:creator>
  <cp:lastModifiedBy>DO QUYEN</cp:lastModifiedBy>
  <cp:revision>1</cp:revision>
  <dcterms:created xsi:type="dcterms:W3CDTF">2021-04-12T04:02:00Z</dcterms:created>
  <dcterms:modified xsi:type="dcterms:W3CDTF">2021-04-12T04:03:00Z</dcterms:modified>
</cp:coreProperties>
</file>