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20" w:type="dxa"/>
        <w:tblLook w:val="04A0" w:firstRow="1" w:lastRow="0" w:firstColumn="1" w:lastColumn="0" w:noHBand="0" w:noVBand="1"/>
      </w:tblPr>
      <w:tblGrid>
        <w:gridCol w:w="1276"/>
        <w:gridCol w:w="2024"/>
        <w:gridCol w:w="500"/>
        <w:gridCol w:w="878"/>
        <w:gridCol w:w="1222"/>
        <w:gridCol w:w="10"/>
        <w:gridCol w:w="490"/>
        <w:gridCol w:w="10"/>
        <w:gridCol w:w="2090"/>
        <w:gridCol w:w="500"/>
        <w:gridCol w:w="915"/>
        <w:gridCol w:w="1185"/>
        <w:gridCol w:w="20"/>
      </w:tblGrid>
      <w:tr w:rsidR="00227FD7" w:rsidRPr="006872EE" w:rsidTr="00227FD7">
        <w:tc>
          <w:tcPr>
            <w:tcW w:w="4678" w:type="dxa"/>
            <w:gridSpan w:val="4"/>
          </w:tcPr>
          <w:p w:rsidR="00227FD7" w:rsidRPr="006872EE" w:rsidRDefault="00227FD7" w:rsidP="00172200">
            <w:pPr>
              <w:spacing w:after="0"/>
              <w:rPr>
                <w:rFonts w:ascii="Times New Roman" w:hAnsi="Times New Roman" w:cs="Times New Roman"/>
                <w:bCs/>
                <w:sz w:val="28"/>
                <w:szCs w:val="28"/>
              </w:rPr>
            </w:pPr>
            <w:bookmarkStart w:id="0" w:name="_GoBack"/>
            <w:bookmarkEnd w:id="0"/>
            <w:r>
              <w:rPr>
                <w:rFonts w:ascii="Times New Roman" w:hAnsi="Times New Roman" w:cs="Times New Roman"/>
                <w:b/>
                <w:bCs/>
                <w:sz w:val="28"/>
                <w:szCs w:val="28"/>
                <w:lang w:val="vi-VN"/>
              </w:rPr>
              <w:t xml:space="preserve">           </w:t>
            </w:r>
            <w:r w:rsidRPr="006872EE">
              <w:rPr>
                <w:rFonts w:ascii="Times New Roman" w:hAnsi="Times New Roman" w:cs="Times New Roman"/>
                <w:bCs/>
                <w:sz w:val="28"/>
                <w:szCs w:val="28"/>
              </w:rPr>
              <w:t>TRƯỜNG THCS GIA THỤY</w:t>
            </w:r>
          </w:p>
          <w:p w:rsidR="00227FD7" w:rsidRPr="006872EE" w:rsidRDefault="00227FD7" w:rsidP="00172200">
            <w:pPr>
              <w:spacing w:after="0"/>
              <w:rPr>
                <w:b/>
                <w:bCs/>
              </w:rPr>
            </w:pPr>
            <w:r w:rsidRPr="006872EE">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4F16DCD" wp14:editId="5D0E0FA9">
                      <wp:simplePos x="0" y="0"/>
                      <wp:positionH relativeFrom="column">
                        <wp:posOffset>905498</wp:posOffset>
                      </wp:positionH>
                      <wp:positionV relativeFrom="paragraph">
                        <wp:posOffset>290878</wp:posOffset>
                      </wp:positionV>
                      <wp:extent cx="1228725" cy="336550"/>
                      <wp:effectExtent l="0" t="0" r="28575" b="254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6550"/>
                              </a:xfrm>
                              <a:prstGeom prst="rect">
                                <a:avLst/>
                              </a:prstGeom>
                              <a:solidFill>
                                <a:srgbClr val="FFFFFF"/>
                              </a:solidFill>
                              <a:ln w="9525">
                                <a:solidFill>
                                  <a:srgbClr val="000000"/>
                                </a:solidFill>
                                <a:miter lim="800000"/>
                                <a:headEnd/>
                                <a:tailEnd/>
                              </a:ln>
                            </wps:spPr>
                            <wps:txbx>
                              <w:txbxContent>
                                <w:p w:rsidR="00227FD7" w:rsidRPr="006872EE" w:rsidRDefault="00227FD7" w:rsidP="00227FD7">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w:t>
                                  </w:r>
                                  <w:r w:rsidRPr="006872EE">
                                    <w:rPr>
                                      <w:rFonts w:ascii="Times New Roman" w:hAnsi="Times New Roman" w:cs="Times New Roman"/>
                                      <w:b/>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16DCD" id="_x0000_t202" coordsize="21600,21600" o:spt="202" path="m,l,21600r21600,l21600,xe">
                      <v:stroke joinstyle="miter"/>
                      <v:path gradientshapeok="t" o:connecttype="rect"/>
                    </v:shapetype>
                    <v:shape id="Text Box 40" o:spid="_x0000_s1026" type="#_x0000_t202" style="position:absolute;margin-left:71.3pt;margin-top:22.9pt;width:96.7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">
                      <v:textbox>
                        <w:txbxContent>
                          <w:p w:rsidR="00227FD7" w:rsidRPr="006872EE" w:rsidRDefault="00227FD7" w:rsidP="00227FD7">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w:t>
                            </w:r>
                            <w:r w:rsidRPr="006872EE">
                              <w:rPr>
                                <w:rFonts w:ascii="Times New Roman" w:hAnsi="Times New Roman" w:cs="Times New Roman"/>
                                <w:b/>
                                <w:sz w:val="28"/>
                                <w:szCs w:val="28"/>
                              </w:rPr>
                              <w:t>1</w:t>
                            </w:r>
                          </w:p>
                        </w:txbxContent>
                      </v:textbox>
                    </v:shape>
                  </w:pict>
                </mc:Fallback>
              </mc:AlternateContent>
            </w:r>
            <w:r w:rsidRPr="006872EE">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7F7BBD74" wp14:editId="491FFD08">
                      <wp:simplePos x="0" y="0"/>
                      <wp:positionH relativeFrom="column">
                        <wp:posOffset>1039891</wp:posOffset>
                      </wp:positionH>
                      <wp:positionV relativeFrom="paragraph">
                        <wp:posOffset>197485</wp:posOffset>
                      </wp:positionV>
                      <wp:extent cx="1019175" cy="0"/>
                      <wp:effectExtent l="0" t="0" r="2857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0E10A1" id="_x0000_t32" coordsize="21600,21600" o:spt="32" o:oned="t" path="m,l21600,21600e" filled="f">
                      <v:path arrowok="t" fillok="f" o:connecttype="none"/>
                      <o:lock v:ext="edit" shapetype="t"/>
                    </v:shapetype>
                    <v:shape id="Straight Arrow Connector 39" o:spid="_x0000_s1026" type="#_x0000_t32" style="position:absolute;margin-left:81.9pt;margin-top:15.55pt;width:8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"/>
                  </w:pict>
                </mc:Fallback>
              </mc:AlternateContent>
            </w:r>
            <w:r>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rPr>
              <w:t>TỔ TOÁN - LÝ</w:t>
            </w:r>
          </w:p>
        </w:tc>
        <w:tc>
          <w:tcPr>
            <w:tcW w:w="6442" w:type="dxa"/>
            <w:gridSpan w:val="9"/>
          </w:tcPr>
          <w:p w:rsidR="00227FD7" w:rsidRPr="006872EE" w:rsidRDefault="00227FD7"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ĐỀ KIỂM TRA HỌC KÌ II - MÔN VẬT LÍ 8</w:t>
            </w:r>
          </w:p>
          <w:p w:rsidR="00227FD7" w:rsidRPr="006872EE" w:rsidRDefault="00227FD7"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NĂM HỌC 2020 - 2021</w:t>
            </w:r>
          </w:p>
          <w:p w:rsidR="00227FD7" w:rsidRPr="006872EE" w:rsidRDefault="00227FD7"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Ngày thi: 26/4/2021</w:t>
            </w:r>
          </w:p>
          <w:p w:rsidR="00227FD7" w:rsidRPr="006872EE" w:rsidRDefault="00227FD7" w:rsidP="00172200">
            <w:pPr>
              <w:spacing w:after="0"/>
              <w:jc w:val="center"/>
              <w:rPr>
                <w:rFonts w:ascii="Times New Roman" w:hAnsi="Times New Roman" w:cs="Times New Roman"/>
                <w:bCs/>
                <w:i/>
                <w:sz w:val="28"/>
                <w:szCs w:val="28"/>
              </w:rPr>
            </w:pPr>
            <w:r w:rsidRPr="006872EE">
              <w:rPr>
                <w:rFonts w:ascii="Times New Roman" w:hAnsi="Times New Roman" w:cs="Times New Roman"/>
                <w:bCs/>
                <w:i/>
                <w:sz w:val="28"/>
                <w:szCs w:val="28"/>
              </w:rPr>
              <w:t>Thời gian làm bài: 45 phút</w:t>
            </w:r>
          </w:p>
        </w:tc>
      </w:tr>
      <w:tr w:rsidR="00227FD7" w:rsidRPr="00FB120B" w:rsidTr="00172200">
        <w:trPr>
          <w:gridAfter w:val="2"/>
          <w:wAfter w:w="1205" w:type="dxa"/>
        </w:trPr>
        <w:tc>
          <w:tcPr>
            <w:tcW w:w="9915" w:type="dxa"/>
            <w:gridSpan w:val="11"/>
          </w:tcPr>
          <w:p w:rsidR="00227FD7" w:rsidRDefault="00227FD7" w:rsidP="00172200">
            <w:pPr>
              <w:jc w:val="both"/>
              <w:rPr>
                <w:rStyle w:val="Strong"/>
                <w:rFonts w:ascii="Times New Roman" w:hAnsi="Times New Roman" w:cs="Times New Roman"/>
                <w:sz w:val="28"/>
                <w:szCs w:val="28"/>
              </w:rPr>
            </w:pPr>
          </w:p>
          <w:p w:rsidR="00227FD7" w:rsidRPr="00642903" w:rsidRDefault="00227FD7" w:rsidP="00172200">
            <w:pPr>
              <w:jc w:val="both"/>
              <w:rPr>
                <w:rStyle w:val="Strong"/>
                <w:rFonts w:ascii="Times New Roman" w:hAnsi="Times New Roman" w:cs="Times New Roman"/>
                <w:sz w:val="30"/>
                <w:szCs w:val="28"/>
              </w:rPr>
            </w:pPr>
            <w:r w:rsidRPr="000F13B6">
              <w:rPr>
                <w:rStyle w:val="Strong"/>
                <w:rFonts w:ascii="Times New Roman" w:hAnsi="Times New Roman" w:cs="Times New Roman"/>
                <w:sz w:val="28"/>
                <w:szCs w:val="28"/>
              </w:rPr>
              <w:t xml:space="preserve">I. TRẮC NGHIỆM (5 điểm): </w:t>
            </w:r>
            <w:r w:rsidRPr="00642903">
              <w:rPr>
                <w:rFonts w:ascii="Times New Roman" w:hAnsi="Times New Roman" w:cs="Times New Roman"/>
                <w:b/>
                <w:sz w:val="28"/>
                <w:szCs w:val="26"/>
              </w:rPr>
              <w:t xml:space="preserve">Tô vào phiếu trắc nghiệm ô tròn tương ứng </w:t>
            </w:r>
            <w:r w:rsidRPr="00642903">
              <w:rPr>
                <w:rFonts w:ascii="Times New Roman" w:hAnsi="Times New Roman" w:cs="Times New Roman"/>
                <w:b/>
                <w:sz w:val="28"/>
                <w:szCs w:val="26"/>
                <w:lang w:val="vi-VN"/>
              </w:rPr>
              <w:t xml:space="preserve">chữ cái đứng trước </w:t>
            </w:r>
            <w:r w:rsidRPr="00642903">
              <w:rPr>
                <w:rFonts w:ascii="Times New Roman" w:hAnsi="Times New Roman" w:cs="Times New Roman"/>
                <w:b/>
                <w:sz w:val="28"/>
                <w:szCs w:val="26"/>
              </w:rPr>
              <w:t>đáp án em chọn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Câu nào sau đây nói về nhiệt năng là </w:t>
            </w:r>
            <w:r w:rsidRPr="00227FD7">
              <w:rPr>
                <w:rStyle w:val="Strong"/>
                <w:rFonts w:ascii="Times New Roman" w:hAnsi="Times New Roman" w:cs="Times New Roman"/>
                <w:i/>
                <w:sz w:val="28"/>
                <w:szCs w:val="28"/>
              </w:rPr>
              <w:t>đúng</w:t>
            </w:r>
            <w:r w:rsidRPr="00227FD7">
              <w:rPr>
                <w:rStyle w:val="Strong"/>
                <w:rFonts w:ascii="Times New Roman" w:hAnsi="Times New Roman" w:cs="Times New Roman"/>
                <w:b w:val="0"/>
                <w:sz w:val="28"/>
                <w:szCs w:val="28"/>
              </w:rPr>
              <w: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A.</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năng của một vật thay đổi khi nhiệt độ của vật không thay đổi.</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năng của một vật là tổng động năng của các phân tử cấu tạo nên vật.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năng là một dạng cơ năng.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năng của một vật là nhiệt lượng vật thu vào hay tỏa ra.</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2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Để đun sôi 10 lít nước thì cần một nhiệt lượng là 840kJ. Hỏi nước nóng thêm bao nhiêu độ?</w:t>
            </w:r>
          </w:p>
        </w:tc>
      </w:tr>
      <w:tr w:rsidR="007019A5" w:rsidRPr="00227FD7" w:rsidTr="00227FD7">
        <w:tblPrEx>
          <w:tblLook w:val="0000" w:firstRow="0" w:lastRow="0" w:firstColumn="0" w:lastColumn="0" w:noHBand="0" w:noVBand="0"/>
        </w:tblPrEx>
        <w:trPr>
          <w:gridAfter w:val="1"/>
          <w:wAfter w:w="20" w:type="dxa"/>
        </w:trPr>
        <w:tc>
          <w:tcPr>
            <w:tcW w:w="1276"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2024" w:type="dxa"/>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Tăng thêm 40</w:t>
            </w:r>
            <w:r w:rsidRPr="00227FD7">
              <w:rPr>
                <w:rStyle w:val="Strong"/>
                <w:rFonts w:ascii="Times New Roman" w:hAnsi="Times New Roman" w:cs="Times New Roman"/>
                <w:b w:val="0"/>
                <w:sz w:val="28"/>
                <w:szCs w:val="28"/>
                <w:vertAlign w:val="superscript"/>
              </w:rPr>
              <w:t>0</w:t>
            </w:r>
            <w:r w:rsidRPr="00227FD7">
              <w:rPr>
                <w:rStyle w:val="Strong"/>
                <w:rFonts w:ascii="Times New Roman" w:hAnsi="Times New Roman" w:cs="Times New Roman"/>
                <w:b w:val="0"/>
                <w:sz w:val="28"/>
                <w:szCs w:val="28"/>
              </w:rPr>
              <w:t>C</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Tăng thêm 30</w:t>
            </w:r>
            <w:r w:rsidRPr="00227FD7">
              <w:rPr>
                <w:rStyle w:val="Strong"/>
                <w:rFonts w:ascii="Times New Roman" w:hAnsi="Times New Roman" w:cs="Times New Roman"/>
                <w:b w:val="0"/>
                <w:sz w:val="28"/>
                <w:szCs w:val="28"/>
                <w:vertAlign w:val="superscript"/>
              </w:rPr>
              <w:t>0</w:t>
            </w:r>
            <w:r w:rsidRPr="00227FD7">
              <w:rPr>
                <w:rStyle w:val="Strong"/>
                <w:rFonts w:ascii="Times New Roman" w:hAnsi="Times New Roman" w:cs="Times New Roman"/>
                <w:b w:val="0"/>
                <w:sz w:val="28"/>
                <w:szCs w:val="28"/>
              </w:rPr>
              <w:t>C</w:t>
            </w:r>
          </w:p>
        </w:tc>
        <w:tc>
          <w:tcPr>
            <w:tcW w:w="500" w:type="dxa"/>
            <w:gridSpan w:val="2"/>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2100" w:type="dxa"/>
            <w:gridSpan w:val="2"/>
            <w:vAlign w:val="center"/>
          </w:tcPr>
          <w:p w:rsidR="007019A5" w:rsidRPr="00F154C7" w:rsidRDefault="007019A5" w:rsidP="007019A5">
            <w:pPr>
              <w:rPr>
                <w:sz w:val="28"/>
                <w:szCs w:val="28"/>
              </w:rPr>
            </w:pPr>
            <w:r w:rsidRPr="00F154C7">
              <w:rPr>
                <w:rStyle w:val="Strong"/>
                <w:rFonts w:ascii="Times New Roman" w:hAnsi="Times New Roman" w:cs="Times New Roman"/>
                <w:b w:val="0"/>
                <w:sz w:val="28"/>
                <w:szCs w:val="28"/>
              </w:rPr>
              <w:t>Tăng thêm 20</w:t>
            </w:r>
            <w:r w:rsidRPr="00F154C7">
              <w:rPr>
                <w:rStyle w:val="Strong"/>
                <w:rFonts w:ascii="Times New Roman" w:hAnsi="Times New Roman" w:cs="Times New Roman"/>
                <w:b w:val="0"/>
                <w:sz w:val="28"/>
                <w:szCs w:val="28"/>
                <w:vertAlign w:val="superscript"/>
              </w:rPr>
              <w:t>0</w:t>
            </w:r>
            <w:r w:rsidRPr="00F154C7">
              <w:rPr>
                <w:rStyle w:val="Strong"/>
                <w:rFonts w:ascii="Times New Roman" w:hAnsi="Times New Roman" w:cs="Times New Roman"/>
                <w:b w:val="0"/>
                <w:sz w:val="28"/>
                <w:szCs w:val="28"/>
              </w:rPr>
              <w:t>C</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Tăng thêm 50</w:t>
            </w:r>
            <w:r w:rsidRPr="00227FD7">
              <w:rPr>
                <w:rStyle w:val="Strong"/>
                <w:rFonts w:ascii="Times New Roman" w:hAnsi="Times New Roman" w:cs="Times New Roman"/>
                <w:b w:val="0"/>
                <w:sz w:val="28"/>
                <w:szCs w:val="28"/>
                <w:vertAlign w:val="superscript"/>
              </w:rPr>
              <w:t>0</w:t>
            </w:r>
            <w:r w:rsidRPr="00227FD7">
              <w:rPr>
                <w:rStyle w:val="Strong"/>
                <w:rFonts w:ascii="Times New Roman" w:hAnsi="Times New Roman" w:cs="Times New Roman"/>
                <w:b w:val="0"/>
                <w:sz w:val="28"/>
                <w:szCs w:val="28"/>
              </w:rPr>
              <w:t>C</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3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Câu nào sau đây nói về bức xạ nhiệt là đúng?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A.</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Chỉ có những vật bề mặt bóng và sáng màu mới phát ra tia nhiệt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Chỉ có những vật bề mặt xù xì và sẫm màu mới có thể phát ra tia nhiệt.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Mọi vật đều có thể phát ra tia nhiệt.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227FD7" w:rsidRDefault="007019A5" w:rsidP="007019A5">
            <w:pPr>
              <w:numPr>
                <w:ilvl w:val="0"/>
                <w:numId w:val="1"/>
              </w:numPr>
              <w:spacing w:after="0" w:line="240" w:lineRule="auto"/>
              <w:ind w:left="284" w:hanging="284"/>
              <w:jc w:val="both"/>
              <w:rPr>
                <w:rFonts w:ascii="Times New Roman" w:hAnsi="Times New Roman" w:cs="Times New Roman"/>
                <w:bCs/>
                <w:sz w:val="28"/>
                <w:szCs w:val="28"/>
              </w:rPr>
            </w:pPr>
            <w:r w:rsidRPr="00227FD7">
              <w:rPr>
                <w:rStyle w:val="Strong"/>
                <w:rFonts w:ascii="Times New Roman" w:hAnsi="Times New Roman" w:cs="Times New Roman"/>
                <w:b w:val="0"/>
                <w:sz w:val="28"/>
                <w:szCs w:val="28"/>
              </w:rPr>
              <w:t>Chỉ có Mặt Trời mới phát ra tia nhiệt.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4 : </w:t>
            </w:r>
          </w:p>
        </w:tc>
        <w:tc>
          <w:tcPr>
            <w:tcW w:w="9844" w:type="dxa"/>
            <w:gridSpan w:val="12"/>
          </w:tcPr>
          <w:p w:rsidR="007019A5" w:rsidRPr="00227FD7" w:rsidRDefault="007019A5" w:rsidP="007019A5">
            <w:pPr>
              <w:rPr>
                <w:sz w:val="28"/>
                <w:szCs w:val="28"/>
              </w:rPr>
            </w:pPr>
            <w:r w:rsidRPr="00227FD7">
              <w:rPr>
                <w:rFonts w:ascii="Times New Roman" w:hAnsi="Times New Roman" w:cs="Times New Roman"/>
                <w:bCs/>
                <w:sz w:val="28"/>
                <w:szCs w:val="28"/>
              </w:rPr>
              <w:t>Một học sinh kéo đều một gầu nư</w:t>
            </w:r>
            <w:r w:rsidRPr="00227FD7">
              <w:rPr>
                <w:rFonts w:ascii="Times New Roman" w:hAnsi="Times New Roman" w:cs="Times New Roman"/>
                <w:bCs/>
                <w:sz w:val="28"/>
                <w:szCs w:val="28"/>
              </w:rPr>
              <w:softHyphen/>
              <w:t>ớc có trọng lư</w:t>
            </w:r>
            <w:r w:rsidRPr="00227FD7">
              <w:rPr>
                <w:rFonts w:ascii="Times New Roman" w:hAnsi="Times New Roman" w:cs="Times New Roman"/>
                <w:bCs/>
                <w:sz w:val="28"/>
                <w:szCs w:val="28"/>
              </w:rPr>
              <w:softHyphen/>
              <w:t>ợng 60N từ giếng sâu 6m lên. Thời gian  kéo hết 0,5 phút. Công suất của lực kéo là bao nhiêu?</w:t>
            </w:r>
          </w:p>
        </w:tc>
      </w:tr>
      <w:tr w:rsidR="007019A5" w:rsidRPr="00227FD7" w:rsidTr="00227FD7">
        <w:tblPrEx>
          <w:tblLook w:val="0000" w:firstRow="0" w:lastRow="0" w:firstColumn="0" w:lastColumn="0" w:noHBand="0" w:noVBand="0"/>
        </w:tblPrEx>
        <w:trPr>
          <w:gridAfter w:val="1"/>
          <w:wAfter w:w="20" w:type="dxa"/>
        </w:trPr>
        <w:tc>
          <w:tcPr>
            <w:tcW w:w="1276"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2024" w:type="dxa"/>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12W</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360W</w:t>
            </w:r>
          </w:p>
        </w:tc>
        <w:tc>
          <w:tcPr>
            <w:tcW w:w="500" w:type="dxa"/>
            <w:gridSpan w:val="2"/>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720W</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180W</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5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Nếu </w:t>
            </w:r>
            <w:r w:rsidRPr="00227FD7">
              <w:rPr>
                <w:rFonts w:ascii="Times New Roman" w:hAnsi="Times New Roman" w:cs="Times New Roman"/>
                <w:sz w:val="28"/>
                <w:szCs w:val="28"/>
              </w:rPr>
              <w:t>chọn mặt đất làm mốc tính thế năng</w:t>
            </w:r>
            <w:r w:rsidRPr="00227FD7">
              <w:rPr>
                <w:rStyle w:val="Strong"/>
                <w:rFonts w:ascii="Times New Roman" w:hAnsi="Times New Roman" w:cs="Times New Roman"/>
                <w:b w:val="0"/>
                <w:sz w:val="28"/>
                <w:szCs w:val="28"/>
              </w:rPr>
              <w:t xml:space="preserve"> thì vật nào sau đây có thế năng hấp dẫn?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Lò xo bị ép đặt trên mặt bàn.</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Quả bóng nằm trên sân cỏ.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Hòn bi đang lăn trên mặt đất.</w:t>
            </w:r>
            <w:r w:rsidRPr="00227FD7">
              <w:rPr>
                <w:rStyle w:val="Strong"/>
                <w:rFonts w:ascii="Times New Roman" w:hAnsi="Times New Roman" w:cs="Times New Roman"/>
                <w:b w:val="0"/>
                <w:sz w:val="28"/>
                <w:szCs w:val="28"/>
              </w:rPr>
              <w:tab/>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Lò xo để tự nhiên ở trên mặt đất.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6 : </w:t>
            </w:r>
          </w:p>
        </w:tc>
        <w:tc>
          <w:tcPr>
            <w:tcW w:w="9844" w:type="dxa"/>
            <w:gridSpan w:val="12"/>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Bức xạ nhiệt là sự truyền nhiệt xảy ra trong môi trường nào?</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 xml:space="preserve">Chất rắn, chất khí.      </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Chất khí, chất lỏng.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Style w:val="Emphasis"/>
                <w:rFonts w:ascii="Times New Roman" w:hAnsi="Times New Roman" w:cs="Times New Roman"/>
                <w:i w:val="0"/>
                <w:sz w:val="28"/>
                <w:szCs w:val="28"/>
              </w:rPr>
              <w:t>Chân không, chất khí.</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Chất khí, chất rắn.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7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Trong ấm đun nước siêu tốc, dây đốt nóng thường đặt dưới đáy ấm vì:</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lastRenderedPageBreak/>
              <w:t>A.</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Đun nước nhanh sôi do xảy ra hiện tượng đối lưu trong chất lỏng.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Đun nước nhanh sôi do xảy ra hiện tượng bức xạ nhiệt và dẫn nhiệt trong chất lỏng.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Đun nước nhanh sôi do xảy ra hiện tượng dẫn nhiệt trong chất lỏng.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Đun nước nhanh sôi do xảy ra hiện tượng bức xạ nhiệt trong chất lỏng.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8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Muối tan trong nước lạnh chậm hơn trong nước nóng là vì:</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Phân tử nước nóng chuyển động chậm.</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Các phân tử nước đứng yên.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Phân tử nước lạnh chuyển động chậm.</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Khoảng cách phân tử đường ở gần nhau.</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9 : </w:t>
            </w:r>
          </w:p>
        </w:tc>
        <w:tc>
          <w:tcPr>
            <w:tcW w:w="9844" w:type="dxa"/>
            <w:gridSpan w:val="12"/>
          </w:tcPr>
          <w:p w:rsidR="007019A5" w:rsidRPr="00227FD7" w:rsidRDefault="007019A5" w:rsidP="007019A5">
            <w:pPr>
              <w:rPr>
                <w:sz w:val="28"/>
                <w:szCs w:val="28"/>
              </w:rPr>
            </w:pPr>
            <w:r w:rsidRPr="00227FD7">
              <w:rPr>
                <w:rFonts w:ascii="Times New Roman" w:hAnsi="Times New Roman" w:cs="Times New Roman"/>
                <w:bCs/>
                <w:sz w:val="28"/>
                <w:szCs w:val="28"/>
              </w:rPr>
              <w:t xml:space="preserve">Khi chuyển động nhiệt của các phân tử cấu tạo nên vật chậm dần thì đại lượng nào dưới đây của vật </w:t>
            </w:r>
            <w:r w:rsidRPr="00227FD7">
              <w:rPr>
                <w:rFonts w:ascii="Times New Roman" w:hAnsi="Times New Roman" w:cs="Times New Roman"/>
                <w:b/>
                <w:bCs/>
                <w:i/>
                <w:sz w:val="28"/>
                <w:szCs w:val="28"/>
              </w:rPr>
              <w:t xml:space="preserve">không </w:t>
            </w:r>
            <w:r w:rsidRPr="00227FD7">
              <w:rPr>
                <w:rFonts w:ascii="Times New Roman" w:hAnsi="Times New Roman" w:cs="Times New Roman"/>
                <w:bCs/>
                <w:sz w:val="28"/>
                <w:szCs w:val="28"/>
              </w:rPr>
              <w:t>thay đổi?</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Khối lượng riêng và trọng lượng riêng</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Khối lượng và trọng lượng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Thể tích và nhiệt độ</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Nhiệt năng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10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Khi cọ xát đồng xu vào mảnh vải, đồng xu nóng lên. Đại lượng nào của vật thay đổi?</w:t>
            </w:r>
          </w:p>
        </w:tc>
      </w:tr>
      <w:tr w:rsidR="007019A5" w:rsidRPr="00227FD7" w:rsidTr="00227FD7">
        <w:tblPrEx>
          <w:tblLook w:val="0000" w:firstRow="0" w:lastRow="0" w:firstColumn="0" w:lastColumn="0" w:noHBand="0" w:noVBand="0"/>
        </w:tblPrEx>
        <w:trPr>
          <w:gridAfter w:val="1"/>
          <w:wAfter w:w="20" w:type="dxa"/>
        </w:trPr>
        <w:tc>
          <w:tcPr>
            <w:tcW w:w="1276"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2024" w:type="dxa"/>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Khối lượng.</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năng.</w:t>
            </w:r>
          </w:p>
        </w:tc>
        <w:tc>
          <w:tcPr>
            <w:tcW w:w="500" w:type="dxa"/>
            <w:gridSpan w:val="2"/>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Thể tích.</w:t>
            </w:r>
          </w:p>
        </w:tc>
        <w:tc>
          <w:tcPr>
            <w:tcW w:w="500" w:type="dxa"/>
            <w:vAlign w:val="center"/>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2100" w:type="dxa"/>
            <w:gridSpan w:val="2"/>
            <w:vAlign w:val="center"/>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Nhiệt dung riêng.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11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Tại sao về mùa đông mặc áo len, dạ thì ta ít bị lạnh hơn?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A.</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Vì tác dụng của áo len dạ là ngăn cản sự đối lưu.</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Vì tác dụng của áo len dạ là truyền nhiệt cho cơ thể</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Vì tác dụng của áo len dạ dẫn nhiệt từ môi trường vào cơ thể</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F154C7" w:rsidRDefault="007019A5" w:rsidP="007019A5">
            <w:pPr>
              <w:rPr>
                <w:sz w:val="28"/>
                <w:szCs w:val="28"/>
              </w:rPr>
            </w:pPr>
            <w:r w:rsidRPr="00F154C7">
              <w:rPr>
                <w:rStyle w:val="Strong"/>
                <w:rFonts w:ascii="Times New Roman" w:hAnsi="Times New Roman" w:cs="Times New Roman"/>
                <w:b w:val="0"/>
                <w:sz w:val="28"/>
                <w:szCs w:val="28"/>
              </w:rPr>
              <w:t>Vì tác dụng của áo len dạ là giữ nhiệt cho cơ thể</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12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 xml:space="preserve">Có ba vật làm từ các chất: nhôm, chì, đồng. Biết các vật có cùng khối lượng, cùng nhiệt độ ban đầu, cùng được cung cấp một nhiệt lượng như nhau thì vật nào tăng nhiệt độ nhiều hơn? Chọn thứ tự sắp xếp </w:t>
            </w:r>
            <w:r w:rsidRPr="00227FD7">
              <w:rPr>
                <w:rStyle w:val="Strong"/>
                <w:rFonts w:ascii="Times New Roman" w:hAnsi="Times New Roman" w:cs="Times New Roman"/>
                <w:b w:val="0"/>
                <w:i/>
                <w:sz w:val="28"/>
                <w:szCs w:val="28"/>
                <w:u w:val="single"/>
              </w:rPr>
              <w:t>đúng</w:t>
            </w:r>
            <w:r w:rsidRPr="00227FD7">
              <w:rPr>
                <w:rStyle w:val="Strong"/>
                <w:rFonts w:ascii="Times New Roman" w:hAnsi="Times New Roman" w:cs="Times New Roman"/>
                <w:b w:val="0"/>
                <w:sz w:val="28"/>
                <w:szCs w:val="28"/>
              </w:rPr>
              <w:t xml:space="preserve"> từ nhỏ đến lớn, biết C</w:t>
            </w:r>
            <w:r w:rsidRPr="00227FD7">
              <w:rPr>
                <w:rStyle w:val="Strong"/>
                <w:rFonts w:ascii="Times New Roman" w:hAnsi="Times New Roman" w:cs="Times New Roman"/>
                <w:b w:val="0"/>
                <w:sz w:val="28"/>
                <w:szCs w:val="28"/>
                <w:vertAlign w:val="subscript"/>
              </w:rPr>
              <w:t>đồng</w:t>
            </w:r>
            <w:r w:rsidRPr="00227FD7">
              <w:rPr>
                <w:rStyle w:val="Strong"/>
                <w:rFonts w:ascii="Times New Roman" w:hAnsi="Times New Roman" w:cs="Times New Roman"/>
                <w:b w:val="0"/>
                <w:sz w:val="28"/>
                <w:szCs w:val="28"/>
              </w:rPr>
              <w:t xml:space="preserve"> = 380J/kg.K, C </w:t>
            </w:r>
            <w:r w:rsidRPr="00227FD7">
              <w:rPr>
                <w:rStyle w:val="Strong"/>
                <w:rFonts w:ascii="Times New Roman" w:hAnsi="Times New Roman" w:cs="Times New Roman"/>
                <w:b w:val="0"/>
                <w:sz w:val="28"/>
                <w:szCs w:val="28"/>
                <w:vertAlign w:val="subscript"/>
              </w:rPr>
              <w:t>nhôm</w:t>
            </w:r>
            <w:r w:rsidRPr="00227FD7">
              <w:rPr>
                <w:rStyle w:val="Strong"/>
                <w:rFonts w:ascii="Times New Roman" w:hAnsi="Times New Roman" w:cs="Times New Roman"/>
                <w:b w:val="0"/>
                <w:sz w:val="28"/>
                <w:szCs w:val="28"/>
              </w:rPr>
              <w:t xml:space="preserve"> = 880J/kg.K, C </w:t>
            </w:r>
            <w:r w:rsidRPr="00227FD7">
              <w:rPr>
                <w:rStyle w:val="Strong"/>
                <w:rFonts w:ascii="Times New Roman" w:hAnsi="Times New Roman" w:cs="Times New Roman"/>
                <w:b w:val="0"/>
                <w:sz w:val="28"/>
                <w:szCs w:val="28"/>
                <w:vertAlign w:val="subscript"/>
              </w:rPr>
              <w:t>chì</w:t>
            </w:r>
            <w:r w:rsidRPr="00227FD7">
              <w:rPr>
                <w:rStyle w:val="Strong"/>
                <w:rFonts w:ascii="Times New Roman" w:hAnsi="Times New Roman" w:cs="Times New Roman"/>
                <w:b w:val="0"/>
                <w:sz w:val="28"/>
                <w:szCs w:val="28"/>
              </w:rPr>
              <w:t xml:space="preserve"> = 130J/kg.K</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Nhôm, đồng, chì.</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Đồng, nhôm, gỗ.</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Nhôm, chì, đồng.</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Style w:val="Strong"/>
                <w:rFonts w:ascii="Times New Roman" w:hAnsi="Times New Roman" w:cs="Times New Roman"/>
                <w:b w:val="0"/>
                <w:sz w:val="28"/>
                <w:szCs w:val="28"/>
              </w:rPr>
              <w:t>Chì, đồng, nhôm.</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13 : </w:t>
            </w:r>
          </w:p>
        </w:tc>
        <w:tc>
          <w:tcPr>
            <w:tcW w:w="9844" w:type="dxa"/>
            <w:gridSpan w:val="12"/>
          </w:tcPr>
          <w:p w:rsidR="007019A5" w:rsidRPr="00227FD7" w:rsidRDefault="007019A5" w:rsidP="007019A5">
            <w:pPr>
              <w:rPr>
                <w:sz w:val="28"/>
                <w:szCs w:val="28"/>
              </w:rPr>
            </w:pPr>
            <w:r w:rsidRPr="00227FD7">
              <w:rPr>
                <w:rFonts w:ascii="Times New Roman" w:hAnsi="Times New Roman" w:cs="Times New Roman"/>
                <w:sz w:val="28"/>
                <w:szCs w:val="28"/>
              </w:rPr>
              <w:t>Thế năng đàn hồi phụ thuộc vào yếu tố nào sau đây?</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Fonts w:ascii="Times New Roman" w:hAnsi="Times New Roman" w:cs="Times New Roman"/>
                <w:sz w:val="28"/>
                <w:szCs w:val="28"/>
              </w:rPr>
              <w:t>Độ biến dạng đàn hồi của vật.</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Fonts w:ascii="Times New Roman" w:hAnsi="Times New Roman" w:cs="Times New Roman"/>
                <w:sz w:val="28"/>
                <w:szCs w:val="28"/>
              </w:rPr>
              <w:t>Khối lượng của vật.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Fonts w:ascii="Times New Roman" w:hAnsi="Times New Roman" w:cs="Times New Roman"/>
                <w:sz w:val="28"/>
                <w:szCs w:val="28"/>
              </w:rPr>
              <w:t>Thể tích của vật.</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Fonts w:ascii="Times New Roman" w:hAnsi="Times New Roman" w:cs="Times New Roman"/>
                <w:sz w:val="28"/>
                <w:szCs w:val="28"/>
              </w:rPr>
              <w:t>Vận tốc của vật.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14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Trên động cơ có ghi: công suất 100CV (mã lực). Nếu coi 1CV = 736W thì con số ghi trên động cơ có ý nghĩa là:</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lastRenderedPageBreak/>
              <w:t>A.</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Động cơ có thể thực hiện công 73600J trong 1 giây.</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Động cơ có thể thực hiện công 73600kW trong 1 giờ.</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Động cơ có thể thực hiện công 73600kJ trong 1 giờ.</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Động cơ có thể thực hiện công 73600kW trong 1 giây.</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15 : </w:t>
            </w:r>
          </w:p>
        </w:tc>
        <w:tc>
          <w:tcPr>
            <w:tcW w:w="9844" w:type="dxa"/>
            <w:gridSpan w:val="12"/>
          </w:tcPr>
          <w:p w:rsidR="007019A5" w:rsidRPr="00227FD7" w:rsidRDefault="007019A5" w:rsidP="007019A5">
            <w:pPr>
              <w:rPr>
                <w:sz w:val="28"/>
                <w:szCs w:val="28"/>
              </w:rPr>
            </w:pPr>
            <w:r w:rsidRPr="00227FD7">
              <w:rPr>
                <w:rFonts w:ascii="Times New Roman" w:hAnsi="Times New Roman" w:cs="Times New Roman"/>
                <w:sz w:val="28"/>
                <w:szCs w:val="28"/>
              </w:rPr>
              <w:t>Thùng hàng được buộc chặt là nhờ năng lượng của dây chun. Đó là dạng năng lượng:</w:t>
            </w:r>
          </w:p>
        </w:tc>
      </w:tr>
      <w:tr w:rsidR="007019A5" w:rsidRPr="00227FD7" w:rsidTr="00227FD7">
        <w:tblPrEx>
          <w:tblLook w:val="0000" w:firstRow="0" w:lastRow="0" w:firstColumn="0" w:lastColumn="0" w:noHBand="0" w:noVBand="0"/>
        </w:tblPrEx>
        <w:trPr>
          <w:gridAfter w:val="1"/>
          <w:wAfter w:w="20" w:type="dxa"/>
        </w:trPr>
        <w:tc>
          <w:tcPr>
            <w:tcW w:w="1276"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2024" w:type="dxa"/>
            <w:vAlign w:val="center"/>
          </w:tcPr>
          <w:p w:rsidR="007019A5" w:rsidRPr="00227FD7" w:rsidRDefault="007019A5" w:rsidP="007019A5">
            <w:pPr>
              <w:rPr>
                <w:sz w:val="28"/>
                <w:szCs w:val="28"/>
              </w:rPr>
            </w:pPr>
            <w:r w:rsidRPr="00227FD7">
              <w:rPr>
                <w:rFonts w:ascii="Times New Roman" w:hAnsi="Times New Roman" w:cs="Times New Roman"/>
                <w:color w:val="000000"/>
                <w:sz w:val="28"/>
                <w:szCs w:val="28"/>
              </w:rPr>
              <w:t>Thế năng hấp dẫn.</w:t>
            </w:r>
          </w:p>
        </w:tc>
        <w:tc>
          <w:tcPr>
            <w:tcW w:w="500" w:type="dxa"/>
            <w:vAlign w:val="center"/>
          </w:tcPr>
          <w:p w:rsidR="007019A5" w:rsidRPr="00227FD7" w:rsidRDefault="007019A5" w:rsidP="007019A5">
            <w:pPr>
              <w:jc w:val="right"/>
              <w:rPr>
                <w:rFonts w:ascii="Times New Roman" w:hAnsi="Times New Roman" w:cs="Times New Roman"/>
                <w:b/>
                <w:color w:val="000000"/>
                <w:sz w:val="28"/>
                <w:szCs w:val="28"/>
              </w:rPr>
            </w:pPr>
            <w:r w:rsidRPr="00227FD7">
              <w:rPr>
                <w:rFonts w:ascii="Times New Roman" w:hAnsi="Times New Roman" w:cs="Times New Roman"/>
                <w:b/>
                <w:color w:val="000000"/>
                <w:sz w:val="28"/>
                <w:szCs w:val="28"/>
              </w:rPr>
              <w:t>B.</w:t>
            </w:r>
          </w:p>
        </w:tc>
        <w:tc>
          <w:tcPr>
            <w:tcW w:w="2100" w:type="dxa"/>
            <w:gridSpan w:val="2"/>
            <w:vAlign w:val="center"/>
          </w:tcPr>
          <w:p w:rsidR="007019A5" w:rsidRPr="00227FD7" w:rsidRDefault="007019A5" w:rsidP="007019A5">
            <w:pPr>
              <w:rPr>
                <w:sz w:val="28"/>
                <w:szCs w:val="28"/>
              </w:rPr>
            </w:pPr>
            <w:r w:rsidRPr="00227FD7">
              <w:rPr>
                <w:rFonts w:ascii="Times New Roman" w:hAnsi="Times New Roman" w:cs="Times New Roman"/>
                <w:sz w:val="28"/>
                <w:szCs w:val="28"/>
              </w:rPr>
              <w:t>Thế năng đàn hồi.</w:t>
            </w:r>
          </w:p>
        </w:tc>
        <w:tc>
          <w:tcPr>
            <w:tcW w:w="500" w:type="dxa"/>
            <w:gridSpan w:val="2"/>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2100" w:type="dxa"/>
            <w:gridSpan w:val="2"/>
            <w:vAlign w:val="center"/>
          </w:tcPr>
          <w:p w:rsidR="007019A5" w:rsidRPr="00227FD7" w:rsidRDefault="007019A5" w:rsidP="007019A5">
            <w:pPr>
              <w:rPr>
                <w:sz w:val="28"/>
                <w:szCs w:val="28"/>
              </w:rPr>
            </w:pPr>
            <w:r w:rsidRPr="00227FD7">
              <w:rPr>
                <w:rFonts w:ascii="Times New Roman" w:hAnsi="Times New Roman" w:cs="Times New Roman"/>
                <w:sz w:val="28"/>
                <w:szCs w:val="28"/>
              </w:rPr>
              <w:t>Động năng</w:t>
            </w:r>
          </w:p>
        </w:tc>
        <w:tc>
          <w:tcPr>
            <w:tcW w:w="500"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2100" w:type="dxa"/>
            <w:gridSpan w:val="2"/>
            <w:vAlign w:val="center"/>
          </w:tcPr>
          <w:p w:rsidR="007019A5" w:rsidRPr="00227FD7" w:rsidRDefault="007019A5" w:rsidP="007019A5">
            <w:pPr>
              <w:rPr>
                <w:sz w:val="28"/>
                <w:szCs w:val="28"/>
              </w:rPr>
            </w:pPr>
            <w:r w:rsidRPr="00227FD7">
              <w:rPr>
                <w:rFonts w:ascii="Times New Roman" w:hAnsi="Times New Roman" w:cs="Times New Roman"/>
                <w:sz w:val="28"/>
                <w:szCs w:val="28"/>
              </w:rPr>
              <w:t>Nhiệt năng.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16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Trong các trường hợp sau đây, trường hợp nào sự truyền nhiệt là bức xạ nhiệt?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A.</w:t>
            </w:r>
          </w:p>
        </w:tc>
        <w:tc>
          <w:tcPr>
            <w:tcW w:w="9844" w:type="dxa"/>
            <w:gridSpan w:val="12"/>
          </w:tcPr>
          <w:p w:rsidR="007019A5" w:rsidRPr="00227FD7" w:rsidRDefault="007019A5" w:rsidP="00227FD7">
            <w:pPr>
              <w:rPr>
                <w:sz w:val="28"/>
                <w:szCs w:val="28"/>
              </w:rPr>
            </w:pPr>
            <w:r w:rsidRPr="00227FD7">
              <w:rPr>
                <w:rStyle w:val="Strong"/>
                <w:rFonts w:ascii="Times New Roman" w:hAnsi="Times New Roman" w:cs="Times New Roman"/>
                <w:b w:val="0"/>
                <w:sz w:val="28"/>
                <w:szCs w:val="28"/>
              </w:rPr>
              <w:t xml:space="preserve">Sự truyền nhiệt từ đầu bị nung nóng sang đầu không bị nung nóng của thanh </w:t>
            </w:r>
            <w:r w:rsidR="00227FD7">
              <w:rPr>
                <w:rStyle w:val="Strong"/>
                <w:rFonts w:ascii="Times New Roman" w:hAnsi="Times New Roman" w:cs="Times New Roman"/>
                <w:b w:val="0"/>
                <w:sz w:val="28"/>
                <w:szCs w:val="28"/>
              </w:rPr>
              <w:t>sắt.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B.</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Sự truyền nhiệt từ nồi đun sang nước.</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C.</w:t>
            </w:r>
          </w:p>
        </w:tc>
        <w:tc>
          <w:tcPr>
            <w:tcW w:w="9844" w:type="dxa"/>
            <w:gridSpan w:val="12"/>
          </w:tcPr>
          <w:p w:rsidR="007019A5" w:rsidRPr="00227FD7" w:rsidRDefault="007019A5" w:rsidP="007019A5">
            <w:pPr>
              <w:spacing w:after="0" w:line="240" w:lineRule="auto"/>
              <w:jc w:val="both"/>
              <w:rPr>
                <w:rFonts w:ascii="Times New Roman" w:hAnsi="Times New Roman" w:cs="Times New Roman"/>
                <w:bCs/>
                <w:sz w:val="28"/>
                <w:szCs w:val="28"/>
              </w:rPr>
            </w:pPr>
            <w:r w:rsidRPr="00227FD7">
              <w:rPr>
                <w:rStyle w:val="Strong"/>
                <w:rFonts w:ascii="Times New Roman" w:hAnsi="Times New Roman" w:cs="Times New Roman"/>
                <w:b w:val="0"/>
                <w:sz w:val="28"/>
                <w:szCs w:val="28"/>
              </w:rPr>
              <w:t>Sự truyền nhiệt từ nước sang cốc đựng.</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Style w:val="Strong"/>
                <w:rFonts w:ascii="Times New Roman" w:hAnsi="Times New Roman" w:cs="Times New Roman"/>
                <w:sz w:val="28"/>
                <w:szCs w:val="28"/>
              </w:rPr>
            </w:pPr>
            <w:r w:rsidRPr="00227FD7">
              <w:rPr>
                <w:rStyle w:val="Strong"/>
                <w:rFonts w:ascii="Times New Roman" w:hAnsi="Times New Roman" w:cs="Times New Roman"/>
                <w:sz w:val="28"/>
                <w:szCs w:val="28"/>
              </w:rPr>
              <w:t>D.</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Sự truyền nhiệt từ Mặt Trời đến Trái Đất.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17 : </w:t>
            </w:r>
          </w:p>
        </w:tc>
        <w:tc>
          <w:tcPr>
            <w:tcW w:w="9844" w:type="dxa"/>
            <w:gridSpan w:val="12"/>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Có bình A bằng đồng và bình B nhôm cùng đựng 100ml nước ở cùng một nhiệt độ ban đầu. Sau khi cung cấp một nhiệt lượng như nhau để đun các bình này trong cùng một khoảng thời gian thì thấy nhiệt độ trong các bình sẽ:</w:t>
            </w:r>
          </w:p>
        </w:tc>
      </w:tr>
      <w:tr w:rsidR="007019A5" w:rsidRPr="00227FD7" w:rsidTr="00227FD7">
        <w:tblPrEx>
          <w:tblLook w:val="0000" w:firstRow="0" w:lastRow="0" w:firstColumn="0" w:lastColumn="0" w:noHBand="0" w:noVBand="0"/>
        </w:tblPrEx>
        <w:trPr>
          <w:gridAfter w:val="1"/>
          <w:wAfter w:w="20" w:type="dxa"/>
        </w:trPr>
        <w:tc>
          <w:tcPr>
            <w:tcW w:w="1276" w:type="dxa"/>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2024" w:type="dxa"/>
            <w:vAlign w:val="center"/>
          </w:tcPr>
          <w:p w:rsidR="007019A5" w:rsidRPr="00227FD7" w:rsidRDefault="007019A5" w:rsidP="007019A5">
            <w:pPr>
              <w:rPr>
                <w:sz w:val="28"/>
                <w:szCs w:val="28"/>
              </w:rPr>
            </w:pPr>
            <w:r w:rsidRPr="00227FD7">
              <w:rPr>
                <w:rStyle w:val="Emphasis"/>
                <w:rFonts w:ascii="Times New Roman" w:hAnsi="Times New Roman" w:cs="Times New Roman"/>
                <w:i w:val="0"/>
                <w:sz w:val="28"/>
                <w:szCs w:val="28"/>
              </w:rPr>
              <w:t>Bình A cao hơn.</w:t>
            </w:r>
          </w:p>
        </w:tc>
        <w:tc>
          <w:tcPr>
            <w:tcW w:w="500" w:type="dxa"/>
            <w:vAlign w:val="center"/>
          </w:tcPr>
          <w:p w:rsidR="007019A5" w:rsidRPr="00227FD7" w:rsidRDefault="007019A5" w:rsidP="007019A5">
            <w:pPr>
              <w:jc w:val="right"/>
              <w:rPr>
                <w:rStyle w:val="Emphasis"/>
                <w:rFonts w:ascii="Times New Roman" w:hAnsi="Times New Roman" w:cs="Times New Roman"/>
                <w:b/>
                <w:i w:val="0"/>
                <w:sz w:val="28"/>
                <w:szCs w:val="28"/>
              </w:rPr>
            </w:pPr>
            <w:r w:rsidRPr="00227FD7">
              <w:rPr>
                <w:rStyle w:val="Emphasis"/>
                <w:rFonts w:ascii="Times New Roman" w:hAnsi="Times New Roman" w:cs="Times New Roman"/>
                <w:b/>
                <w:i w:val="0"/>
                <w:sz w:val="28"/>
                <w:szCs w:val="28"/>
              </w:rPr>
              <w:t>B.</w:t>
            </w:r>
          </w:p>
        </w:tc>
        <w:tc>
          <w:tcPr>
            <w:tcW w:w="2100" w:type="dxa"/>
            <w:gridSpan w:val="2"/>
            <w:vAlign w:val="center"/>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Như nhau.</w:t>
            </w:r>
          </w:p>
        </w:tc>
        <w:tc>
          <w:tcPr>
            <w:tcW w:w="500" w:type="dxa"/>
            <w:gridSpan w:val="2"/>
            <w:vAlign w:val="center"/>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2100" w:type="dxa"/>
            <w:gridSpan w:val="2"/>
            <w:vAlign w:val="center"/>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Không đổi.</w:t>
            </w:r>
          </w:p>
        </w:tc>
        <w:tc>
          <w:tcPr>
            <w:tcW w:w="500" w:type="dxa"/>
            <w:vAlign w:val="center"/>
          </w:tcPr>
          <w:p w:rsidR="007019A5" w:rsidRPr="00227FD7" w:rsidRDefault="007019A5" w:rsidP="007019A5">
            <w:pPr>
              <w:jc w:val="right"/>
              <w:rPr>
                <w:rStyle w:val="Emphasis"/>
                <w:rFonts w:ascii="Times New Roman" w:hAnsi="Times New Roman" w:cs="Times New Roman"/>
                <w:b/>
                <w:i w:val="0"/>
                <w:color w:val="000000"/>
                <w:sz w:val="28"/>
                <w:szCs w:val="28"/>
              </w:rPr>
            </w:pPr>
            <w:r w:rsidRPr="00227FD7">
              <w:rPr>
                <w:rStyle w:val="Emphasis"/>
                <w:rFonts w:ascii="Times New Roman" w:hAnsi="Times New Roman" w:cs="Times New Roman"/>
                <w:b/>
                <w:i w:val="0"/>
                <w:color w:val="000000"/>
                <w:sz w:val="28"/>
                <w:szCs w:val="28"/>
              </w:rPr>
              <w:t>D.</w:t>
            </w:r>
          </w:p>
        </w:tc>
        <w:tc>
          <w:tcPr>
            <w:tcW w:w="2100" w:type="dxa"/>
            <w:gridSpan w:val="2"/>
            <w:vAlign w:val="center"/>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Bình B cao hơn</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18 : </w:t>
            </w:r>
          </w:p>
        </w:tc>
        <w:tc>
          <w:tcPr>
            <w:tcW w:w="9844" w:type="dxa"/>
            <w:gridSpan w:val="12"/>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 xml:space="preserve">Trong cách sắp xếp vật liệu dẫn nhiệt từ kém hơn đến tốt hơn, cách sắp xếp nào sau đây là đúng </w:t>
            </w:r>
            <w:r w:rsidRPr="00227FD7">
              <w:rPr>
                <w:rStyle w:val="Emphasis"/>
                <w:rFonts w:ascii="Times New Roman" w:hAnsi="Times New Roman" w:cs="Times New Roman"/>
                <w:b/>
                <w:i w:val="0"/>
                <w:color w:val="000000"/>
                <w:sz w:val="28"/>
                <w:szCs w:val="28"/>
              </w:rPr>
              <w:t>đúng</w:t>
            </w:r>
            <w:r w:rsidRPr="00227FD7">
              <w:rPr>
                <w:rStyle w:val="Emphasis"/>
                <w:rFonts w:ascii="Times New Roman" w:hAnsi="Times New Roman" w:cs="Times New Roman"/>
                <w:i w:val="0"/>
                <w:color w:val="000000"/>
                <w:sz w:val="28"/>
                <w:szCs w:val="28"/>
              </w:rPr>
              <w:t>?</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Style w:val="Emphasis"/>
                <w:rFonts w:ascii="Times New Roman" w:hAnsi="Times New Roman" w:cs="Times New Roman"/>
                <w:i w:val="0"/>
                <w:sz w:val="28"/>
                <w:szCs w:val="28"/>
              </w:rPr>
              <w:t>Không khí, nước, thủy ngân, đồng.</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Thủy ngân, nước, đồng, không khí.</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Nước, đồng, không khí, thủy ngân.</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Style w:val="Emphasis"/>
                <w:rFonts w:ascii="Times New Roman" w:hAnsi="Times New Roman" w:cs="Times New Roman"/>
                <w:i w:val="0"/>
                <w:color w:val="000000"/>
                <w:sz w:val="28"/>
                <w:szCs w:val="28"/>
              </w:rPr>
              <w:t>Đồng, thủy ngân, nước, không khí.</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19 : </w:t>
            </w:r>
          </w:p>
        </w:tc>
        <w:tc>
          <w:tcPr>
            <w:tcW w:w="9844" w:type="dxa"/>
            <w:gridSpan w:val="12"/>
          </w:tcPr>
          <w:p w:rsidR="007019A5" w:rsidRPr="00227FD7" w:rsidRDefault="007019A5" w:rsidP="007019A5">
            <w:pPr>
              <w:rPr>
                <w:sz w:val="28"/>
                <w:szCs w:val="28"/>
              </w:rPr>
            </w:pPr>
            <w:r w:rsidRPr="00227FD7">
              <w:rPr>
                <w:rStyle w:val="Strong"/>
                <w:rFonts w:ascii="Times New Roman" w:hAnsi="Times New Roman" w:cs="Times New Roman"/>
                <w:b w:val="0"/>
                <w:sz w:val="28"/>
                <w:szCs w:val="28"/>
              </w:rPr>
              <w:t>Trường hợp nào sau đây vật có động năng?</w:t>
            </w:r>
            <w:r w:rsidRPr="00227FD7">
              <w:rPr>
                <w:rFonts w:ascii="Times New Roman" w:hAnsi="Times New Roman" w:cs="Times New Roman"/>
                <w:sz w:val="28"/>
                <w:szCs w:val="28"/>
              </w:rPr>
              <w:t xml:space="preserve">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Fonts w:ascii="Times New Roman" w:hAnsi="Times New Roman" w:cs="Times New Roman"/>
                <w:sz w:val="28"/>
                <w:szCs w:val="28"/>
              </w:rPr>
              <w:t>Ô tô đang chạy trên đường.</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Fonts w:ascii="Times New Roman" w:hAnsi="Times New Roman" w:cs="Times New Roman"/>
                <w:sz w:val="28"/>
                <w:szCs w:val="28"/>
              </w:rPr>
              <w:t>Con chim đậu trên cành cây.</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Fonts w:ascii="Times New Roman" w:hAnsi="Times New Roman" w:cs="Times New Roman"/>
                <w:sz w:val="28"/>
                <w:szCs w:val="28"/>
              </w:rPr>
              <w:t>Quyển sách đặt trên mặt bàn.</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Fonts w:ascii="Times New Roman" w:hAnsi="Times New Roman" w:cs="Times New Roman"/>
                <w:sz w:val="28"/>
                <w:szCs w:val="28"/>
              </w:rPr>
              <w:t xml:space="preserve">Quả bóng nằm im trên sân.      </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VnTime" w:hAnsi=".VnTime" w:cs="Times New Roman"/>
                <w:b/>
                <w:sz w:val="28"/>
                <w:szCs w:val="28"/>
              </w:rPr>
            </w:pPr>
            <w:r w:rsidRPr="00227FD7">
              <w:rPr>
                <w:rFonts w:ascii=".VnTime" w:hAnsi=".VnTime" w:cs="Times New Roman"/>
                <w:b/>
                <w:sz w:val="28"/>
                <w:szCs w:val="28"/>
              </w:rPr>
              <w:t xml:space="preserve">C©u 20 : </w:t>
            </w:r>
          </w:p>
        </w:tc>
        <w:tc>
          <w:tcPr>
            <w:tcW w:w="9844" w:type="dxa"/>
            <w:gridSpan w:val="12"/>
          </w:tcPr>
          <w:p w:rsidR="007019A5" w:rsidRPr="00227FD7" w:rsidRDefault="007019A5" w:rsidP="007019A5">
            <w:pPr>
              <w:rPr>
                <w:sz w:val="28"/>
                <w:szCs w:val="28"/>
              </w:rPr>
            </w:pPr>
            <w:r w:rsidRPr="00227FD7">
              <w:rPr>
                <w:rFonts w:ascii="Times New Roman" w:hAnsi="Times New Roman" w:cs="Times New Roman"/>
                <w:bCs/>
                <w:sz w:val="28"/>
                <w:szCs w:val="28"/>
              </w:rPr>
              <w:t>Hiện tượng nào dưới đây do chuyển động không ngừng của các nguyên tử, phân tử gây ra?</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A.</w:t>
            </w:r>
          </w:p>
        </w:tc>
        <w:tc>
          <w:tcPr>
            <w:tcW w:w="4634"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 xml:space="preserve">Áo sẫm màu hấp thụ nhiều tia nhiệt.          </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B.</w:t>
            </w:r>
          </w:p>
        </w:tc>
        <w:tc>
          <w:tcPr>
            <w:tcW w:w="4710"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Sự hòa tan của muối vào nước.</w:t>
            </w:r>
          </w:p>
        </w:tc>
      </w:tr>
      <w:tr w:rsidR="007019A5" w:rsidRPr="00227FD7" w:rsidTr="00227FD7">
        <w:tblPrEx>
          <w:tblLook w:val="0000" w:firstRow="0" w:lastRow="0" w:firstColumn="0" w:lastColumn="0" w:noHBand="0" w:noVBand="0"/>
        </w:tblPrEx>
        <w:tc>
          <w:tcPr>
            <w:tcW w:w="1276" w:type="dxa"/>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C.</w:t>
            </w:r>
          </w:p>
        </w:tc>
        <w:tc>
          <w:tcPr>
            <w:tcW w:w="4634"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Sự tăng động năng của vật khi vật chuyển động nhanh hơn.</w:t>
            </w:r>
          </w:p>
        </w:tc>
        <w:tc>
          <w:tcPr>
            <w:tcW w:w="500" w:type="dxa"/>
            <w:gridSpan w:val="2"/>
          </w:tcPr>
          <w:p w:rsidR="007019A5" w:rsidRPr="00227FD7" w:rsidRDefault="007019A5" w:rsidP="007019A5">
            <w:pPr>
              <w:jc w:val="right"/>
              <w:rPr>
                <w:rFonts w:ascii="Times New Roman" w:hAnsi="Times New Roman" w:cs="Times New Roman"/>
                <w:b/>
                <w:sz w:val="28"/>
                <w:szCs w:val="28"/>
              </w:rPr>
            </w:pPr>
            <w:r w:rsidRPr="00227FD7">
              <w:rPr>
                <w:rFonts w:ascii="Times New Roman" w:hAnsi="Times New Roman" w:cs="Times New Roman"/>
                <w:b/>
                <w:sz w:val="28"/>
                <w:szCs w:val="28"/>
              </w:rPr>
              <w:t>D.</w:t>
            </w:r>
          </w:p>
        </w:tc>
        <w:tc>
          <w:tcPr>
            <w:tcW w:w="4710" w:type="dxa"/>
            <w:gridSpan w:val="5"/>
          </w:tcPr>
          <w:p w:rsidR="007019A5" w:rsidRPr="00227FD7" w:rsidRDefault="007019A5" w:rsidP="007019A5">
            <w:pPr>
              <w:rPr>
                <w:sz w:val="28"/>
                <w:szCs w:val="28"/>
              </w:rPr>
            </w:pPr>
            <w:r w:rsidRPr="00227FD7">
              <w:rPr>
                <w:rFonts w:ascii="Times New Roman" w:hAnsi="Times New Roman" w:cs="Times New Roman"/>
                <w:bCs/>
                <w:sz w:val="28"/>
                <w:szCs w:val="28"/>
              </w:rPr>
              <w:t>Sự tạo thành gió.</w:t>
            </w:r>
          </w:p>
        </w:tc>
      </w:tr>
    </w:tbl>
    <w:p w:rsidR="00227FD7" w:rsidRPr="00642903" w:rsidRDefault="007019A5" w:rsidP="00227FD7">
      <w:pPr>
        <w:spacing w:after="0"/>
        <w:jc w:val="both"/>
        <w:rPr>
          <w:rStyle w:val="Strong"/>
          <w:rFonts w:ascii="Times New Roman" w:hAnsi="Times New Roman" w:cs="Times New Roman"/>
          <w:sz w:val="28"/>
          <w:szCs w:val="28"/>
        </w:rPr>
      </w:pPr>
      <w:r w:rsidRPr="00227FD7">
        <w:rPr>
          <w:sz w:val="28"/>
          <w:szCs w:val="28"/>
        </w:rPr>
        <w:t xml:space="preserve"> </w:t>
      </w:r>
      <w:r w:rsidR="00227FD7" w:rsidRPr="00642903">
        <w:rPr>
          <w:rStyle w:val="Strong"/>
          <w:rFonts w:ascii="Times New Roman" w:hAnsi="Times New Roman" w:cs="Times New Roman"/>
          <w:sz w:val="28"/>
          <w:szCs w:val="28"/>
        </w:rPr>
        <w:t>II. TỰ LUẬN (5 điểm)</w:t>
      </w:r>
    </w:p>
    <w:p w:rsidR="00227FD7" w:rsidRPr="006872EE" w:rsidRDefault="00227FD7" w:rsidP="00227FD7">
      <w:pPr>
        <w:tabs>
          <w:tab w:val="left" w:pos="8190"/>
        </w:tabs>
        <w:spacing w:after="0" w:line="276" w:lineRule="auto"/>
        <w:jc w:val="both"/>
        <w:rPr>
          <w:rStyle w:val="Strong"/>
          <w:rFonts w:ascii="Times New Roman" w:hAnsi="Times New Roman" w:cs="Times New Roman"/>
          <w:b w:val="0"/>
          <w:bCs w:val="0"/>
          <w:color w:val="000000"/>
          <w:sz w:val="28"/>
          <w:szCs w:val="28"/>
          <w:lang w:val="de-DE"/>
        </w:rPr>
      </w:pPr>
      <w:r w:rsidRPr="00642903">
        <w:rPr>
          <w:rStyle w:val="Strong"/>
          <w:rFonts w:ascii="Times New Roman" w:hAnsi="Times New Roman" w:cs="Times New Roman"/>
          <w:sz w:val="28"/>
          <w:szCs w:val="28"/>
        </w:rPr>
        <w:t xml:space="preserve">Bài 1 (1 điểm): </w:t>
      </w:r>
      <w:r w:rsidRPr="006872EE">
        <w:rPr>
          <w:rFonts w:ascii="Times New Roman" w:hAnsi="Times New Roman" w:cs="Times New Roman"/>
          <w:color w:val="000000"/>
          <w:sz w:val="28"/>
          <w:szCs w:val="28"/>
          <w:lang w:val="de-DE"/>
        </w:rPr>
        <w:t>Tại sao mùa hè ở nhà mái tôn nóng hơn ở nhà mái tranh?</w:t>
      </w:r>
    </w:p>
    <w:p w:rsidR="00227FD7" w:rsidRPr="00227FD7" w:rsidRDefault="00227FD7" w:rsidP="00227FD7">
      <w:pPr>
        <w:spacing w:after="0"/>
        <w:jc w:val="both"/>
        <w:rPr>
          <w:rStyle w:val="Strong"/>
          <w:rFonts w:ascii="Times New Roman" w:hAnsi="Times New Roman" w:cs="Times New Roman"/>
          <w:b w:val="0"/>
          <w:sz w:val="28"/>
          <w:szCs w:val="28"/>
        </w:rPr>
      </w:pPr>
      <w:r w:rsidRPr="00642903">
        <w:rPr>
          <w:rStyle w:val="Strong"/>
          <w:rFonts w:ascii="Times New Roman" w:hAnsi="Times New Roman" w:cs="Times New Roman"/>
          <w:sz w:val="28"/>
          <w:szCs w:val="28"/>
        </w:rPr>
        <w:lastRenderedPageBreak/>
        <w:t>Bài 2 (1 điểm):</w:t>
      </w:r>
      <w:r>
        <w:rPr>
          <w:rStyle w:val="Strong"/>
          <w:rFonts w:ascii="Times New Roman" w:hAnsi="Times New Roman" w:cs="Times New Roman"/>
          <w:sz w:val="28"/>
          <w:szCs w:val="28"/>
        </w:rPr>
        <w:t xml:space="preserve"> </w:t>
      </w:r>
      <w:r w:rsidRPr="00227FD7">
        <w:rPr>
          <w:rStyle w:val="Strong"/>
          <w:rFonts w:ascii="Times New Roman" w:hAnsi="Times New Roman" w:cs="Times New Roman"/>
          <w:b w:val="0"/>
          <w:sz w:val="28"/>
          <w:szCs w:val="28"/>
        </w:rPr>
        <w:t>Nêu các dạng năng lượng mà quả bóng đang lăn trên sân có được? Giải thích?</w:t>
      </w:r>
    </w:p>
    <w:p w:rsidR="00227FD7" w:rsidRPr="00642903" w:rsidRDefault="00227FD7" w:rsidP="00227FD7">
      <w:pPr>
        <w:tabs>
          <w:tab w:val="left" w:pos="8190"/>
        </w:tabs>
        <w:spacing w:after="0" w:line="276" w:lineRule="auto"/>
        <w:jc w:val="both"/>
        <w:rPr>
          <w:rFonts w:ascii="Times New Roman" w:hAnsi="Times New Roman" w:cs="Times New Roman"/>
          <w:color w:val="000000"/>
          <w:sz w:val="28"/>
          <w:szCs w:val="28"/>
          <w:lang w:val="de-DE"/>
        </w:rPr>
      </w:pPr>
      <w:r w:rsidRPr="00642903">
        <w:rPr>
          <w:rStyle w:val="Strong"/>
          <w:rFonts w:ascii="Times New Roman" w:hAnsi="Times New Roman" w:cs="Times New Roman"/>
          <w:sz w:val="28"/>
          <w:szCs w:val="28"/>
        </w:rPr>
        <w:t xml:space="preserve">Bài </w:t>
      </w:r>
      <w:r>
        <w:rPr>
          <w:rStyle w:val="Strong"/>
          <w:rFonts w:ascii="Times New Roman" w:hAnsi="Times New Roman" w:cs="Times New Roman"/>
          <w:sz w:val="28"/>
          <w:szCs w:val="28"/>
        </w:rPr>
        <w:t>3</w:t>
      </w:r>
      <w:r w:rsidRPr="00642903">
        <w:rPr>
          <w:rStyle w:val="Strong"/>
          <w:rFonts w:ascii="Times New Roman" w:hAnsi="Times New Roman" w:cs="Times New Roman"/>
          <w:sz w:val="28"/>
          <w:szCs w:val="28"/>
        </w:rPr>
        <w:t xml:space="preserve"> (3 điểm):</w:t>
      </w:r>
      <w:r w:rsidRPr="00642903">
        <w:rPr>
          <w:rFonts w:ascii="Times New Roman" w:hAnsi="Times New Roman" w:cs="Times New Roman"/>
          <w:color w:val="000000"/>
          <w:sz w:val="28"/>
          <w:szCs w:val="28"/>
          <w:lang w:val="de-DE"/>
        </w:rPr>
        <w:t xml:space="preserve"> Một ấm bằng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khối lượng </w:t>
      </w:r>
      <w:r>
        <w:rPr>
          <w:rFonts w:ascii="Times New Roman" w:hAnsi="Times New Roman" w:cs="Times New Roman"/>
          <w:color w:val="000000"/>
          <w:sz w:val="28"/>
          <w:szCs w:val="28"/>
          <w:lang w:val="de-DE"/>
        </w:rPr>
        <w:t>5</w:t>
      </w:r>
      <w:r w:rsidRPr="00642903">
        <w:rPr>
          <w:rFonts w:ascii="Times New Roman" w:hAnsi="Times New Roman" w:cs="Times New Roman"/>
          <w:color w:val="000000"/>
          <w:sz w:val="28"/>
          <w:szCs w:val="28"/>
          <w:lang w:val="de-DE"/>
        </w:rPr>
        <w:t xml:space="preserve">00g chứa </w:t>
      </w:r>
      <w:r>
        <w:rPr>
          <w:rFonts w:ascii="Times New Roman" w:hAnsi="Times New Roman" w:cs="Times New Roman"/>
          <w:color w:val="000000"/>
          <w:sz w:val="28"/>
          <w:szCs w:val="28"/>
          <w:lang w:val="de-DE"/>
        </w:rPr>
        <w:t>3</w:t>
      </w:r>
      <w:r w:rsidRPr="00642903">
        <w:rPr>
          <w:rFonts w:ascii="Times New Roman" w:hAnsi="Times New Roman" w:cs="Times New Roman"/>
          <w:color w:val="000000"/>
          <w:sz w:val="28"/>
          <w:szCs w:val="28"/>
          <w:lang w:val="de-DE"/>
        </w:rPr>
        <w:t xml:space="preserve"> lít nước ở nhiệt độ </w:t>
      </w:r>
      <w:r>
        <w:rPr>
          <w:rFonts w:ascii="Times New Roman" w:hAnsi="Times New Roman" w:cs="Times New Roman"/>
          <w:color w:val="000000"/>
          <w:sz w:val="28"/>
          <w:szCs w:val="28"/>
          <w:lang w:val="de-DE"/>
        </w:rPr>
        <w:t>20</w:t>
      </w:r>
      <w:r w:rsidRPr="00642903">
        <w:rPr>
          <w:rFonts w:ascii="Times New Roman" w:hAnsi="Times New Roman" w:cs="Times New Roman"/>
          <w:color w:val="000000"/>
          <w:sz w:val="28"/>
          <w:szCs w:val="28"/>
          <w:vertAlign w:val="superscript"/>
          <w:lang w:val="de-DE"/>
        </w:rPr>
        <w:t>0</w:t>
      </w:r>
      <w:r w:rsidRPr="00642903">
        <w:rPr>
          <w:rFonts w:ascii="Times New Roman" w:hAnsi="Times New Roman" w:cs="Times New Roman"/>
          <w:color w:val="000000"/>
          <w:sz w:val="28"/>
          <w:szCs w:val="28"/>
          <w:lang w:val="de-DE"/>
        </w:rPr>
        <w:t xml:space="preserve">C. Biết nhiệt dung riêng của nước là 4200J/kg.K, của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46</w:t>
      </w:r>
      <w:r w:rsidRPr="00642903">
        <w:rPr>
          <w:rFonts w:ascii="Times New Roman" w:hAnsi="Times New Roman" w:cs="Times New Roman"/>
          <w:color w:val="000000"/>
          <w:sz w:val="28"/>
          <w:szCs w:val="28"/>
          <w:lang w:val="de-DE"/>
        </w:rPr>
        <w:t>0J/kg.K.</w:t>
      </w:r>
    </w:p>
    <w:p w:rsidR="00227FD7" w:rsidRPr="00642903" w:rsidRDefault="00227FD7" w:rsidP="00227FD7">
      <w:pPr>
        <w:tabs>
          <w:tab w:val="left" w:pos="8190"/>
        </w:tabs>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a. Tính nhiệt lượng cần thiết để đun sôi ấm nước trên?</w:t>
      </w:r>
    </w:p>
    <w:p w:rsidR="00227FD7" w:rsidRPr="00642903" w:rsidRDefault="00227FD7" w:rsidP="00227FD7">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 xml:space="preserve">b. Nếu dùng ấm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để đun sôi lượng nước trên thì nhiệt lượng cần dùng nhiều hay ít hơn khi dùng ấm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Biết nhiệt dung riêng của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8</w:t>
      </w:r>
      <w:r w:rsidRPr="00642903">
        <w:rPr>
          <w:rFonts w:ascii="Times New Roman" w:hAnsi="Times New Roman" w:cs="Times New Roman"/>
          <w:color w:val="000000"/>
          <w:sz w:val="28"/>
          <w:szCs w:val="28"/>
          <w:lang w:val="de-DE"/>
        </w:rPr>
        <w:t>80J/kg.K.</w:t>
      </w:r>
    </w:p>
    <w:p w:rsidR="00227FD7" w:rsidRDefault="00227FD7" w:rsidP="00227FD7">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c. Nếu khi tắt bếp để nguội thì nước trong ấm nào nhanh nguội hơn? Tại sao?</w:t>
      </w:r>
    </w:p>
    <w:p w:rsidR="00227FD7" w:rsidRDefault="00227FD7" w:rsidP="00227FD7">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w:t>
      </w:r>
    </w:p>
    <w:p w:rsidR="00227FD7" w:rsidRDefault="00227FD7" w:rsidP="00227FD7">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 </w:t>
      </w:r>
      <w:r w:rsidRPr="006872EE">
        <w:rPr>
          <w:rFonts w:ascii="Times New Roman" w:hAnsi="Times New Roman" w:cs="Times New Roman"/>
          <w:b/>
          <w:color w:val="000000"/>
          <w:sz w:val="28"/>
          <w:szCs w:val="28"/>
          <w:lang w:val="de-DE"/>
        </w:rPr>
        <w:t>Hết!</w:t>
      </w:r>
      <w:r>
        <w:rPr>
          <w:rFonts w:ascii="Times New Roman" w:hAnsi="Times New Roman" w:cs="Times New Roman"/>
          <w:color w:val="000000"/>
          <w:sz w:val="28"/>
          <w:szCs w:val="28"/>
          <w:lang w:val="de-DE"/>
        </w:rPr>
        <w:t xml:space="preserve"> ------------------------------</w:t>
      </w:r>
    </w:p>
    <w:p w:rsidR="00227FD7" w:rsidRDefault="00227FD7" w:rsidP="00227FD7">
      <w:pPr>
        <w:spacing w:after="0" w:line="276" w:lineRule="auto"/>
        <w:jc w:val="both"/>
        <w:rPr>
          <w:rFonts w:ascii="Times New Roman" w:hAnsi="Times New Roman" w:cs="Times New Roman"/>
          <w:color w:val="000000"/>
          <w:sz w:val="28"/>
          <w:szCs w:val="28"/>
          <w:lang w:val="de-DE"/>
        </w:rPr>
      </w:pPr>
    </w:p>
    <w:p w:rsidR="00227FD7" w:rsidRDefault="007019A5" w:rsidP="00227FD7">
      <w:pPr>
        <w:spacing w:after="0" w:line="276" w:lineRule="auto"/>
        <w:jc w:val="both"/>
        <w:rPr>
          <w:rFonts w:ascii="Times New Roman" w:hAnsi="Times New Roman" w:cs="Times New Roman"/>
          <w:color w:val="000000"/>
          <w:sz w:val="28"/>
          <w:szCs w:val="28"/>
          <w:lang w:val="de-DE"/>
        </w:rPr>
      </w:pPr>
      <w:r w:rsidRPr="00227FD7">
        <w:rPr>
          <w:sz w:val="28"/>
          <w:szCs w:val="28"/>
        </w:rPr>
        <w:br w:type="page"/>
      </w:r>
    </w:p>
    <w:p w:rsidR="007019A5" w:rsidRPr="00227FD7" w:rsidRDefault="007019A5">
      <w:pPr>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6"/>
      </w:tblGrid>
      <w:tr w:rsidR="007019A5" w:rsidRPr="00927810">
        <w:trPr>
          <w:jc w:val="center"/>
        </w:trPr>
        <w:tc>
          <w:tcPr>
            <w:tcW w:w="8736" w:type="dxa"/>
          </w:tcPr>
          <w:p w:rsidR="007019A5" w:rsidRPr="00927810" w:rsidRDefault="007019A5" w:rsidP="000F46CA">
            <w:pPr>
              <w:jc w:val="center"/>
              <w:rPr>
                <w:rFonts w:ascii=".VnTime" w:hAnsi=".VnTime"/>
                <w:i/>
                <w:sz w:val="28"/>
                <w:szCs w:val="28"/>
              </w:rPr>
            </w:pPr>
            <w:r>
              <w:br w:type="page"/>
            </w:r>
            <w:r w:rsidRPr="00927810">
              <w:rPr>
                <w:rFonts w:ascii=".VnTimeH" w:hAnsi=".VnTimeH"/>
                <w:sz w:val="28"/>
                <w:szCs w:val="28"/>
              </w:rPr>
              <w:t xml:space="preserve">phiÕu soi - ®¸p ¸n </w:t>
            </w:r>
            <w:r w:rsidRPr="00927810">
              <w:rPr>
                <w:rFonts w:ascii=".VnTimeH" w:hAnsi=".VnTimeH"/>
                <w:b/>
                <w:i/>
                <w:sz w:val="28"/>
                <w:szCs w:val="28"/>
              </w:rPr>
              <w:t>(</w:t>
            </w:r>
            <w:r w:rsidRPr="00927810">
              <w:rPr>
                <w:rFonts w:ascii=".VnTime" w:hAnsi=".VnTime"/>
                <w:i/>
                <w:sz w:val="28"/>
                <w:szCs w:val="28"/>
              </w:rPr>
              <w:t>Dµnh cho gi¸m kh¶o)</w:t>
            </w:r>
          </w:p>
        </w:tc>
      </w:tr>
      <w:tr w:rsidR="007019A5" w:rsidRPr="00927810">
        <w:trPr>
          <w:jc w:val="center"/>
        </w:trPr>
        <w:tc>
          <w:tcPr>
            <w:tcW w:w="8736" w:type="dxa"/>
          </w:tcPr>
          <w:p w:rsidR="007019A5" w:rsidRPr="00927810" w:rsidRDefault="007019A5" w:rsidP="000F46CA">
            <w:pPr>
              <w:jc w:val="center"/>
              <w:rPr>
                <w:rFonts w:ascii=".VnTimeH" w:hAnsi=".VnTimeH"/>
                <w:sz w:val="28"/>
                <w:szCs w:val="28"/>
              </w:rPr>
            </w:pPr>
            <w:r>
              <w:rPr>
                <w:rFonts w:ascii=".VnTimeH" w:hAnsi=".VnTimeH"/>
                <w:sz w:val="28"/>
                <w:szCs w:val="28"/>
              </w:rPr>
              <w:t>M«n : vat li 8 - de 2</w:t>
            </w:r>
          </w:p>
        </w:tc>
      </w:tr>
      <w:tr w:rsidR="007019A5" w:rsidRPr="00927810">
        <w:trPr>
          <w:jc w:val="center"/>
        </w:trPr>
        <w:tc>
          <w:tcPr>
            <w:tcW w:w="8736" w:type="dxa"/>
          </w:tcPr>
          <w:p w:rsidR="007019A5" w:rsidRPr="00927810" w:rsidRDefault="007019A5" w:rsidP="000F46CA">
            <w:pPr>
              <w:jc w:val="center"/>
              <w:rPr>
                <w:rFonts w:ascii=".VnTimeH" w:hAnsi=".VnTimeH"/>
                <w:sz w:val="28"/>
                <w:szCs w:val="28"/>
              </w:rPr>
            </w:pPr>
            <w:r>
              <w:rPr>
                <w:rFonts w:ascii=".VnTimeH" w:hAnsi=".VnTimeH"/>
                <w:sz w:val="28"/>
                <w:szCs w:val="28"/>
              </w:rPr>
              <w:t>M· ®Ò : 119</w:t>
            </w:r>
          </w:p>
        </w:tc>
      </w:tr>
    </w:tbl>
    <w:p w:rsidR="007019A5" w:rsidRPr="008C3B2F" w:rsidRDefault="007019A5" w:rsidP="000F46CA">
      <w:pPr>
        <w:jc w:val="center"/>
        <w:rPr>
          <w:rFonts w:ascii=".VnTimeH" w:hAnsi=".VnTimeH"/>
        </w:rPr>
      </w:pPr>
    </w:p>
    <w:tbl>
      <w:tblPr>
        <w:tblStyle w:val="TableGrid"/>
        <w:tblW w:w="9534" w:type="dxa"/>
        <w:jc w:val="center"/>
        <w:tblBorders>
          <w:insideH w:val="dotted" w:sz="4" w:space="0" w:color="auto"/>
        </w:tblBorders>
        <w:tblLook w:val="01E0" w:firstRow="1" w:lastRow="1" w:firstColumn="1" w:lastColumn="1" w:noHBand="0" w:noVBand="0"/>
      </w:tblPr>
      <w:tblGrid>
        <w:gridCol w:w="600"/>
        <w:gridCol w:w="2334"/>
        <w:gridCol w:w="960"/>
        <w:gridCol w:w="2359"/>
        <w:gridCol w:w="960"/>
        <w:gridCol w:w="2321"/>
      </w:tblGrid>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01</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02</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03</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04</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05</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06</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07</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08</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09</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10</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11</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12</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13</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14</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15</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16</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17</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18</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19</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r w:rsidRPr="007019A5">
              <w:rPr>
                <w:rFonts w:ascii="TestPro" w:hAnsi="TestPro"/>
                <w:sz w:val="24"/>
              </w:rPr>
              <w:t>20</w:t>
            </w:r>
          </w:p>
        </w:tc>
        <w:tc>
          <w:tcPr>
            <w:tcW w:w="2334" w:type="dxa"/>
          </w:tcPr>
          <w:p w:rsidR="007019A5" w:rsidRPr="007019A5" w:rsidRDefault="007019A5" w:rsidP="00D45AE6">
            <w:pPr>
              <w:rPr>
                <w:rFonts w:ascii="TestPro" w:hAnsi="TestPro"/>
                <w:sz w:val="24"/>
              </w:rPr>
            </w:pPr>
            <w:r w:rsidRPr="007019A5">
              <w:rPr>
                <w:rFonts w:ascii="TestPro" w:hAnsi="TestPro"/>
                <w:sz w:val="24"/>
              </w:rPr>
              <w:t>{     )     }     ~</w:t>
            </w: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r w:rsidR="007019A5" w:rsidRPr="007019A5">
        <w:trPr>
          <w:jc w:val="center"/>
        </w:trPr>
        <w:tc>
          <w:tcPr>
            <w:tcW w:w="600" w:type="dxa"/>
          </w:tcPr>
          <w:p w:rsidR="007019A5" w:rsidRPr="007019A5" w:rsidRDefault="007019A5" w:rsidP="00D45AE6">
            <w:pPr>
              <w:jc w:val="right"/>
              <w:rPr>
                <w:rFonts w:ascii="TestPro" w:hAnsi="TestPro"/>
                <w:sz w:val="24"/>
              </w:rPr>
            </w:pPr>
          </w:p>
        </w:tc>
        <w:tc>
          <w:tcPr>
            <w:tcW w:w="2334"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59" w:type="dxa"/>
          </w:tcPr>
          <w:p w:rsidR="007019A5" w:rsidRPr="007019A5" w:rsidRDefault="007019A5" w:rsidP="00D45AE6">
            <w:pPr>
              <w:rPr>
                <w:rFonts w:ascii="TestPro" w:hAnsi="TestPro"/>
                <w:sz w:val="24"/>
              </w:rPr>
            </w:pPr>
          </w:p>
        </w:tc>
        <w:tc>
          <w:tcPr>
            <w:tcW w:w="960" w:type="dxa"/>
          </w:tcPr>
          <w:p w:rsidR="007019A5" w:rsidRPr="007019A5" w:rsidRDefault="007019A5" w:rsidP="00D45AE6">
            <w:pPr>
              <w:jc w:val="right"/>
              <w:rPr>
                <w:rFonts w:ascii="TestPro" w:hAnsi="TestPro"/>
                <w:sz w:val="24"/>
              </w:rPr>
            </w:pPr>
          </w:p>
        </w:tc>
        <w:tc>
          <w:tcPr>
            <w:tcW w:w="2321" w:type="dxa"/>
          </w:tcPr>
          <w:p w:rsidR="007019A5" w:rsidRPr="007019A5" w:rsidRDefault="007019A5" w:rsidP="00D45AE6">
            <w:pPr>
              <w:rPr>
                <w:rFonts w:ascii="TestPro" w:hAnsi="TestPro"/>
                <w:sz w:val="24"/>
              </w:rPr>
            </w:pPr>
          </w:p>
        </w:tc>
      </w:tr>
    </w:tbl>
    <w:p w:rsidR="007019A5" w:rsidRDefault="007019A5" w:rsidP="001C78DF">
      <w:pPr>
        <w:jc w:val="center"/>
      </w:pPr>
    </w:p>
    <w:p w:rsidR="007019A5" w:rsidRDefault="007019A5" w:rsidP="007019A5">
      <w:pPr>
        <w:jc w:val="center"/>
      </w:pPr>
    </w:p>
    <w:p w:rsidR="007019A5" w:rsidRDefault="007019A5" w:rsidP="007019A5">
      <w:pPr>
        <w:jc w:val="center"/>
      </w:pPr>
    </w:p>
    <w:sectPr w:rsidR="007019A5" w:rsidSect="00227FD7">
      <w:headerReference w:type="even" r:id="rId7"/>
      <w:headerReference w:type="default" r:id="rId8"/>
      <w:footerReference w:type="even" r:id="rId9"/>
      <w:footerReference w:type="default" r:id="rId10"/>
      <w:headerReference w:type="first" r:id="rId11"/>
      <w:footerReference w:type="first" r:id="rId12"/>
      <w:pgSz w:w="11906" w:h="16838"/>
      <w:pgMar w:top="426" w:right="709"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4FC" w:rsidRDefault="00C604FC" w:rsidP="007019A5">
      <w:pPr>
        <w:spacing w:after="0" w:line="240" w:lineRule="auto"/>
      </w:pPr>
      <w:r>
        <w:separator/>
      </w:r>
    </w:p>
  </w:endnote>
  <w:endnote w:type="continuationSeparator" w:id="0">
    <w:p w:rsidR="00C604FC" w:rsidRDefault="00C604FC" w:rsidP="0070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est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rsidP="007019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19A5" w:rsidRDefault="007019A5" w:rsidP="007019A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rsidP="007019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740">
      <w:rPr>
        <w:rStyle w:val="PageNumber"/>
        <w:noProof/>
      </w:rPr>
      <w:t>1</w:t>
    </w:r>
    <w:r>
      <w:rPr>
        <w:rStyle w:val="PageNumber"/>
      </w:rPr>
      <w:fldChar w:fldCharType="end"/>
    </w:r>
  </w:p>
  <w:p w:rsidR="007019A5" w:rsidRDefault="007019A5" w:rsidP="007019A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4FC" w:rsidRDefault="00C604FC" w:rsidP="007019A5">
      <w:pPr>
        <w:spacing w:after="0" w:line="240" w:lineRule="auto"/>
      </w:pPr>
      <w:r>
        <w:separator/>
      </w:r>
    </w:p>
  </w:footnote>
  <w:footnote w:type="continuationSeparator" w:id="0">
    <w:p w:rsidR="00C604FC" w:rsidRDefault="00C604FC" w:rsidP="00701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A5" w:rsidRDefault="007019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3DF"/>
    <w:multiLevelType w:val="hybridMultilevel"/>
    <w:tmpl w:val="F2069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A5"/>
    <w:rsid w:val="000861BC"/>
    <w:rsid w:val="00227FD7"/>
    <w:rsid w:val="00597C00"/>
    <w:rsid w:val="006E7740"/>
    <w:rsid w:val="007019A5"/>
    <w:rsid w:val="009C330C"/>
    <w:rsid w:val="00AF59D6"/>
    <w:rsid w:val="00C604FC"/>
    <w:rsid w:val="00C70C5B"/>
    <w:rsid w:val="00F1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3F368-0747-4991-B345-A9D9EF75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7019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19A5"/>
    <w:rPr>
      <w:b/>
      <w:bCs/>
    </w:rPr>
  </w:style>
  <w:style w:type="character" w:styleId="Emphasis">
    <w:name w:val="Emphasis"/>
    <w:aliases w:val="Subtle"/>
    <w:uiPriority w:val="20"/>
    <w:qFormat/>
    <w:rsid w:val="007019A5"/>
    <w:rPr>
      <w:i/>
      <w:iCs/>
    </w:rPr>
  </w:style>
  <w:style w:type="paragraph" w:styleId="Header">
    <w:name w:val="header"/>
    <w:basedOn w:val="Normal"/>
    <w:link w:val="HeaderChar"/>
    <w:uiPriority w:val="99"/>
    <w:unhideWhenUsed/>
    <w:rsid w:val="00701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9A5"/>
  </w:style>
  <w:style w:type="paragraph" w:styleId="Footer">
    <w:name w:val="footer"/>
    <w:basedOn w:val="Normal"/>
    <w:link w:val="FooterChar"/>
    <w:uiPriority w:val="99"/>
    <w:unhideWhenUsed/>
    <w:rsid w:val="00701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9A5"/>
  </w:style>
  <w:style w:type="character" w:styleId="PageNumber">
    <w:name w:val="page number"/>
    <w:basedOn w:val="DefaultParagraphFont"/>
    <w:uiPriority w:val="99"/>
    <w:semiHidden/>
    <w:unhideWhenUsed/>
    <w:rsid w:val="00701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2</cp:revision>
  <cp:lastPrinted>2021-04-22T03:23:00Z</cp:lastPrinted>
  <dcterms:created xsi:type="dcterms:W3CDTF">2021-05-20T03:30:00Z</dcterms:created>
  <dcterms:modified xsi:type="dcterms:W3CDTF">2021-05-20T03:30:00Z</dcterms:modified>
</cp:coreProperties>
</file>