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ook w:val="04A0" w:firstRow="1" w:lastRow="0" w:firstColumn="1" w:lastColumn="0" w:noHBand="0" w:noVBand="1"/>
      </w:tblPr>
      <w:tblGrid>
        <w:gridCol w:w="4395"/>
        <w:gridCol w:w="5528"/>
      </w:tblGrid>
      <w:tr w:rsidR="00D2741A" w:rsidRPr="00D2741A" w:rsidTr="00645113">
        <w:trPr>
          <w:trHeight w:val="988"/>
        </w:trPr>
        <w:tc>
          <w:tcPr>
            <w:tcW w:w="4395" w:type="dxa"/>
            <w:hideMark/>
          </w:tcPr>
          <w:p w:rsidR="00645113" w:rsidRPr="00D2741A" w:rsidRDefault="00645113" w:rsidP="00D2741A">
            <w:pPr>
              <w:ind w:right="6"/>
              <w:jc w:val="center"/>
              <w:rPr>
                <w:sz w:val="28"/>
                <w:szCs w:val="28"/>
              </w:rPr>
            </w:pPr>
            <w:r w:rsidRPr="00D2741A">
              <w:rPr>
                <w:sz w:val="28"/>
                <w:szCs w:val="28"/>
              </w:rPr>
              <w:t>TRƯỜNG THCS GIA THỤY</w:t>
            </w:r>
          </w:p>
          <w:p w:rsidR="00645113" w:rsidRPr="00D2741A" w:rsidRDefault="00645113" w:rsidP="00D2741A">
            <w:pPr>
              <w:ind w:right="6"/>
              <w:jc w:val="center"/>
              <w:rPr>
                <w:rFonts w:eastAsiaTheme="minorEastAsia"/>
                <w:b/>
                <w:sz w:val="28"/>
                <w:szCs w:val="28"/>
              </w:rPr>
            </w:pPr>
            <w:r w:rsidRPr="00D2741A">
              <w:rPr>
                <w:b/>
                <w:sz w:val="28"/>
                <w:szCs w:val="28"/>
              </w:rPr>
              <w:t>TỔ XÃ HỘI</w:t>
            </w:r>
          </w:p>
          <w:p w:rsidR="00645113" w:rsidRPr="00D2741A" w:rsidRDefault="00645113" w:rsidP="00D2741A">
            <w:pPr>
              <w:ind w:right="6"/>
              <w:jc w:val="center"/>
              <w:rPr>
                <w:b/>
                <w:sz w:val="28"/>
                <w:szCs w:val="28"/>
              </w:rPr>
            </w:pPr>
            <w:r w:rsidRPr="00D2741A">
              <w:rPr>
                <w:sz w:val="28"/>
                <w:szCs w:val="28"/>
              </w:rPr>
              <w:t>Năm học 2020-2021</w:t>
            </w:r>
          </w:p>
        </w:tc>
        <w:tc>
          <w:tcPr>
            <w:tcW w:w="5528" w:type="dxa"/>
          </w:tcPr>
          <w:p w:rsidR="00645113" w:rsidRPr="00D2741A" w:rsidRDefault="00645113" w:rsidP="00D2741A">
            <w:pPr>
              <w:ind w:right="6"/>
              <w:jc w:val="center"/>
              <w:rPr>
                <w:b/>
                <w:sz w:val="28"/>
                <w:szCs w:val="28"/>
              </w:rPr>
            </w:pPr>
            <w:r w:rsidRPr="00D2741A">
              <w:rPr>
                <w:b/>
                <w:sz w:val="28"/>
                <w:szCs w:val="28"/>
              </w:rPr>
              <w:t>NỘI DUNG ÔN TẬP KIỂM TRA GIỮA KÌ I</w:t>
            </w:r>
          </w:p>
          <w:p w:rsidR="00645113" w:rsidRPr="00D2741A" w:rsidRDefault="00645113" w:rsidP="00D2741A">
            <w:pPr>
              <w:ind w:right="6"/>
              <w:jc w:val="center"/>
              <w:rPr>
                <w:b/>
                <w:sz w:val="28"/>
                <w:szCs w:val="28"/>
              </w:rPr>
            </w:pPr>
            <w:r w:rsidRPr="00D2741A">
              <w:rPr>
                <w:b/>
                <w:sz w:val="28"/>
                <w:szCs w:val="28"/>
              </w:rPr>
              <w:t>MÔN NGỮ VĂN 7</w:t>
            </w:r>
          </w:p>
          <w:p w:rsidR="00645113" w:rsidRPr="00D2741A" w:rsidRDefault="00645113" w:rsidP="00D2741A">
            <w:pPr>
              <w:ind w:right="6"/>
              <w:jc w:val="center"/>
              <w:rPr>
                <w:b/>
                <w:sz w:val="28"/>
                <w:szCs w:val="28"/>
              </w:rPr>
            </w:pPr>
          </w:p>
        </w:tc>
      </w:tr>
    </w:tbl>
    <w:p w:rsidR="00645113" w:rsidRPr="00D2741A" w:rsidRDefault="00645113" w:rsidP="00645113">
      <w:pPr>
        <w:ind w:right="6"/>
        <w:jc w:val="both"/>
        <w:rPr>
          <w:b/>
          <w:sz w:val="28"/>
          <w:szCs w:val="28"/>
        </w:rPr>
      </w:pPr>
    </w:p>
    <w:p w:rsidR="00645113" w:rsidRPr="00D2741A" w:rsidRDefault="00645113" w:rsidP="00645113">
      <w:pPr>
        <w:ind w:right="6"/>
        <w:jc w:val="both"/>
        <w:rPr>
          <w:b/>
          <w:sz w:val="28"/>
          <w:szCs w:val="28"/>
        </w:rPr>
      </w:pPr>
      <w:r w:rsidRPr="00D2741A">
        <w:rPr>
          <w:b/>
          <w:sz w:val="28"/>
          <w:szCs w:val="28"/>
        </w:rPr>
        <w:t>I.  Văn học</w:t>
      </w:r>
    </w:p>
    <w:p w:rsidR="00645113" w:rsidRPr="00D2741A" w:rsidRDefault="00645113" w:rsidP="00645113">
      <w:pPr>
        <w:ind w:right="6"/>
        <w:jc w:val="both"/>
        <w:rPr>
          <w:b/>
          <w:i/>
          <w:sz w:val="28"/>
          <w:szCs w:val="28"/>
        </w:rPr>
      </w:pPr>
      <w:r w:rsidRPr="00D2741A">
        <w:rPr>
          <w:b/>
          <w:sz w:val="28"/>
          <w:szCs w:val="28"/>
        </w:rPr>
        <w:t>1. Ca dao dân ca</w:t>
      </w:r>
    </w:p>
    <w:p w:rsidR="00D2741A" w:rsidRPr="00D2741A" w:rsidRDefault="00645113" w:rsidP="00645113">
      <w:pPr>
        <w:ind w:right="6"/>
        <w:jc w:val="both"/>
        <w:rPr>
          <w:b/>
          <w:sz w:val="28"/>
          <w:szCs w:val="28"/>
        </w:rPr>
      </w:pPr>
      <w:r w:rsidRPr="00D2741A">
        <w:rPr>
          <w:b/>
          <w:sz w:val="28"/>
          <w:szCs w:val="28"/>
        </w:rPr>
        <w:t xml:space="preserve">2. Các văn bản nhật dụng: </w:t>
      </w:r>
    </w:p>
    <w:p w:rsidR="00645113" w:rsidRPr="00D2741A" w:rsidRDefault="00D2741A" w:rsidP="00645113">
      <w:pPr>
        <w:ind w:right="6"/>
        <w:jc w:val="both"/>
        <w:rPr>
          <w:b/>
          <w:sz w:val="28"/>
          <w:szCs w:val="28"/>
        </w:rPr>
      </w:pPr>
      <w:r w:rsidRPr="00D2741A">
        <w:rPr>
          <w:b/>
          <w:sz w:val="28"/>
          <w:szCs w:val="28"/>
        </w:rPr>
        <w:t xml:space="preserve">- </w:t>
      </w:r>
      <w:r w:rsidR="00645113" w:rsidRPr="00D2741A">
        <w:rPr>
          <w:sz w:val="28"/>
          <w:szCs w:val="28"/>
        </w:rPr>
        <w:t>Cổng trường mở ra</w:t>
      </w:r>
    </w:p>
    <w:p w:rsidR="00645113" w:rsidRPr="00D2741A" w:rsidRDefault="00645113" w:rsidP="00645113">
      <w:pPr>
        <w:ind w:right="6"/>
        <w:jc w:val="both"/>
        <w:rPr>
          <w:sz w:val="28"/>
          <w:szCs w:val="28"/>
        </w:rPr>
      </w:pPr>
      <w:r w:rsidRPr="00D2741A">
        <w:rPr>
          <w:sz w:val="28"/>
          <w:szCs w:val="28"/>
        </w:rPr>
        <w:t>- Mẹ tôi</w:t>
      </w:r>
    </w:p>
    <w:p w:rsidR="00645113" w:rsidRPr="00D2741A" w:rsidRDefault="00645113" w:rsidP="00645113">
      <w:pPr>
        <w:ind w:right="6"/>
        <w:jc w:val="both"/>
        <w:rPr>
          <w:sz w:val="28"/>
          <w:szCs w:val="28"/>
        </w:rPr>
      </w:pPr>
      <w:r w:rsidRPr="00D2741A">
        <w:rPr>
          <w:sz w:val="28"/>
          <w:szCs w:val="28"/>
        </w:rPr>
        <w:t>- Cuộc chia tay của những con búp bê</w:t>
      </w:r>
    </w:p>
    <w:p w:rsidR="00645113" w:rsidRPr="00D2741A" w:rsidRDefault="00645113" w:rsidP="00645113">
      <w:pPr>
        <w:ind w:right="6"/>
        <w:jc w:val="both"/>
        <w:rPr>
          <w:b/>
          <w:sz w:val="28"/>
          <w:szCs w:val="28"/>
        </w:rPr>
      </w:pPr>
      <w:r w:rsidRPr="00D2741A">
        <w:rPr>
          <w:b/>
          <w:sz w:val="28"/>
          <w:szCs w:val="28"/>
        </w:rPr>
        <w:t>3. Văn học trung đại</w:t>
      </w:r>
    </w:p>
    <w:p w:rsidR="00645113" w:rsidRPr="00D2741A" w:rsidRDefault="00645113" w:rsidP="00645113">
      <w:pPr>
        <w:ind w:right="6"/>
        <w:jc w:val="both"/>
        <w:rPr>
          <w:sz w:val="28"/>
          <w:szCs w:val="28"/>
        </w:rPr>
      </w:pPr>
      <w:r w:rsidRPr="00D2741A">
        <w:rPr>
          <w:sz w:val="28"/>
          <w:szCs w:val="28"/>
        </w:rPr>
        <w:t>- Nam quốc sơn hà</w:t>
      </w:r>
    </w:p>
    <w:p w:rsidR="00645113" w:rsidRPr="00D2741A" w:rsidRDefault="00645113" w:rsidP="00645113">
      <w:pPr>
        <w:ind w:right="6"/>
        <w:jc w:val="both"/>
        <w:rPr>
          <w:sz w:val="28"/>
          <w:szCs w:val="28"/>
        </w:rPr>
      </w:pPr>
      <w:r w:rsidRPr="00D2741A">
        <w:rPr>
          <w:sz w:val="28"/>
          <w:szCs w:val="28"/>
        </w:rPr>
        <w:t>- Phò giá về kinh</w:t>
      </w:r>
    </w:p>
    <w:p w:rsidR="00645113" w:rsidRPr="00D2741A" w:rsidRDefault="00645113" w:rsidP="00645113">
      <w:pPr>
        <w:ind w:right="6"/>
        <w:jc w:val="both"/>
        <w:rPr>
          <w:sz w:val="28"/>
          <w:szCs w:val="28"/>
        </w:rPr>
      </w:pPr>
      <w:r w:rsidRPr="00D2741A">
        <w:rPr>
          <w:sz w:val="28"/>
          <w:szCs w:val="28"/>
        </w:rPr>
        <w:t>- Bánh trôi nước</w:t>
      </w:r>
    </w:p>
    <w:p w:rsidR="00645113" w:rsidRPr="00D2741A" w:rsidRDefault="00645113" w:rsidP="00645113">
      <w:pPr>
        <w:ind w:right="6"/>
        <w:jc w:val="both"/>
        <w:rPr>
          <w:b/>
          <w:sz w:val="28"/>
          <w:szCs w:val="28"/>
        </w:rPr>
      </w:pPr>
      <w:r w:rsidRPr="00D2741A">
        <w:rPr>
          <w:b/>
          <w:sz w:val="28"/>
          <w:szCs w:val="28"/>
        </w:rPr>
        <w:t>* Yêu cầu:</w:t>
      </w:r>
    </w:p>
    <w:p w:rsidR="00645113" w:rsidRPr="00D2741A" w:rsidRDefault="00645113" w:rsidP="00645113">
      <w:pPr>
        <w:ind w:right="6"/>
        <w:jc w:val="both"/>
        <w:rPr>
          <w:sz w:val="28"/>
          <w:szCs w:val="28"/>
        </w:rPr>
      </w:pPr>
      <w:r w:rsidRPr="00D2741A">
        <w:rPr>
          <w:sz w:val="28"/>
          <w:szCs w:val="28"/>
        </w:rPr>
        <w:t>- Nắm được tác giả, tác phẩm, giá trị nội dung, nghệ thuật của các văn bản.</w:t>
      </w:r>
    </w:p>
    <w:p w:rsidR="00645113" w:rsidRPr="00D2741A" w:rsidRDefault="00645113" w:rsidP="00645113">
      <w:pPr>
        <w:ind w:right="6"/>
        <w:jc w:val="both"/>
        <w:rPr>
          <w:sz w:val="28"/>
          <w:szCs w:val="28"/>
        </w:rPr>
      </w:pPr>
      <w:r w:rsidRPr="00D2741A">
        <w:rPr>
          <w:sz w:val="28"/>
          <w:szCs w:val="28"/>
        </w:rPr>
        <w:t>- Thuộc thơ</w:t>
      </w:r>
    </w:p>
    <w:p w:rsidR="00645113" w:rsidRPr="00D2741A" w:rsidRDefault="00645113" w:rsidP="00645113">
      <w:pPr>
        <w:ind w:right="6"/>
        <w:jc w:val="both"/>
        <w:rPr>
          <w:b/>
          <w:sz w:val="28"/>
          <w:szCs w:val="28"/>
        </w:rPr>
      </w:pPr>
      <w:r w:rsidRPr="00D2741A">
        <w:rPr>
          <w:sz w:val="28"/>
          <w:szCs w:val="28"/>
        </w:rPr>
        <w:t>- Cảm thụ chi tiết hay, hình ảnh đẹp</w:t>
      </w:r>
    </w:p>
    <w:p w:rsidR="00645113" w:rsidRPr="00D2741A" w:rsidRDefault="00645113" w:rsidP="00645113">
      <w:pPr>
        <w:ind w:right="6"/>
        <w:jc w:val="both"/>
        <w:rPr>
          <w:sz w:val="28"/>
          <w:szCs w:val="28"/>
        </w:rPr>
      </w:pPr>
      <w:r w:rsidRPr="00D2741A">
        <w:rPr>
          <w:b/>
          <w:sz w:val="28"/>
          <w:szCs w:val="28"/>
        </w:rPr>
        <w:t>II. Phần Tiếng Việt</w:t>
      </w:r>
      <w:r w:rsidRPr="00D2741A">
        <w:rPr>
          <w:sz w:val="28"/>
          <w:szCs w:val="28"/>
        </w:rPr>
        <w:t xml:space="preserve">: </w:t>
      </w:r>
    </w:p>
    <w:p w:rsidR="00645113" w:rsidRPr="00D2741A" w:rsidRDefault="00645113" w:rsidP="00645113">
      <w:pPr>
        <w:ind w:right="6"/>
        <w:jc w:val="both"/>
        <w:rPr>
          <w:sz w:val="28"/>
          <w:szCs w:val="28"/>
        </w:rPr>
      </w:pPr>
      <w:r w:rsidRPr="00D2741A">
        <w:rPr>
          <w:sz w:val="28"/>
          <w:szCs w:val="28"/>
        </w:rPr>
        <w:t xml:space="preserve">- HS ôn lại kiến thức Tiếng Việt: Từ ghép, từ láy, đại từ, từ Hán Việt </w:t>
      </w:r>
    </w:p>
    <w:p w:rsidR="00645113" w:rsidRPr="00D2741A" w:rsidRDefault="00645113" w:rsidP="00645113">
      <w:pPr>
        <w:ind w:right="6"/>
        <w:jc w:val="both"/>
        <w:rPr>
          <w:sz w:val="28"/>
          <w:szCs w:val="28"/>
        </w:rPr>
      </w:pPr>
      <w:r w:rsidRPr="00D2741A">
        <w:rPr>
          <w:b/>
          <w:sz w:val="28"/>
          <w:szCs w:val="28"/>
        </w:rPr>
        <w:t xml:space="preserve">III. Tập làm văn: </w:t>
      </w:r>
      <w:r w:rsidRPr="00D2741A">
        <w:rPr>
          <w:sz w:val="28"/>
          <w:szCs w:val="28"/>
        </w:rPr>
        <w:t>Văn biểu cảm</w:t>
      </w:r>
    </w:p>
    <w:p w:rsidR="00645113" w:rsidRPr="00D2741A" w:rsidRDefault="00645113" w:rsidP="00645113">
      <w:pPr>
        <w:ind w:right="6"/>
        <w:jc w:val="both"/>
        <w:rPr>
          <w:b/>
          <w:sz w:val="28"/>
          <w:szCs w:val="28"/>
        </w:rPr>
      </w:pPr>
    </w:p>
    <w:p w:rsidR="00645113" w:rsidRPr="00D2741A" w:rsidRDefault="00645113" w:rsidP="00645113">
      <w:pPr>
        <w:ind w:right="6"/>
        <w:jc w:val="both"/>
        <w:rPr>
          <w:b/>
          <w:sz w:val="28"/>
          <w:szCs w:val="28"/>
        </w:rPr>
      </w:pPr>
      <w:r w:rsidRPr="00D2741A">
        <w:rPr>
          <w:b/>
          <w:sz w:val="28"/>
          <w:szCs w:val="28"/>
        </w:rPr>
        <w:t>MỘT SỐ DẠNG BÀI TẬP CỤ THỂ (Dành cho HS tham khảo)</w:t>
      </w:r>
    </w:p>
    <w:p w:rsidR="00645113" w:rsidRPr="00D2741A" w:rsidRDefault="00645113" w:rsidP="00645113">
      <w:pPr>
        <w:ind w:right="6"/>
        <w:jc w:val="both"/>
        <w:rPr>
          <w:sz w:val="28"/>
          <w:szCs w:val="28"/>
        </w:rPr>
      </w:pPr>
      <w:r w:rsidRPr="00D2741A">
        <w:rPr>
          <w:b/>
          <w:sz w:val="28"/>
          <w:szCs w:val="28"/>
        </w:rPr>
        <w:t>Câu 1</w:t>
      </w:r>
      <w:r w:rsidRPr="00D2741A">
        <w:rPr>
          <w:sz w:val="28"/>
          <w:szCs w:val="28"/>
        </w:rPr>
        <w:t>. Chép chính xác phần phiên âm và dịch thơ bài:</w:t>
      </w:r>
    </w:p>
    <w:p w:rsidR="00645113" w:rsidRPr="00AF1CEE" w:rsidRDefault="00645113" w:rsidP="00645113">
      <w:pPr>
        <w:pStyle w:val="ListParagraph"/>
        <w:numPr>
          <w:ilvl w:val="0"/>
          <w:numId w:val="5"/>
        </w:numPr>
        <w:spacing w:after="0" w:line="240" w:lineRule="auto"/>
        <w:ind w:right="6"/>
        <w:jc w:val="both"/>
        <w:rPr>
          <w:rFonts w:ascii="Times New Roman" w:hAnsi="Times New Roman" w:cs="Times New Roman"/>
          <w:i/>
          <w:sz w:val="28"/>
          <w:szCs w:val="28"/>
        </w:rPr>
      </w:pPr>
      <w:r w:rsidRPr="00AF1CEE">
        <w:rPr>
          <w:rFonts w:ascii="Times New Roman" w:hAnsi="Times New Roman" w:cs="Times New Roman"/>
          <w:i/>
          <w:sz w:val="28"/>
          <w:szCs w:val="28"/>
        </w:rPr>
        <w:t>Nam quốc sơn hà</w:t>
      </w:r>
    </w:p>
    <w:p w:rsidR="00645113" w:rsidRPr="00AF1CEE" w:rsidRDefault="00645113" w:rsidP="00645113">
      <w:pPr>
        <w:pStyle w:val="ListParagraph"/>
        <w:numPr>
          <w:ilvl w:val="0"/>
          <w:numId w:val="5"/>
        </w:numPr>
        <w:spacing w:after="0" w:line="240" w:lineRule="auto"/>
        <w:ind w:right="6"/>
        <w:jc w:val="both"/>
        <w:rPr>
          <w:rFonts w:ascii="Times New Roman" w:hAnsi="Times New Roman" w:cs="Times New Roman"/>
          <w:i/>
          <w:sz w:val="28"/>
          <w:szCs w:val="28"/>
        </w:rPr>
      </w:pPr>
      <w:r w:rsidRPr="00AF1CEE">
        <w:rPr>
          <w:rFonts w:ascii="Times New Roman" w:hAnsi="Times New Roman" w:cs="Times New Roman"/>
          <w:i/>
          <w:sz w:val="28"/>
          <w:szCs w:val="28"/>
        </w:rPr>
        <w:t>Phò giá về kinh</w:t>
      </w:r>
      <w:bookmarkStart w:id="0" w:name="_GoBack"/>
      <w:bookmarkEnd w:id="0"/>
    </w:p>
    <w:p w:rsidR="00645113" w:rsidRPr="00D2741A" w:rsidRDefault="00645113" w:rsidP="00645113">
      <w:pPr>
        <w:pStyle w:val="ListParagraph"/>
        <w:numPr>
          <w:ilvl w:val="0"/>
          <w:numId w:val="6"/>
        </w:numPr>
        <w:spacing w:after="0" w:line="240" w:lineRule="auto"/>
        <w:ind w:right="6"/>
        <w:jc w:val="both"/>
        <w:rPr>
          <w:rFonts w:ascii="Times New Roman" w:hAnsi="Times New Roman" w:cs="Times New Roman"/>
          <w:sz w:val="28"/>
          <w:szCs w:val="28"/>
        </w:rPr>
      </w:pPr>
      <w:r w:rsidRPr="00D2741A">
        <w:rPr>
          <w:rFonts w:ascii="Times New Roman" w:hAnsi="Times New Roman" w:cs="Times New Roman"/>
          <w:sz w:val="28"/>
          <w:szCs w:val="28"/>
        </w:rPr>
        <w:t>Trình bày hoàn cảnh sáng tác</w:t>
      </w:r>
    </w:p>
    <w:p w:rsidR="00645113" w:rsidRPr="00D2741A" w:rsidRDefault="00645113" w:rsidP="00645113">
      <w:pPr>
        <w:pStyle w:val="ListParagraph"/>
        <w:numPr>
          <w:ilvl w:val="0"/>
          <w:numId w:val="6"/>
        </w:numPr>
        <w:spacing w:after="0" w:line="240" w:lineRule="auto"/>
        <w:ind w:right="6"/>
        <w:jc w:val="both"/>
        <w:rPr>
          <w:rFonts w:ascii="Times New Roman" w:hAnsi="Times New Roman" w:cs="Times New Roman"/>
          <w:sz w:val="28"/>
          <w:szCs w:val="28"/>
        </w:rPr>
      </w:pPr>
      <w:r w:rsidRPr="00D2741A">
        <w:rPr>
          <w:rFonts w:ascii="Times New Roman" w:hAnsi="Times New Roman" w:cs="Times New Roman"/>
          <w:sz w:val="28"/>
          <w:szCs w:val="28"/>
        </w:rPr>
        <w:t>Tìm các từ ghép Hán Việt có yếu tố “thiên”(trời), “sơn” (núi), “giang” (sông)</w:t>
      </w:r>
    </w:p>
    <w:p w:rsidR="00645113" w:rsidRPr="00D2741A" w:rsidRDefault="00645113" w:rsidP="00645113">
      <w:pPr>
        <w:ind w:right="6"/>
        <w:jc w:val="both"/>
        <w:rPr>
          <w:sz w:val="28"/>
          <w:szCs w:val="28"/>
        </w:rPr>
      </w:pPr>
      <w:r w:rsidRPr="00D2741A">
        <w:rPr>
          <w:b/>
          <w:sz w:val="28"/>
          <w:szCs w:val="28"/>
        </w:rPr>
        <w:t xml:space="preserve">Câu 2. </w:t>
      </w:r>
      <w:r w:rsidRPr="00D2741A">
        <w:rPr>
          <w:sz w:val="28"/>
          <w:szCs w:val="28"/>
        </w:rPr>
        <w:t>Cho đoạn văn:</w:t>
      </w:r>
    </w:p>
    <w:p w:rsidR="00645113" w:rsidRPr="00D2741A" w:rsidRDefault="00645113" w:rsidP="00645113">
      <w:pPr>
        <w:ind w:right="6"/>
        <w:jc w:val="both"/>
        <w:rPr>
          <w:i/>
          <w:sz w:val="28"/>
          <w:szCs w:val="28"/>
        </w:rPr>
      </w:pPr>
      <w:r w:rsidRPr="00D2741A">
        <w:rPr>
          <w:sz w:val="28"/>
          <w:szCs w:val="28"/>
        </w:rPr>
        <w:t xml:space="preserve">    </w:t>
      </w:r>
      <w:r w:rsidRPr="00D2741A">
        <w:rPr>
          <w:sz w:val="28"/>
          <w:szCs w:val="28"/>
        </w:rPr>
        <w:tab/>
      </w:r>
      <w:r w:rsidRPr="00D2741A">
        <w:rPr>
          <w:i/>
          <w:sz w:val="28"/>
          <w:szCs w:val="28"/>
        </w:rPr>
        <w:t>“Mẹ tôi, giọng khản đặc, từ trong màn nói vọng ra:</w:t>
      </w:r>
    </w:p>
    <w:p w:rsidR="00645113" w:rsidRPr="00D2741A" w:rsidRDefault="00645113" w:rsidP="00D2741A">
      <w:pPr>
        <w:pStyle w:val="ListParagraph"/>
        <w:numPr>
          <w:ilvl w:val="0"/>
          <w:numId w:val="5"/>
        </w:numPr>
        <w:spacing w:after="0" w:line="240" w:lineRule="auto"/>
        <w:ind w:right="6"/>
        <w:jc w:val="both"/>
        <w:rPr>
          <w:rFonts w:ascii="Times New Roman" w:hAnsi="Times New Roman" w:cs="Times New Roman"/>
          <w:i/>
          <w:sz w:val="28"/>
          <w:szCs w:val="28"/>
        </w:rPr>
      </w:pPr>
      <w:r w:rsidRPr="00D2741A">
        <w:rPr>
          <w:rFonts w:ascii="Times New Roman" w:hAnsi="Times New Roman" w:cs="Times New Roman"/>
          <w:i/>
          <w:sz w:val="28"/>
          <w:szCs w:val="28"/>
        </w:rPr>
        <w:t>Thôi, hai đứa liệu mà đem đồ chơi ra đi.</w:t>
      </w:r>
    </w:p>
    <w:p w:rsidR="00645113" w:rsidRPr="00D2741A" w:rsidRDefault="00645113" w:rsidP="00D2741A">
      <w:pPr>
        <w:ind w:right="6" w:firstLine="360"/>
        <w:jc w:val="both"/>
        <w:rPr>
          <w:i/>
          <w:sz w:val="28"/>
          <w:szCs w:val="28"/>
        </w:rPr>
      </w:pPr>
      <w:r w:rsidRPr="00D2741A">
        <w:rPr>
          <w:i/>
          <w:sz w:val="28"/>
          <w:szCs w:val="28"/>
        </w:rPr>
        <w:t>Vừa nghe thấy thế, em tôi bất giác run lên bần bật, kinh hoàng đưa cặp mắt tuyệt vọng nhìn tôi. Cặp mắt đen của em lúc này buồn thăm thẳm, hai bờ mi đã sưng mọng lên vì khóc nhiều.”</w:t>
      </w:r>
    </w:p>
    <w:p w:rsidR="00645113" w:rsidRPr="00D2741A" w:rsidRDefault="00645113" w:rsidP="00645113">
      <w:pPr>
        <w:ind w:right="6"/>
        <w:jc w:val="both"/>
        <w:rPr>
          <w:kern w:val="36"/>
          <w:sz w:val="28"/>
          <w:szCs w:val="28"/>
        </w:rPr>
      </w:pPr>
      <w:r w:rsidRPr="00D2741A">
        <w:rPr>
          <w:sz w:val="28"/>
          <w:szCs w:val="28"/>
        </w:rPr>
        <w:t xml:space="preserve">   </w:t>
      </w:r>
      <w:r w:rsidRPr="00D2741A">
        <w:rPr>
          <w:kern w:val="36"/>
          <w:sz w:val="28"/>
          <w:szCs w:val="28"/>
        </w:rPr>
        <w:t xml:space="preserve">                                                    (Trích SGK Ngữ văn 7, tập 1).</w:t>
      </w:r>
    </w:p>
    <w:p w:rsidR="00645113" w:rsidRPr="00D2741A" w:rsidRDefault="00645113" w:rsidP="00D2741A">
      <w:pPr>
        <w:pStyle w:val="ListParagraph"/>
        <w:numPr>
          <w:ilvl w:val="0"/>
          <w:numId w:val="8"/>
        </w:numPr>
        <w:ind w:right="6"/>
        <w:jc w:val="both"/>
        <w:rPr>
          <w:rFonts w:ascii="Times New Roman" w:hAnsi="Times New Roman" w:cs="Times New Roman"/>
          <w:sz w:val="28"/>
          <w:szCs w:val="28"/>
        </w:rPr>
      </w:pPr>
      <w:r w:rsidRPr="00D2741A">
        <w:rPr>
          <w:rFonts w:ascii="Times New Roman" w:hAnsi="Times New Roman" w:cs="Times New Roman"/>
          <w:sz w:val="28"/>
          <w:szCs w:val="28"/>
        </w:rPr>
        <w:t xml:space="preserve">Xác định phương thức biểu đạt chính của đoạn văn trên. </w:t>
      </w:r>
    </w:p>
    <w:p w:rsidR="00645113" w:rsidRPr="00D2741A" w:rsidRDefault="00645113" w:rsidP="00D2741A">
      <w:pPr>
        <w:pStyle w:val="ListParagraph"/>
        <w:numPr>
          <w:ilvl w:val="0"/>
          <w:numId w:val="8"/>
        </w:numPr>
        <w:ind w:right="6"/>
        <w:jc w:val="both"/>
        <w:rPr>
          <w:rFonts w:ascii="Times New Roman" w:hAnsi="Times New Roman" w:cs="Times New Roman"/>
          <w:sz w:val="28"/>
          <w:szCs w:val="28"/>
        </w:rPr>
      </w:pPr>
      <w:r w:rsidRPr="00D2741A">
        <w:rPr>
          <w:rFonts w:ascii="Times New Roman" w:hAnsi="Times New Roman" w:cs="Times New Roman"/>
          <w:sz w:val="28"/>
          <w:szCs w:val="28"/>
        </w:rPr>
        <w:t>Xác định từ láy trong đoạn văn trên và cho biết tác dụng.</w:t>
      </w:r>
    </w:p>
    <w:p w:rsidR="00645113" w:rsidRPr="00D2741A" w:rsidRDefault="00645113" w:rsidP="00D2741A">
      <w:pPr>
        <w:pStyle w:val="ListParagraph"/>
        <w:numPr>
          <w:ilvl w:val="0"/>
          <w:numId w:val="8"/>
        </w:numPr>
        <w:shd w:val="clear" w:color="auto" w:fill="FFFFFF"/>
        <w:spacing w:after="0" w:line="240" w:lineRule="auto"/>
        <w:ind w:right="6"/>
        <w:jc w:val="both"/>
        <w:outlineLvl w:val="0"/>
        <w:rPr>
          <w:rFonts w:ascii="Times New Roman" w:eastAsia="Times New Roman" w:hAnsi="Times New Roman" w:cs="Times New Roman"/>
          <w:kern w:val="36"/>
          <w:sz w:val="28"/>
          <w:szCs w:val="28"/>
        </w:rPr>
      </w:pPr>
      <w:r w:rsidRPr="00D2741A">
        <w:rPr>
          <w:rFonts w:ascii="Times New Roman" w:hAnsi="Times New Roman" w:cs="Times New Roman"/>
          <w:sz w:val="28"/>
          <w:szCs w:val="28"/>
        </w:rPr>
        <w:lastRenderedPageBreak/>
        <w:t>Xác định đại từ</w:t>
      </w:r>
      <w:r w:rsidRPr="00D2741A">
        <w:rPr>
          <w:rFonts w:ascii="Times New Roman" w:eastAsia="Times New Roman" w:hAnsi="Times New Roman" w:cs="Times New Roman"/>
          <w:b/>
          <w:kern w:val="36"/>
          <w:sz w:val="28"/>
          <w:szCs w:val="28"/>
        </w:rPr>
        <w:t xml:space="preserve"> </w:t>
      </w:r>
      <w:r w:rsidRPr="00D2741A">
        <w:rPr>
          <w:rFonts w:ascii="Times New Roman" w:eastAsia="Times New Roman" w:hAnsi="Times New Roman" w:cs="Times New Roman"/>
          <w:kern w:val="36"/>
          <w:sz w:val="28"/>
          <w:szCs w:val="28"/>
        </w:rPr>
        <w:t>và cho biết đại từ đó</w:t>
      </w:r>
      <w:r w:rsidRPr="00D2741A">
        <w:rPr>
          <w:rFonts w:ascii="Times New Roman" w:eastAsia="Times New Roman" w:hAnsi="Times New Roman" w:cs="Times New Roman"/>
          <w:b/>
          <w:kern w:val="36"/>
          <w:sz w:val="28"/>
          <w:szCs w:val="28"/>
        </w:rPr>
        <w:t xml:space="preserve"> </w:t>
      </w:r>
      <w:r w:rsidRPr="00D2741A">
        <w:rPr>
          <w:rFonts w:ascii="Times New Roman" w:eastAsia="Times New Roman" w:hAnsi="Times New Roman" w:cs="Times New Roman"/>
          <w:kern w:val="36"/>
          <w:sz w:val="28"/>
          <w:szCs w:val="28"/>
        </w:rPr>
        <w:t xml:space="preserve">giữ chức vụ ngữ pháp gì trong câu văn sau:          </w:t>
      </w:r>
      <w:r w:rsidRPr="00D2741A">
        <w:rPr>
          <w:rFonts w:ascii="Times New Roman" w:hAnsi="Times New Roman" w:cs="Times New Roman"/>
          <w:i/>
          <w:sz w:val="28"/>
          <w:szCs w:val="28"/>
        </w:rPr>
        <w:t>“Vừa nghe thấy thế, em tôi bất giác run lên bần bật, kinh hoàng đưa cặp mắt tuyệt vọng nhìn tôi”.</w:t>
      </w:r>
    </w:p>
    <w:p w:rsidR="00645113" w:rsidRPr="00D2741A" w:rsidRDefault="00645113" w:rsidP="00645113">
      <w:pPr>
        <w:shd w:val="clear" w:color="auto" w:fill="FFFFFF"/>
        <w:ind w:right="6"/>
        <w:jc w:val="both"/>
        <w:outlineLvl w:val="0"/>
        <w:rPr>
          <w:kern w:val="36"/>
          <w:sz w:val="28"/>
          <w:szCs w:val="28"/>
        </w:rPr>
      </w:pPr>
      <w:r w:rsidRPr="00D2741A">
        <w:rPr>
          <w:b/>
          <w:kern w:val="36"/>
          <w:sz w:val="28"/>
          <w:szCs w:val="28"/>
        </w:rPr>
        <w:t>Câu 3.</w:t>
      </w:r>
      <w:r w:rsidRPr="00D2741A">
        <w:rPr>
          <w:kern w:val="36"/>
          <w:sz w:val="28"/>
          <w:szCs w:val="28"/>
        </w:rPr>
        <w:t xml:space="preserve"> </w:t>
      </w:r>
      <w:r w:rsidRPr="00D2741A">
        <w:rPr>
          <w:sz w:val="28"/>
          <w:szCs w:val="28"/>
        </w:rPr>
        <w:t>Cho đoạn văn:</w:t>
      </w:r>
    </w:p>
    <w:p w:rsidR="00645113" w:rsidRPr="00D2741A" w:rsidRDefault="00645113" w:rsidP="00D2741A">
      <w:pPr>
        <w:shd w:val="clear" w:color="auto" w:fill="FFFFFF"/>
        <w:ind w:right="6" w:firstLine="720"/>
        <w:jc w:val="both"/>
        <w:outlineLvl w:val="0"/>
        <w:rPr>
          <w:i/>
          <w:kern w:val="36"/>
          <w:sz w:val="28"/>
          <w:szCs w:val="28"/>
        </w:rPr>
      </w:pPr>
      <w:r w:rsidRPr="00D2741A">
        <w:rPr>
          <w:i/>
          <w:kern w:val="36"/>
          <w:sz w:val="28"/>
          <w:szCs w:val="28"/>
        </w:rPr>
        <w:t xml:space="preserve">“…Cái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 </w:t>
      </w:r>
    </w:p>
    <w:p w:rsidR="00645113" w:rsidRPr="00D2741A" w:rsidRDefault="00645113" w:rsidP="00645113">
      <w:pPr>
        <w:shd w:val="clear" w:color="auto" w:fill="FFFFFF"/>
        <w:ind w:right="6"/>
        <w:jc w:val="both"/>
        <w:outlineLvl w:val="0"/>
        <w:rPr>
          <w:kern w:val="36"/>
          <w:sz w:val="28"/>
          <w:szCs w:val="28"/>
        </w:rPr>
      </w:pPr>
      <w:r w:rsidRPr="00D2741A">
        <w:rPr>
          <w:kern w:val="36"/>
          <w:sz w:val="28"/>
          <w:szCs w:val="28"/>
        </w:rPr>
        <w:t xml:space="preserve">                                    (Trích SGK Ngữ văn 7, tập 1).</w:t>
      </w:r>
    </w:p>
    <w:p w:rsidR="00645113" w:rsidRPr="00D2741A" w:rsidRDefault="00D2741A" w:rsidP="00D2741A">
      <w:pPr>
        <w:ind w:right="6" w:firstLine="426"/>
        <w:jc w:val="both"/>
        <w:rPr>
          <w:rFonts w:eastAsiaTheme="minorEastAsia"/>
          <w:sz w:val="28"/>
          <w:szCs w:val="28"/>
        </w:rPr>
      </w:pPr>
      <w:r w:rsidRPr="00D2741A">
        <w:rPr>
          <w:sz w:val="28"/>
          <w:szCs w:val="28"/>
        </w:rPr>
        <w:t xml:space="preserve">a. </w:t>
      </w:r>
      <w:r w:rsidR="00645113" w:rsidRPr="00D2741A">
        <w:rPr>
          <w:sz w:val="28"/>
          <w:szCs w:val="28"/>
        </w:rPr>
        <w:t>Đoạn văn trên trích trong văn bản nào, của ai?</w:t>
      </w:r>
    </w:p>
    <w:p w:rsidR="00645113" w:rsidRPr="00D2741A" w:rsidRDefault="00645113" w:rsidP="00D2741A">
      <w:pPr>
        <w:ind w:right="6" w:firstLine="426"/>
        <w:jc w:val="both"/>
        <w:rPr>
          <w:sz w:val="28"/>
          <w:szCs w:val="28"/>
        </w:rPr>
      </w:pPr>
      <w:r w:rsidRPr="00D2741A">
        <w:rPr>
          <w:sz w:val="28"/>
          <w:szCs w:val="28"/>
        </w:rPr>
        <w:t xml:space="preserve">b. Xác định phương thức biểu đạt chính của đoạn văn trên. </w:t>
      </w:r>
    </w:p>
    <w:p w:rsidR="00645113" w:rsidRPr="00D2741A" w:rsidRDefault="00645113" w:rsidP="00D2741A">
      <w:pPr>
        <w:pStyle w:val="ListParagraph"/>
        <w:numPr>
          <w:ilvl w:val="0"/>
          <w:numId w:val="6"/>
        </w:numPr>
        <w:spacing w:after="0" w:line="240" w:lineRule="auto"/>
        <w:ind w:left="0" w:right="6" w:firstLine="426"/>
        <w:jc w:val="both"/>
        <w:rPr>
          <w:rFonts w:ascii="Times New Roman" w:hAnsi="Times New Roman" w:cs="Times New Roman"/>
          <w:sz w:val="28"/>
          <w:szCs w:val="28"/>
        </w:rPr>
      </w:pPr>
      <w:r w:rsidRPr="00D2741A">
        <w:rPr>
          <w:rFonts w:ascii="Times New Roman" w:hAnsi="Times New Roman" w:cs="Times New Roman"/>
          <w:sz w:val="28"/>
          <w:szCs w:val="28"/>
        </w:rPr>
        <w:t>Xác định từ láy trong đoạn văn trên và cho biết tác dụng của các từ láy trong việc diễn tả cảm xúc và tâm trạng của nhân vật.</w:t>
      </w:r>
    </w:p>
    <w:p w:rsidR="00645113" w:rsidRPr="00D2741A" w:rsidRDefault="00645113" w:rsidP="00645113">
      <w:pPr>
        <w:pStyle w:val="Heading1"/>
        <w:shd w:val="clear" w:color="auto" w:fill="FFFFFF"/>
        <w:spacing w:before="0" w:line="390" w:lineRule="atLeast"/>
        <w:ind w:right="6"/>
        <w:jc w:val="both"/>
        <w:rPr>
          <w:rFonts w:ascii="Times New Roman" w:hAnsi="Times New Roman" w:cs="Times New Roman"/>
          <w:color w:val="auto"/>
        </w:rPr>
      </w:pPr>
      <w:r w:rsidRPr="00D2741A">
        <w:rPr>
          <w:rFonts w:ascii="Times New Roman" w:hAnsi="Times New Roman" w:cs="Times New Roman"/>
          <w:color w:val="auto"/>
        </w:rPr>
        <w:t xml:space="preserve">Câu 4. </w:t>
      </w:r>
    </w:p>
    <w:p w:rsidR="00645113" w:rsidRPr="00D2741A" w:rsidRDefault="00D2741A" w:rsidP="00D2741A">
      <w:pPr>
        <w:pStyle w:val="Heading1"/>
        <w:keepNext w:val="0"/>
        <w:keepLines w:val="0"/>
        <w:shd w:val="clear" w:color="auto" w:fill="FFFFFF"/>
        <w:spacing w:before="0" w:line="390" w:lineRule="atLeast"/>
        <w:ind w:left="709" w:right="6"/>
        <w:jc w:val="both"/>
        <w:rPr>
          <w:rFonts w:ascii="Times New Roman" w:hAnsi="Times New Roman" w:cs="Times New Roman"/>
          <w:b w:val="0"/>
          <w:color w:val="auto"/>
        </w:rPr>
      </w:pPr>
      <w:r>
        <w:rPr>
          <w:rFonts w:ascii="Times New Roman" w:hAnsi="Times New Roman" w:cs="Times New Roman"/>
          <w:b w:val="0"/>
          <w:color w:val="auto"/>
        </w:rPr>
        <w:t xml:space="preserve">a. </w:t>
      </w:r>
      <w:r w:rsidR="00645113" w:rsidRPr="00D2741A">
        <w:rPr>
          <w:rFonts w:ascii="Times New Roman" w:hAnsi="Times New Roman" w:cs="Times New Roman"/>
          <w:b w:val="0"/>
          <w:color w:val="auto"/>
        </w:rPr>
        <w:t>Viết đoạn văn khoảng 10 câu  nêu cảm nghĩ về bài ca dao sau:</w:t>
      </w:r>
    </w:p>
    <w:p w:rsidR="00645113" w:rsidRPr="00D2741A" w:rsidRDefault="00645113" w:rsidP="00D2741A">
      <w:pPr>
        <w:pStyle w:val="Heading1"/>
        <w:shd w:val="clear" w:color="auto" w:fill="FFFFFF"/>
        <w:spacing w:before="0" w:line="390" w:lineRule="atLeast"/>
        <w:ind w:right="6"/>
        <w:jc w:val="center"/>
        <w:rPr>
          <w:rFonts w:ascii="Times New Roman" w:hAnsi="Times New Roman" w:cs="Times New Roman"/>
          <w:b w:val="0"/>
          <w:bCs w:val="0"/>
          <w:i/>
          <w:color w:val="auto"/>
        </w:rPr>
      </w:pPr>
      <w:r w:rsidRPr="00D2741A">
        <w:rPr>
          <w:rFonts w:ascii="Times New Roman" w:hAnsi="Times New Roman" w:cs="Times New Roman"/>
          <w:b w:val="0"/>
          <w:bCs w:val="0"/>
          <w:i/>
          <w:color w:val="auto"/>
        </w:rPr>
        <w:t>Công cha như núi ngất trời,</w:t>
      </w:r>
    </w:p>
    <w:p w:rsidR="00645113" w:rsidRPr="00D2741A" w:rsidRDefault="00645113" w:rsidP="00D2741A">
      <w:pPr>
        <w:pStyle w:val="Heading1"/>
        <w:shd w:val="clear" w:color="auto" w:fill="FFFFFF"/>
        <w:spacing w:before="0" w:line="390" w:lineRule="atLeast"/>
        <w:ind w:right="6"/>
        <w:jc w:val="center"/>
        <w:rPr>
          <w:rFonts w:ascii="Times New Roman" w:hAnsi="Times New Roman" w:cs="Times New Roman"/>
          <w:b w:val="0"/>
          <w:bCs w:val="0"/>
          <w:i/>
          <w:color w:val="auto"/>
        </w:rPr>
      </w:pPr>
      <w:r w:rsidRPr="00D2741A">
        <w:rPr>
          <w:rFonts w:ascii="Times New Roman" w:hAnsi="Times New Roman" w:cs="Times New Roman"/>
          <w:b w:val="0"/>
          <w:bCs w:val="0"/>
          <w:i/>
          <w:color w:val="auto"/>
        </w:rPr>
        <w:t>Nghĩa mẹ như nước ở ngoài biển Đông.</w:t>
      </w:r>
    </w:p>
    <w:p w:rsidR="00645113" w:rsidRPr="00D2741A" w:rsidRDefault="00645113" w:rsidP="00D2741A">
      <w:pPr>
        <w:pStyle w:val="Heading1"/>
        <w:shd w:val="clear" w:color="auto" w:fill="FFFFFF"/>
        <w:spacing w:before="0" w:line="390" w:lineRule="atLeast"/>
        <w:ind w:right="6"/>
        <w:jc w:val="center"/>
        <w:rPr>
          <w:rFonts w:ascii="Times New Roman" w:hAnsi="Times New Roman" w:cs="Times New Roman"/>
          <w:b w:val="0"/>
          <w:bCs w:val="0"/>
          <w:i/>
          <w:color w:val="auto"/>
        </w:rPr>
      </w:pPr>
      <w:r w:rsidRPr="00D2741A">
        <w:rPr>
          <w:rFonts w:ascii="Times New Roman" w:hAnsi="Times New Roman" w:cs="Times New Roman"/>
          <w:b w:val="0"/>
          <w:bCs w:val="0"/>
          <w:i/>
          <w:color w:val="auto"/>
        </w:rPr>
        <w:t>Núi cao, biển rộng mênh mông,</w:t>
      </w:r>
    </w:p>
    <w:p w:rsidR="00645113" w:rsidRPr="00D2741A" w:rsidRDefault="00645113" w:rsidP="00D2741A">
      <w:pPr>
        <w:pStyle w:val="Heading1"/>
        <w:shd w:val="clear" w:color="auto" w:fill="FFFFFF"/>
        <w:spacing w:before="0" w:line="390" w:lineRule="atLeast"/>
        <w:ind w:right="6"/>
        <w:jc w:val="center"/>
        <w:rPr>
          <w:rFonts w:ascii="Times New Roman" w:hAnsi="Times New Roman" w:cs="Times New Roman"/>
          <w:b w:val="0"/>
          <w:bCs w:val="0"/>
          <w:i/>
          <w:color w:val="auto"/>
        </w:rPr>
      </w:pPr>
      <w:r w:rsidRPr="00D2741A">
        <w:rPr>
          <w:rFonts w:ascii="Times New Roman" w:hAnsi="Times New Roman" w:cs="Times New Roman"/>
          <w:b w:val="0"/>
          <w:bCs w:val="0"/>
          <w:i/>
          <w:color w:val="auto"/>
        </w:rPr>
        <w:t>Cù lao chín chữ ghi lòng con ơi!</w:t>
      </w:r>
    </w:p>
    <w:p w:rsidR="00645113" w:rsidRPr="00D2741A" w:rsidRDefault="00645113" w:rsidP="00D2741A">
      <w:pPr>
        <w:pStyle w:val="Heading1"/>
        <w:shd w:val="clear" w:color="auto" w:fill="FFFFFF"/>
        <w:spacing w:before="0" w:line="390" w:lineRule="atLeast"/>
        <w:ind w:right="6" w:firstLine="720"/>
        <w:jc w:val="both"/>
        <w:rPr>
          <w:rFonts w:ascii="Times New Roman" w:hAnsi="Times New Roman" w:cs="Times New Roman"/>
          <w:b w:val="0"/>
          <w:color w:val="auto"/>
        </w:rPr>
      </w:pPr>
      <w:r w:rsidRPr="00D2741A">
        <w:rPr>
          <w:rFonts w:ascii="Times New Roman" w:hAnsi="Times New Roman" w:cs="Times New Roman"/>
          <w:b w:val="0"/>
          <w:color w:val="auto"/>
        </w:rPr>
        <w:t>b.</w:t>
      </w:r>
      <w:r w:rsidR="00D2741A" w:rsidRPr="00D2741A">
        <w:rPr>
          <w:rFonts w:ascii="Times New Roman" w:hAnsi="Times New Roman" w:cs="Times New Roman"/>
          <w:b w:val="0"/>
          <w:color w:val="auto"/>
        </w:rPr>
        <w:t xml:space="preserve"> </w:t>
      </w:r>
      <w:r w:rsidRPr="00D2741A">
        <w:rPr>
          <w:rFonts w:ascii="Times New Roman" w:hAnsi="Times New Roman" w:cs="Times New Roman"/>
          <w:b w:val="0"/>
          <w:color w:val="auto"/>
        </w:rPr>
        <w:t>Viết đoạn văn khoảng 10 câu  nêu cảm nghĩ về một bài ca dao về tình yêu quê hương đất nước mà em thích. Trong đoạn có sử dụng một từ Hán Việt. (Xác định rõ)</w:t>
      </w:r>
    </w:p>
    <w:p w:rsidR="00645113" w:rsidRPr="00D2741A" w:rsidRDefault="00645113" w:rsidP="00645113">
      <w:pPr>
        <w:pStyle w:val="Heading1"/>
        <w:shd w:val="clear" w:color="auto" w:fill="FFFFFF"/>
        <w:spacing w:before="0" w:line="390" w:lineRule="atLeast"/>
        <w:ind w:right="6"/>
        <w:jc w:val="both"/>
        <w:rPr>
          <w:rFonts w:ascii="Times New Roman" w:hAnsi="Times New Roman" w:cs="Times New Roman"/>
          <w:bCs w:val="0"/>
          <w:color w:val="auto"/>
        </w:rPr>
      </w:pPr>
      <w:r w:rsidRPr="00D2741A">
        <w:rPr>
          <w:rFonts w:ascii="Times New Roman" w:hAnsi="Times New Roman" w:cs="Times New Roman"/>
          <w:bCs w:val="0"/>
          <w:color w:val="auto"/>
        </w:rPr>
        <w:t xml:space="preserve">Câu 5. </w:t>
      </w:r>
    </w:p>
    <w:p w:rsidR="00645113" w:rsidRPr="00D2741A" w:rsidRDefault="00645113" w:rsidP="00D2741A">
      <w:pPr>
        <w:pStyle w:val="Heading1"/>
        <w:keepNext w:val="0"/>
        <w:keepLines w:val="0"/>
        <w:numPr>
          <w:ilvl w:val="0"/>
          <w:numId w:val="10"/>
        </w:numPr>
        <w:shd w:val="clear" w:color="auto" w:fill="FFFFFF"/>
        <w:spacing w:before="0" w:line="390" w:lineRule="atLeast"/>
        <w:ind w:right="6"/>
        <w:jc w:val="both"/>
        <w:rPr>
          <w:rFonts w:ascii="Times New Roman" w:hAnsi="Times New Roman" w:cs="Times New Roman"/>
          <w:b w:val="0"/>
          <w:bCs w:val="0"/>
          <w:color w:val="auto"/>
        </w:rPr>
      </w:pPr>
      <w:r w:rsidRPr="00D2741A">
        <w:rPr>
          <w:rFonts w:ascii="Times New Roman" w:hAnsi="Times New Roman" w:cs="Times New Roman"/>
          <w:b w:val="0"/>
          <w:bCs w:val="0"/>
          <w:color w:val="auto"/>
        </w:rPr>
        <w:t>Từ các văn bản nhật dụng, em nhận thấy nhà trường có vai trò giáo dục như thế nào đối với mỗi con người.</w:t>
      </w:r>
    </w:p>
    <w:p w:rsidR="00645113" w:rsidRPr="00D2741A" w:rsidRDefault="00645113" w:rsidP="00D2741A">
      <w:pPr>
        <w:pStyle w:val="Heading1"/>
        <w:keepNext w:val="0"/>
        <w:keepLines w:val="0"/>
        <w:numPr>
          <w:ilvl w:val="0"/>
          <w:numId w:val="10"/>
        </w:numPr>
        <w:shd w:val="clear" w:color="auto" w:fill="FFFFFF"/>
        <w:spacing w:before="0" w:line="390" w:lineRule="atLeast"/>
        <w:ind w:right="6"/>
        <w:jc w:val="both"/>
        <w:rPr>
          <w:rFonts w:ascii="Times New Roman" w:hAnsi="Times New Roman" w:cs="Times New Roman"/>
          <w:b w:val="0"/>
          <w:bCs w:val="0"/>
          <w:color w:val="auto"/>
        </w:rPr>
      </w:pPr>
      <w:r w:rsidRPr="00D2741A">
        <w:rPr>
          <w:rFonts w:ascii="Times New Roman" w:hAnsi="Times New Roman" w:cs="Times New Roman"/>
          <w:b w:val="0"/>
          <w:bCs w:val="0"/>
          <w:color w:val="auto"/>
        </w:rPr>
        <w:t>Từ các văn bản nhật dụng, em nhận thấy gia đình có vai trò giáo dục như thế nào đối với mỗi con người.</w:t>
      </w:r>
    </w:p>
    <w:p w:rsidR="00645113" w:rsidRPr="00D2741A" w:rsidRDefault="00645113" w:rsidP="00645113">
      <w:pPr>
        <w:pStyle w:val="Heading1"/>
        <w:shd w:val="clear" w:color="auto" w:fill="FFFFFF"/>
        <w:spacing w:before="0" w:line="390" w:lineRule="atLeast"/>
        <w:ind w:right="6"/>
        <w:jc w:val="both"/>
        <w:rPr>
          <w:rFonts w:ascii="Times New Roman" w:hAnsi="Times New Roman" w:cs="Times New Roman"/>
          <w:b w:val="0"/>
          <w:bCs w:val="0"/>
          <w:color w:val="auto"/>
        </w:rPr>
      </w:pPr>
    </w:p>
    <w:p w:rsidR="00645113" w:rsidRPr="00D2741A" w:rsidRDefault="00645113" w:rsidP="00645113">
      <w:pPr>
        <w:ind w:right="6"/>
        <w:jc w:val="both"/>
        <w:rPr>
          <w:sz w:val="28"/>
          <w:szCs w:val="28"/>
        </w:rPr>
      </w:pPr>
    </w:p>
    <w:tbl>
      <w:tblPr>
        <w:tblW w:w="9904" w:type="dxa"/>
        <w:tblInd w:w="-72" w:type="dxa"/>
        <w:tblLook w:val="01E0" w:firstRow="1" w:lastRow="1" w:firstColumn="1" w:lastColumn="1" w:noHBand="0" w:noVBand="0"/>
      </w:tblPr>
      <w:tblGrid>
        <w:gridCol w:w="3020"/>
        <w:gridCol w:w="3705"/>
        <w:gridCol w:w="3179"/>
      </w:tblGrid>
      <w:tr w:rsidR="00D2741A" w:rsidRPr="00D2741A" w:rsidTr="00645113">
        <w:tc>
          <w:tcPr>
            <w:tcW w:w="3020" w:type="dxa"/>
          </w:tcPr>
          <w:p w:rsidR="00645113" w:rsidRPr="00D2741A" w:rsidRDefault="00645113" w:rsidP="00AF1CEE">
            <w:pPr>
              <w:ind w:right="6"/>
              <w:jc w:val="center"/>
              <w:rPr>
                <w:b/>
                <w:sz w:val="28"/>
                <w:szCs w:val="28"/>
              </w:rPr>
            </w:pPr>
            <w:r w:rsidRPr="00D2741A">
              <w:rPr>
                <w:b/>
                <w:sz w:val="28"/>
                <w:szCs w:val="28"/>
              </w:rPr>
              <w:t>BGH duyệt</w:t>
            </w:r>
          </w:p>
          <w:p w:rsidR="00645113" w:rsidRPr="00D2741A" w:rsidRDefault="00645113" w:rsidP="00AF1CEE">
            <w:pPr>
              <w:ind w:right="6"/>
              <w:jc w:val="center"/>
              <w:rPr>
                <w:rFonts w:eastAsiaTheme="minorEastAsia"/>
                <w:b/>
                <w:sz w:val="28"/>
                <w:szCs w:val="28"/>
              </w:rPr>
            </w:pPr>
          </w:p>
          <w:p w:rsidR="00645113" w:rsidRPr="00D2741A" w:rsidRDefault="00645113" w:rsidP="00AF1CEE">
            <w:pPr>
              <w:ind w:right="6"/>
              <w:jc w:val="center"/>
              <w:rPr>
                <w:b/>
                <w:sz w:val="28"/>
                <w:szCs w:val="28"/>
              </w:rPr>
            </w:pPr>
          </w:p>
          <w:p w:rsidR="00645113" w:rsidRPr="00D2741A" w:rsidRDefault="00645113" w:rsidP="00AF1CEE">
            <w:pPr>
              <w:tabs>
                <w:tab w:val="left" w:pos="240"/>
              </w:tabs>
              <w:ind w:right="6"/>
              <w:jc w:val="center"/>
              <w:rPr>
                <w:b/>
                <w:sz w:val="28"/>
                <w:szCs w:val="28"/>
              </w:rPr>
            </w:pPr>
          </w:p>
          <w:p w:rsidR="00645113" w:rsidRPr="00D2741A" w:rsidRDefault="00645113" w:rsidP="00AF1CEE">
            <w:pPr>
              <w:ind w:right="6"/>
              <w:jc w:val="center"/>
              <w:rPr>
                <w:b/>
                <w:sz w:val="28"/>
                <w:szCs w:val="28"/>
              </w:rPr>
            </w:pPr>
            <w:r w:rsidRPr="00D2741A">
              <w:rPr>
                <w:b/>
                <w:sz w:val="28"/>
                <w:szCs w:val="28"/>
              </w:rPr>
              <w:t>Phạm Thị Hải Vân</w:t>
            </w:r>
          </w:p>
        </w:tc>
        <w:tc>
          <w:tcPr>
            <w:tcW w:w="3705" w:type="dxa"/>
          </w:tcPr>
          <w:p w:rsidR="00645113" w:rsidRPr="00D2741A" w:rsidRDefault="00645113" w:rsidP="00AF1CEE">
            <w:pPr>
              <w:ind w:right="6"/>
              <w:jc w:val="center"/>
              <w:rPr>
                <w:b/>
                <w:sz w:val="28"/>
                <w:szCs w:val="28"/>
              </w:rPr>
            </w:pPr>
            <w:r w:rsidRPr="00D2741A">
              <w:rPr>
                <w:b/>
                <w:sz w:val="28"/>
                <w:szCs w:val="28"/>
              </w:rPr>
              <w:t>Tổ CM duyệt</w:t>
            </w:r>
          </w:p>
          <w:p w:rsidR="00645113" w:rsidRPr="00D2741A" w:rsidRDefault="00645113" w:rsidP="00AF1CEE">
            <w:pPr>
              <w:ind w:right="6"/>
              <w:jc w:val="center"/>
              <w:rPr>
                <w:rFonts w:eastAsiaTheme="minorEastAsia"/>
                <w:b/>
                <w:sz w:val="28"/>
                <w:szCs w:val="28"/>
              </w:rPr>
            </w:pPr>
          </w:p>
          <w:p w:rsidR="00645113" w:rsidRPr="00D2741A" w:rsidRDefault="00645113" w:rsidP="00AF1CEE">
            <w:pPr>
              <w:ind w:right="6"/>
              <w:jc w:val="center"/>
              <w:rPr>
                <w:b/>
                <w:sz w:val="28"/>
                <w:szCs w:val="28"/>
              </w:rPr>
            </w:pPr>
          </w:p>
          <w:p w:rsidR="00645113" w:rsidRPr="00D2741A" w:rsidRDefault="00645113" w:rsidP="00AF1CEE">
            <w:pPr>
              <w:ind w:right="6"/>
              <w:jc w:val="center"/>
              <w:rPr>
                <w:b/>
                <w:sz w:val="28"/>
                <w:szCs w:val="28"/>
              </w:rPr>
            </w:pPr>
          </w:p>
          <w:p w:rsidR="00645113" w:rsidRPr="00D2741A" w:rsidRDefault="00645113" w:rsidP="00AF1CEE">
            <w:pPr>
              <w:ind w:right="6"/>
              <w:jc w:val="center"/>
              <w:rPr>
                <w:b/>
                <w:sz w:val="28"/>
                <w:szCs w:val="28"/>
              </w:rPr>
            </w:pPr>
            <w:r w:rsidRPr="00D2741A">
              <w:rPr>
                <w:b/>
                <w:sz w:val="28"/>
                <w:szCs w:val="28"/>
              </w:rPr>
              <w:t>Trương Thị Thanh Xuân</w:t>
            </w:r>
          </w:p>
        </w:tc>
        <w:tc>
          <w:tcPr>
            <w:tcW w:w="3179" w:type="dxa"/>
          </w:tcPr>
          <w:p w:rsidR="00645113" w:rsidRPr="00D2741A" w:rsidRDefault="00645113" w:rsidP="00AF1CEE">
            <w:pPr>
              <w:ind w:right="6"/>
              <w:jc w:val="center"/>
              <w:rPr>
                <w:b/>
                <w:sz w:val="28"/>
                <w:szCs w:val="28"/>
              </w:rPr>
            </w:pPr>
            <w:r w:rsidRPr="00D2741A">
              <w:rPr>
                <w:b/>
                <w:sz w:val="28"/>
                <w:szCs w:val="28"/>
              </w:rPr>
              <w:t>Người lập đề cương</w:t>
            </w:r>
          </w:p>
          <w:p w:rsidR="00645113" w:rsidRPr="00D2741A" w:rsidRDefault="00645113" w:rsidP="00AF1CEE">
            <w:pPr>
              <w:ind w:right="6"/>
              <w:jc w:val="center"/>
              <w:rPr>
                <w:rFonts w:eastAsiaTheme="minorEastAsia"/>
                <w:b/>
                <w:sz w:val="28"/>
                <w:szCs w:val="28"/>
              </w:rPr>
            </w:pPr>
          </w:p>
          <w:p w:rsidR="00645113" w:rsidRPr="00D2741A" w:rsidRDefault="00645113" w:rsidP="00AF1CEE">
            <w:pPr>
              <w:ind w:right="6"/>
              <w:jc w:val="center"/>
              <w:rPr>
                <w:b/>
                <w:sz w:val="28"/>
                <w:szCs w:val="28"/>
              </w:rPr>
            </w:pPr>
          </w:p>
          <w:p w:rsidR="00645113" w:rsidRPr="00D2741A" w:rsidRDefault="00645113" w:rsidP="00AF1CEE">
            <w:pPr>
              <w:ind w:right="6"/>
              <w:jc w:val="center"/>
              <w:rPr>
                <w:b/>
                <w:sz w:val="28"/>
                <w:szCs w:val="28"/>
              </w:rPr>
            </w:pPr>
          </w:p>
          <w:p w:rsidR="00645113" w:rsidRPr="00D2741A" w:rsidRDefault="00645113" w:rsidP="00AF1CEE">
            <w:pPr>
              <w:ind w:right="6"/>
              <w:jc w:val="center"/>
              <w:rPr>
                <w:b/>
                <w:sz w:val="28"/>
                <w:szCs w:val="28"/>
              </w:rPr>
            </w:pPr>
            <w:r w:rsidRPr="00D2741A">
              <w:rPr>
                <w:b/>
                <w:sz w:val="28"/>
                <w:szCs w:val="28"/>
              </w:rPr>
              <w:t>Lê Thị Thanh Thuỷ</w:t>
            </w:r>
          </w:p>
        </w:tc>
      </w:tr>
      <w:tr w:rsidR="00D2741A" w:rsidRPr="00D2741A" w:rsidTr="00645113">
        <w:tc>
          <w:tcPr>
            <w:tcW w:w="3020" w:type="dxa"/>
          </w:tcPr>
          <w:p w:rsidR="00645113" w:rsidRPr="00D2741A" w:rsidRDefault="00645113" w:rsidP="00645113">
            <w:pPr>
              <w:ind w:right="6"/>
              <w:jc w:val="both"/>
              <w:rPr>
                <w:b/>
                <w:sz w:val="28"/>
                <w:szCs w:val="28"/>
              </w:rPr>
            </w:pPr>
          </w:p>
        </w:tc>
        <w:tc>
          <w:tcPr>
            <w:tcW w:w="3705" w:type="dxa"/>
          </w:tcPr>
          <w:p w:rsidR="00645113" w:rsidRPr="00D2741A" w:rsidRDefault="00645113" w:rsidP="00645113">
            <w:pPr>
              <w:ind w:right="6"/>
              <w:jc w:val="both"/>
              <w:rPr>
                <w:b/>
                <w:sz w:val="28"/>
                <w:szCs w:val="28"/>
              </w:rPr>
            </w:pPr>
          </w:p>
        </w:tc>
        <w:tc>
          <w:tcPr>
            <w:tcW w:w="3179" w:type="dxa"/>
          </w:tcPr>
          <w:p w:rsidR="00645113" w:rsidRPr="00D2741A" w:rsidRDefault="00645113" w:rsidP="00645113">
            <w:pPr>
              <w:ind w:right="6"/>
              <w:jc w:val="both"/>
              <w:rPr>
                <w:b/>
                <w:sz w:val="28"/>
                <w:szCs w:val="28"/>
              </w:rPr>
            </w:pPr>
          </w:p>
        </w:tc>
      </w:tr>
    </w:tbl>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645113" w:rsidRPr="00D2741A" w:rsidRDefault="00645113" w:rsidP="00645113">
      <w:pPr>
        <w:ind w:right="6"/>
        <w:jc w:val="both"/>
        <w:rPr>
          <w:sz w:val="28"/>
          <w:szCs w:val="28"/>
        </w:rPr>
      </w:pPr>
    </w:p>
    <w:p w:rsidR="00473966" w:rsidRPr="00D2741A" w:rsidRDefault="00473966" w:rsidP="00645113">
      <w:pPr>
        <w:ind w:right="6"/>
        <w:jc w:val="both"/>
        <w:rPr>
          <w:sz w:val="28"/>
          <w:szCs w:val="28"/>
        </w:rPr>
      </w:pPr>
    </w:p>
    <w:sectPr w:rsidR="00473966" w:rsidRPr="00D2741A" w:rsidSect="00D2741A">
      <w:pgSz w:w="12240" w:h="15840"/>
      <w:pgMar w:top="1135" w:right="1467"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3E9"/>
    <w:multiLevelType w:val="hybridMultilevel"/>
    <w:tmpl w:val="BFC2F4A2"/>
    <w:lvl w:ilvl="0" w:tplc="B3902786">
      <w:start w:val="1"/>
      <w:numFmt w:val="low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684ABE"/>
    <w:multiLevelType w:val="hybridMultilevel"/>
    <w:tmpl w:val="3556748E"/>
    <w:lvl w:ilvl="0" w:tplc="ECC86DE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5D1F58"/>
    <w:multiLevelType w:val="hybridMultilevel"/>
    <w:tmpl w:val="5B94B754"/>
    <w:lvl w:ilvl="0" w:tplc="B87E66E8">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26D0AEE"/>
    <w:multiLevelType w:val="hybridMultilevel"/>
    <w:tmpl w:val="EF2E40D6"/>
    <w:lvl w:ilvl="0" w:tplc="CD5827A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F6C29"/>
    <w:multiLevelType w:val="hybridMultilevel"/>
    <w:tmpl w:val="65920756"/>
    <w:lvl w:ilvl="0" w:tplc="37B21B0E">
      <w:start w:val="1"/>
      <w:numFmt w:val="bullet"/>
      <w:lvlText w:val="-"/>
      <w:lvlJc w:val="left"/>
      <w:pPr>
        <w:ind w:left="76" w:hanging="360"/>
      </w:pPr>
      <w:rPr>
        <w:rFonts w:ascii="Times New Roman" w:eastAsia="Times New Roman" w:hAnsi="Times New Roman" w:cs="Times New Roman" w:hint="default"/>
      </w:rPr>
    </w:lvl>
    <w:lvl w:ilvl="1" w:tplc="04090003">
      <w:start w:val="1"/>
      <w:numFmt w:val="bullet"/>
      <w:lvlText w:val="o"/>
      <w:lvlJc w:val="left"/>
      <w:pPr>
        <w:ind w:left="796" w:hanging="360"/>
      </w:pPr>
      <w:rPr>
        <w:rFonts w:ascii="Courier New" w:hAnsi="Courier New" w:cs="Courier New" w:hint="default"/>
      </w:rPr>
    </w:lvl>
    <w:lvl w:ilvl="2" w:tplc="04090005">
      <w:start w:val="1"/>
      <w:numFmt w:val="bullet"/>
      <w:lvlText w:val=""/>
      <w:lvlJc w:val="left"/>
      <w:pPr>
        <w:ind w:left="1516" w:hanging="360"/>
      </w:pPr>
      <w:rPr>
        <w:rFonts w:ascii="Wingdings" w:hAnsi="Wingdings" w:hint="default"/>
      </w:rPr>
    </w:lvl>
    <w:lvl w:ilvl="3" w:tplc="04090001">
      <w:start w:val="1"/>
      <w:numFmt w:val="bullet"/>
      <w:lvlText w:val=""/>
      <w:lvlJc w:val="left"/>
      <w:pPr>
        <w:ind w:left="2236" w:hanging="360"/>
      </w:pPr>
      <w:rPr>
        <w:rFonts w:ascii="Symbol" w:hAnsi="Symbol" w:hint="default"/>
      </w:rPr>
    </w:lvl>
    <w:lvl w:ilvl="4" w:tplc="04090003">
      <w:start w:val="1"/>
      <w:numFmt w:val="bullet"/>
      <w:lvlText w:val="o"/>
      <w:lvlJc w:val="left"/>
      <w:pPr>
        <w:ind w:left="2956" w:hanging="360"/>
      </w:pPr>
      <w:rPr>
        <w:rFonts w:ascii="Courier New" w:hAnsi="Courier New" w:cs="Courier New" w:hint="default"/>
      </w:rPr>
    </w:lvl>
    <w:lvl w:ilvl="5" w:tplc="04090005">
      <w:start w:val="1"/>
      <w:numFmt w:val="bullet"/>
      <w:lvlText w:val=""/>
      <w:lvlJc w:val="left"/>
      <w:pPr>
        <w:ind w:left="3676" w:hanging="360"/>
      </w:pPr>
      <w:rPr>
        <w:rFonts w:ascii="Wingdings" w:hAnsi="Wingdings" w:hint="default"/>
      </w:rPr>
    </w:lvl>
    <w:lvl w:ilvl="6" w:tplc="04090001">
      <w:start w:val="1"/>
      <w:numFmt w:val="bullet"/>
      <w:lvlText w:val=""/>
      <w:lvlJc w:val="left"/>
      <w:pPr>
        <w:ind w:left="4396" w:hanging="360"/>
      </w:pPr>
      <w:rPr>
        <w:rFonts w:ascii="Symbol" w:hAnsi="Symbol" w:hint="default"/>
      </w:rPr>
    </w:lvl>
    <w:lvl w:ilvl="7" w:tplc="04090003">
      <w:start w:val="1"/>
      <w:numFmt w:val="bullet"/>
      <w:lvlText w:val="o"/>
      <w:lvlJc w:val="left"/>
      <w:pPr>
        <w:ind w:left="5116" w:hanging="360"/>
      </w:pPr>
      <w:rPr>
        <w:rFonts w:ascii="Courier New" w:hAnsi="Courier New" w:cs="Courier New" w:hint="default"/>
      </w:rPr>
    </w:lvl>
    <w:lvl w:ilvl="8" w:tplc="04090005">
      <w:start w:val="1"/>
      <w:numFmt w:val="bullet"/>
      <w:lvlText w:val=""/>
      <w:lvlJc w:val="left"/>
      <w:pPr>
        <w:ind w:left="5836" w:hanging="360"/>
      </w:pPr>
      <w:rPr>
        <w:rFonts w:ascii="Wingdings" w:hAnsi="Wingdings" w:hint="default"/>
      </w:rPr>
    </w:lvl>
  </w:abstractNum>
  <w:abstractNum w:abstractNumId="5">
    <w:nsid w:val="4C6034A1"/>
    <w:multiLevelType w:val="hybridMultilevel"/>
    <w:tmpl w:val="72D60A0A"/>
    <w:lvl w:ilvl="0" w:tplc="C58E639A">
      <w:start w:val="3"/>
      <w:numFmt w:val="bullet"/>
      <w:lvlText w:val="-"/>
      <w:lvlJc w:val="left"/>
      <w:pPr>
        <w:ind w:left="928"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0975CA1"/>
    <w:multiLevelType w:val="hybridMultilevel"/>
    <w:tmpl w:val="96C45530"/>
    <w:lvl w:ilvl="0" w:tplc="670CCC0C">
      <w:numFmt w:val="bullet"/>
      <w:lvlText w:val="-"/>
      <w:lvlJc w:val="left"/>
      <w:pPr>
        <w:ind w:left="900" w:hanging="135"/>
      </w:pPr>
      <w:rPr>
        <w:rFonts w:ascii="Times New Roman" w:eastAsia="Times New Roman" w:hAnsi="Times New Roman" w:cs="Times New Roman" w:hint="default"/>
        <w:color w:val="393939"/>
        <w:w w:val="102"/>
        <w:sz w:val="22"/>
        <w:szCs w:val="22"/>
      </w:rPr>
    </w:lvl>
    <w:lvl w:ilvl="1" w:tplc="7C4E5270">
      <w:numFmt w:val="bullet"/>
      <w:lvlText w:val="•"/>
      <w:lvlJc w:val="left"/>
      <w:pPr>
        <w:ind w:left="1958" w:hanging="135"/>
      </w:pPr>
    </w:lvl>
    <w:lvl w:ilvl="2" w:tplc="2C54EC88">
      <w:numFmt w:val="bullet"/>
      <w:lvlText w:val="•"/>
      <w:lvlJc w:val="left"/>
      <w:pPr>
        <w:ind w:left="3016" w:hanging="135"/>
      </w:pPr>
    </w:lvl>
    <w:lvl w:ilvl="3" w:tplc="AB9E574A">
      <w:numFmt w:val="bullet"/>
      <w:lvlText w:val="•"/>
      <w:lvlJc w:val="left"/>
      <w:pPr>
        <w:ind w:left="4074" w:hanging="135"/>
      </w:pPr>
    </w:lvl>
    <w:lvl w:ilvl="4" w:tplc="2F60C16E">
      <w:numFmt w:val="bullet"/>
      <w:lvlText w:val="•"/>
      <w:lvlJc w:val="left"/>
      <w:pPr>
        <w:ind w:left="5132" w:hanging="135"/>
      </w:pPr>
    </w:lvl>
    <w:lvl w:ilvl="5" w:tplc="2438CA5E">
      <w:numFmt w:val="bullet"/>
      <w:lvlText w:val="•"/>
      <w:lvlJc w:val="left"/>
      <w:pPr>
        <w:ind w:left="6190" w:hanging="135"/>
      </w:pPr>
    </w:lvl>
    <w:lvl w:ilvl="6" w:tplc="222658CC">
      <w:numFmt w:val="bullet"/>
      <w:lvlText w:val="•"/>
      <w:lvlJc w:val="left"/>
      <w:pPr>
        <w:ind w:left="7248" w:hanging="135"/>
      </w:pPr>
    </w:lvl>
    <w:lvl w:ilvl="7" w:tplc="ECE22B9E">
      <w:numFmt w:val="bullet"/>
      <w:lvlText w:val="•"/>
      <w:lvlJc w:val="left"/>
      <w:pPr>
        <w:ind w:left="8306" w:hanging="135"/>
      </w:pPr>
    </w:lvl>
    <w:lvl w:ilvl="8" w:tplc="B7721722">
      <w:numFmt w:val="bullet"/>
      <w:lvlText w:val="•"/>
      <w:lvlJc w:val="left"/>
      <w:pPr>
        <w:ind w:left="9364" w:hanging="135"/>
      </w:pPr>
    </w:lvl>
  </w:abstractNum>
  <w:abstractNum w:abstractNumId="7">
    <w:nsid w:val="62ED6351"/>
    <w:multiLevelType w:val="hybridMultilevel"/>
    <w:tmpl w:val="6348165C"/>
    <w:lvl w:ilvl="0" w:tplc="24A88DC6">
      <w:start w:val="1"/>
      <w:numFmt w:val="lowerLetter"/>
      <w:lvlText w:val="%1."/>
      <w:lvlJc w:val="left"/>
      <w:pPr>
        <w:ind w:left="720" w:hanging="360"/>
      </w:pPr>
      <w:rPr>
        <w:rFonts w:asciiTheme="majorHAnsi" w:eastAsiaTheme="majorEastAsia" w:hAnsiTheme="majorHAns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3381721"/>
    <w:multiLevelType w:val="hybridMultilevel"/>
    <w:tmpl w:val="79A4F704"/>
    <w:lvl w:ilvl="0" w:tplc="38440498">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7490FB2"/>
    <w:multiLevelType w:val="hybridMultilevel"/>
    <w:tmpl w:val="922C1816"/>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3"/>
  </w:num>
  <w:num w:numId="5">
    <w:abstractNumId w:val="8"/>
    <w:lvlOverride w:ilvl="0"/>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9C"/>
    <w:rsid w:val="000044B1"/>
    <w:rsid w:val="00020DA3"/>
    <w:rsid w:val="000516A1"/>
    <w:rsid w:val="000C3D1B"/>
    <w:rsid w:val="00197751"/>
    <w:rsid w:val="001A492B"/>
    <w:rsid w:val="002A031F"/>
    <w:rsid w:val="002D288E"/>
    <w:rsid w:val="00473966"/>
    <w:rsid w:val="00494B30"/>
    <w:rsid w:val="005A6155"/>
    <w:rsid w:val="005D199A"/>
    <w:rsid w:val="00645113"/>
    <w:rsid w:val="006A60C5"/>
    <w:rsid w:val="0080378F"/>
    <w:rsid w:val="008049E0"/>
    <w:rsid w:val="0086396C"/>
    <w:rsid w:val="00957888"/>
    <w:rsid w:val="0098377C"/>
    <w:rsid w:val="009D50DB"/>
    <w:rsid w:val="009F2689"/>
    <w:rsid w:val="00A840FA"/>
    <w:rsid w:val="00AF1CEE"/>
    <w:rsid w:val="00B35085"/>
    <w:rsid w:val="00B87C9C"/>
    <w:rsid w:val="00D2741A"/>
    <w:rsid w:val="00DA05B7"/>
    <w:rsid w:val="00EB3139"/>
    <w:rsid w:val="00F7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A3"/>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6451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57888"/>
    <w:pPr>
      <w:keepNext/>
      <w:jc w:val="both"/>
      <w:outlineLvl w:val="1"/>
    </w:pPr>
    <w:rPr>
      <w:rFonts w:ascii=".VnTime" w:hAnsi=".VnTime"/>
      <w:b/>
      <w:sz w:val="28"/>
      <w:szCs w:val="20"/>
      <w:u w:val="single"/>
    </w:rPr>
  </w:style>
  <w:style w:type="paragraph" w:styleId="Heading3">
    <w:name w:val="heading 3"/>
    <w:basedOn w:val="Normal"/>
    <w:next w:val="Normal"/>
    <w:link w:val="Heading3Char"/>
    <w:qFormat/>
    <w:rsid w:val="00957888"/>
    <w:pPr>
      <w:keepNext/>
      <w:jc w:val="both"/>
      <w:outlineLvl w:val="2"/>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0DA3"/>
    <w:pPr>
      <w:spacing w:before="100" w:beforeAutospacing="1" w:after="100" w:afterAutospacing="1"/>
    </w:pPr>
  </w:style>
  <w:style w:type="character" w:customStyle="1" w:styleId="apple-converted-space">
    <w:name w:val="apple-converted-space"/>
    <w:basedOn w:val="DefaultParagraphFont"/>
    <w:rsid w:val="00020DA3"/>
  </w:style>
  <w:style w:type="character" w:styleId="Emphasis">
    <w:name w:val="Emphasis"/>
    <w:basedOn w:val="DefaultParagraphFont"/>
    <w:uiPriority w:val="20"/>
    <w:qFormat/>
    <w:rsid w:val="00020DA3"/>
    <w:rPr>
      <w:i/>
      <w:iCs/>
    </w:rPr>
  </w:style>
  <w:style w:type="paragraph" w:customStyle="1" w:styleId="bodytext71">
    <w:name w:val="bodytext71"/>
    <w:basedOn w:val="Normal"/>
    <w:rsid w:val="00020DA3"/>
    <w:pPr>
      <w:spacing w:before="100" w:beforeAutospacing="1" w:after="100" w:afterAutospacing="1"/>
    </w:pPr>
  </w:style>
  <w:style w:type="paragraph" w:styleId="ListParagraph">
    <w:name w:val="List Paragraph"/>
    <w:basedOn w:val="Normal"/>
    <w:uiPriority w:val="34"/>
    <w:qFormat/>
    <w:rsid w:val="00020DA3"/>
    <w:pPr>
      <w:spacing w:after="200" w:line="276" w:lineRule="auto"/>
      <w:ind w:left="720"/>
      <w:contextualSpacing/>
    </w:pPr>
    <w:rPr>
      <w:rFonts w:asciiTheme="minorHAnsi" w:eastAsiaTheme="minorEastAsia" w:hAnsiTheme="minorHAnsi" w:cstheme="minorBidi"/>
      <w:sz w:val="22"/>
      <w:szCs w:val="22"/>
    </w:rPr>
  </w:style>
  <w:style w:type="character" w:customStyle="1" w:styleId="bumpedfont15">
    <w:name w:val="bumpedfont15"/>
    <w:rsid w:val="00B35085"/>
  </w:style>
  <w:style w:type="character" w:styleId="Strong">
    <w:name w:val="Strong"/>
    <w:basedOn w:val="DefaultParagraphFont"/>
    <w:uiPriority w:val="22"/>
    <w:qFormat/>
    <w:rsid w:val="00B35085"/>
    <w:rPr>
      <w:b/>
      <w:bCs/>
    </w:rPr>
  </w:style>
  <w:style w:type="paragraph" w:customStyle="1" w:styleId="ft1">
    <w:name w:val="ft1"/>
    <w:basedOn w:val="Normal"/>
    <w:rsid w:val="00A840FA"/>
    <w:pPr>
      <w:spacing w:before="100" w:beforeAutospacing="1" w:after="100" w:afterAutospacing="1"/>
    </w:pPr>
  </w:style>
  <w:style w:type="paragraph" w:customStyle="1" w:styleId="ft3">
    <w:name w:val="ft3"/>
    <w:basedOn w:val="Normal"/>
    <w:rsid w:val="00A840FA"/>
    <w:pPr>
      <w:spacing w:before="100" w:beforeAutospacing="1" w:after="100" w:afterAutospacing="1"/>
    </w:pPr>
  </w:style>
  <w:style w:type="character" w:customStyle="1" w:styleId="f1">
    <w:name w:val="f1"/>
    <w:basedOn w:val="DefaultParagraphFont"/>
    <w:rsid w:val="00A840FA"/>
  </w:style>
  <w:style w:type="character" w:customStyle="1" w:styleId="c2">
    <w:name w:val="c2"/>
    <w:basedOn w:val="DefaultParagraphFont"/>
    <w:rsid w:val="00A840FA"/>
  </w:style>
  <w:style w:type="paragraph" w:styleId="BalloonText">
    <w:name w:val="Balloon Text"/>
    <w:basedOn w:val="Normal"/>
    <w:link w:val="BalloonTextChar"/>
    <w:uiPriority w:val="99"/>
    <w:semiHidden/>
    <w:unhideWhenUsed/>
    <w:rsid w:val="00A840FA"/>
    <w:rPr>
      <w:rFonts w:ascii="Tahoma" w:hAnsi="Tahoma" w:cs="Tahoma"/>
      <w:sz w:val="16"/>
      <w:szCs w:val="16"/>
    </w:rPr>
  </w:style>
  <w:style w:type="character" w:customStyle="1" w:styleId="BalloonTextChar">
    <w:name w:val="Balloon Text Char"/>
    <w:basedOn w:val="DefaultParagraphFont"/>
    <w:link w:val="BalloonText"/>
    <w:uiPriority w:val="99"/>
    <w:semiHidden/>
    <w:rsid w:val="00A840FA"/>
    <w:rPr>
      <w:rFonts w:ascii="Tahoma" w:eastAsia="Times New Roman" w:hAnsi="Tahoma" w:cs="Tahoma"/>
      <w:sz w:val="16"/>
      <w:szCs w:val="16"/>
    </w:rPr>
  </w:style>
  <w:style w:type="paragraph" w:styleId="BodyText">
    <w:name w:val="Body Text"/>
    <w:basedOn w:val="Normal"/>
    <w:link w:val="BodyTextChar"/>
    <w:uiPriority w:val="1"/>
    <w:qFormat/>
    <w:rsid w:val="00EB3139"/>
    <w:pPr>
      <w:widowControl w:val="0"/>
      <w:autoSpaceDE w:val="0"/>
      <w:autoSpaceDN w:val="0"/>
      <w:ind w:left="900"/>
      <w:jc w:val="both"/>
    </w:pPr>
    <w:rPr>
      <w:sz w:val="22"/>
      <w:szCs w:val="22"/>
    </w:rPr>
  </w:style>
  <w:style w:type="character" w:customStyle="1" w:styleId="BodyTextChar">
    <w:name w:val="Body Text Char"/>
    <w:basedOn w:val="DefaultParagraphFont"/>
    <w:link w:val="BodyText"/>
    <w:uiPriority w:val="1"/>
    <w:rsid w:val="00EB3139"/>
    <w:rPr>
      <w:rFonts w:eastAsia="Times New Roman"/>
      <w:sz w:val="22"/>
      <w:szCs w:val="22"/>
    </w:rPr>
  </w:style>
  <w:style w:type="table" w:styleId="TableGrid">
    <w:name w:val="Table Grid"/>
    <w:basedOn w:val="TableNormal"/>
    <w:uiPriority w:val="59"/>
    <w:rsid w:val="00EB3139"/>
    <w:pPr>
      <w:spacing w:after="0" w:line="240" w:lineRule="auto"/>
    </w:pPr>
    <w:rPr>
      <w:rFonts w:ascii="Calibri" w:hAnsi="Calibri" w:cstheme="minorBid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t2">
    <w:name w:val="ft2"/>
    <w:basedOn w:val="Normal"/>
    <w:rsid w:val="00EB3139"/>
    <w:pPr>
      <w:spacing w:before="100" w:beforeAutospacing="1" w:after="100" w:afterAutospacing="1"/>
    </w:pPr>
    <w:rPr>
      <w:rFonts w:eastAsia="Batang"/>
      <w:lang w:eastAsia="ko-KR"/>
    </w:rPr>
  </w:style>
  <w:style w:type="paragraph" w:customStyle="1" w:styleId="ft0">
    <w:name w:val="ft0"/>
    <w:basedOn w:val="Normal"/>
    <w:rsid w:val="00EB3139"/>
    <w:pPr>
      <w:spacing w:before="100" w:beforeAutospacing="1" w:after="100" w:afterAutospacing="1"/>
    </w:pPr>
    <w:rPr>
      <w:rFonts w:eastAsia="Batang"/>
      <w:lang w:eastAsia="ko-KR"/>
    </w:rPr>
  </w:style>
  <w:style w:type="character" w:customStyle="1" w:styleId="Heading2Char">
    <w:name w:val="Heading 2 Char"/>
    <w:basedOn w:val="DefaultParagraphFont"/>
    <w:link w:val="Heading2"/>
    <w:rsid w:val="00957888"/>
    <w:rPr>
      <w:rFonts w:ascii=".VnTime" w:eastAsia="Times New Roman" w:hAnsi=".VnTime"/>
      <w:b/>
      <w:szCs w:val="20"/>
      <w:u w:val="single"/>
    </w:rPr>
  </w:style>
  <w:style w:type="character" w:customStyle="1" w:styleId="Heading3Char">
    <w:name w:val="Heading 3 Char"/>
    <w:basedOn w:val="DefaultParagraphFont"/>
    <w:link w:val="Heading3"/>
    <w:rsid w:val="00957888"/>
    <w:rPr>
      <w:rFonts w:ascii=".VnTime" w:eastAsia="Times New Roman" w:hAnsi=".VnTime"/>
      <w:b/>
      <w:szCs w:val="20"/>
    </w:rPr>
  </w:style>
  <w:style w:type="paragraph" w:customStyle="1" w:styleId="bodytext51">
    <w:name w:val="bodytext51"/>
    <w:basedOn w:val="Normal"/>
    <w:rsid w:val="005A6155"/>
    <w:pPr>
      <w:spacing w:before="100" w:beforeAutospacing="1" w:after="100" w:afterAutospacing="1"/>
    </w:pPr>
  </w:style>
  <w:style w:type="character" w:customStyle="1" w:styleId="Heading1Char">
    <w:name w:val="Heading 1 Char"/>
    <w:basedOn w:val="DefaultParagraphFont"/>
    <w:link w:val="Heading1"/>
    <w:uiPriority w:val="9"/>
    <w:rsid w:val="00645113"/>
    <w:rPr>
      <w:rFonts w:asciiTheme="majorHAnsi" w:eastAsiaTheme="majorEastAsia" w:hAnsiTheme="majorHAnsi" w:cstheme="majorBidi"/>
      <w:b/>
      <w:b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A3"/>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6451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57888"/>
    <w:pPr>
      <w:keepNext/>
      <w:jc w:val="both"/>
      <w:outlineLvl w:val="1"/>
    </w:pPr>
    <w:rPr>
      <w:rFonts w:ascii=".VnTime" w:hAnsi=".VnTime"/>
      <w:b/>
      <w:sz w:val="28"/>
      <w:szCs w:val="20"/>
      <w:u w:val="single"/>
    </w:rPr>
  </w:style>
  <w:style w:type="paragraph" w:styleId="Heading3">
    <w:name w:val="heading 3"/>
    <w:basedOn w:val="Normal"/>
    <w:next w:val="Normal"/>
    <w:link w:val="Heading3Char"/>
    <w:qFormat/>
    <w:rsid w:val="00957888"/>
    <w:pPr>
      <w:keepNext/>
      <w:jc w:val="both"/>
      <w:outlineLvl w:val="2"/>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0DA3"/>
    <w:pPr>
      <w:spacing w:before="100" w:beforeAutospacing="1" w:after="100" w:afterAutospacing="1"/>
    </w:pPr>
  </w:style>
  <w:style w:type="character" w:customStyle="1" w:styleId="apple-converted-space">
    <w:name w:val="apple-converted-space"/>
    <w:basedOn w:val="DefaultParagraphFont"/>
    <w:rsid w:val="00020DA3"/>
  </w:style>
  <w:style w:type="character" w:styleId="Emphasis">
    <w:name w:val="Emphasis"/>
    <w:basedOn w:val="DefaultParagraphFont"/>
    <w:uiPriority w:val="20"/>
    <w:qFormat/>
    <w:rsid w:val="00020DA3"/>
    <w:rPr>
      <w:i/>
      <w:iCs/>
    </w:rPr>
  </w:style>
  <w:style w:type="paragraph" w:customStyle="1" w:styleId="bodytext71">
    <w:name w:val="bodytext71"/>
    <w:basedOn w:val="Normal"/>
    <w:rsid w:val="00020DA3"/>
    <w:pPr>
      <w:spacing w:before="100" w:beforeAutospacing="1" w:after="100" w:afterAutospacing="1"/>
    </w:pPr>
  </w:style>
  <w:style w:type="paragraph" w:styleId="ListParagraph">
    <w:name w:val="List Paragraph"/>
    <w:basedOn w:val="Normal"/>
    <w:uiPriority w:val="34"/>
    <w:qFormat/>
    <w:rsid w:val="00020DA3"/>
    <w:pPr>
      <w:spacing w:after="200" w:line="276" w:lineRule="auto"/>
      <w:ind w:left="720"/>
      <w:contextualSpacing/>
    </w:pPr>
    <w:rPr>
      <w:rFonts w:asciiTheme="minorHAnsi" w:eastAsiaTheme="minorEastAsia" w:hAnsiTheme="minorHAnsi" w:cstheme="minorBidi"/>
      <w:sz w:val="22"/>
      <w:szCs w:val="22"/>
    </w:rPr>
  </w:style>
  <w:style w:type="character" w:customStyle="1" w:styleId="bumpedfont15">
    <w:name w:val="bumpedfont15"/>
    <w:rsid w:val="00B35085"/>
  </w:style>
  <w:style w:type="character" w:styleId="Strong">
    <w:name w:val="Strong"/>
    <w:basedOn w:val="DefaultParagraphFont"/>
    <w:uiPriority w:val="22"/>
    <w:qFormat/>
    <w:rsid w:val="00B35085"/>
    <w:rPr>
      <w:b/>
      <w:bCs/>
    </w:rPr>
  </w:style>
  <w:style w:type="paragraph" w:customStyle="1" w:styleId="ft1">
    <w:name w:val="ft1"/>
    <w:basedOn w:val="Normal"/>
    <w:rsid w:val="00A840FA"/>
    <w:pPr>
      <w:spacing w:before="100" w:beforeAutospacing="1" w:after="100" w:afterAutospacing="1"/>
    </w:pPr>
  </w:style>
  <w:style w:type="paragraph" w:customStyle="1" w:styleId="ft3">
    <w:name w:val="ft3"/>
    <w:basedOn w:val="Normal"/>
    <w:rsid w:val="00A840FA"/>
    <w:pPr>
      <w:spacing w:before="100" w:beforeAutospacing="1" w:after="100" w:afterAutospacing="1"/>
    </w:pPr>
  </w:style>
  <w:style w:type="character" w:customStyle="1" w:styleId="f1">
    <w:name w:val="f1"/>
    <w:basedOn w:val="DefaultParagraphFont"/>
    <w:rsid w:val="00A840FA"/>
  </w:style>
  <w:style w:type="character" w:customStyle="1" w:styleId="c2">
    <w:name w:val="c2"/>
    <w:basedOn w:val="DefaultParagraphFont"/>
    <w:rsid w:val="00A840FA"/>
  </w:style>
  <w:style w:type="paragraph" w:styleId="BalloonText">
    <w:name w:val="Balloon Text"/>
    <w:basedOn w:val="Normal"/>
    <w:link w:val="BalloonTextChar"/>
    <w:uiPriority w:val="99"/>
    <w:semiHidden/>
    <w:unhideWhenUsed/>
    <w:rsid w:val="00A840FA"/>
    <w:rPr>
      <w:rFonts w:ascii="Tahoma" w:hAnsi="Tahoma" w:cs="Tahoma"/>
      <w:sz w:val="16"/>
      <w:szCs w:val="16"/>
    </w:rPr>
  </w:style>
  <w:style w:type="character" w:customStyle="1" w:styleId="BalloonTextChar">
    <w:name w:val="Balloon Text Char"/>
    <w:basedOn w:val="DefaultParagraphFont"/>
    <w:link w:val="BalloonText"/>
    <w:uiPriority w:val="99"/>
    <w:semiHidden/>
    <w:rsid w:val="00A840FA"/>
    <w:rPr>
      <w:rFonts w:ascii="Tahoma" w:eastAsia="Times New Roman" w:hAnsi="Tahoma" w:cs="Tahoma"/>
      <w:sz w:val="16"/>
      <w:szCs w:val="16"/>
    </w:rPr>
  </w:style>
  <w:style w:type="paragraph" w:styleId="BodyText">
    <w:name w:val="Body Text"/>
    <w:basedOn w:val="Normal"/>
    <w:link w:val="BodyTextChar"/>
    <w:uiPriority w:val="1"/>
    <w:qFormat/>
    <w:rsid w:val="00EB3139"/>
    <w:pPr>
      <w:widowControl w:val="0"/>
      <w:autoSpaceDE w:val="0"/>
      <w:autoSpaceDN w:val="0"/>
      <w:ind w:left="900"/>
      <w:jc w:val="both"/>
    </w:pPr>
    <w:rPr>
      <w:sz w:val="22"/>
      <w:szCs w:val="22"/>
    </w:rPr>
  </w:style>
  <w:style w:type="character" w:customStyle="1" w:styleId="BodyTextChar">
    <w:name w:val="Body Text Char"/>
    <w:basedOn w:val="DefaultParagraphFont"/>
    <w:link w:val="BodyText"/>
    <w:uiPriority w:val="1"/>
    <w:rsid w:val="00EB3139"/>
    <w:rPr>
      <w:rFonts w:eastAsia="Times New Roman"/>
      <w:sz w:val="22"/>
      <w:szCs w:val="22"/>
    </w:rPr>
  </w:style>
  <w:style w:type="table" w:styleId="TableGrid">
    <w:name w:val="Table Grid"/>
    <w:basedOn w:val="TableNormal"/>
    <w:uiPriority w:val="59"/>
    <w:rsid w:val="00EB3139"/>
    <w:pPr>
      <w:spacing w:after="0" w:line="240" w:lineRule="auto"/>
    </w:pPr>
    <w:rPr>
      <w:rFonts w:ascii="Calibri" w:hAnsi="Calibri" w:cstheme="minorBid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t2">
    <w:name w:val="ft2"/>
    <w:basedOn w:val="Normal"/>
    <w:rsid w:val="00EB3139"/>
    <w:pPr>
      <w:spacing w:before="100" w:beforeAutospacing="1" w:after="100" w:afterAutospacing="1"/>
    </w:pPr>
    <w:rPr>
      <w:rFonts w:eastAsia="Batang"/>
      <w:lang w:eastAsia="ko-KR"/>
    </w:rPr>
  </w:style>
  <w:style w:type="paragraph" w:customStyle="1" w:styleId="ft0">
    <w:name w:val="ft0"/>
    <w:basedOn w:val="Normal"/>
    <w:rsid w:val="00EB3139"/>
    <w:pPr>
      <w:spacing w:before="100" w:beforeAutospacing="1" w:after="100" w:afterAutospacing="1"/>
    </w:pPr>
    <w:rPr>
      <w:rFonts w:eastAsia="Batang"/>
      <w:lang w:eastAsia="ko-KR"/>
    </w:rPr>
  </w:style>
  <w:style w:type="character" w:customStyle="1" w:styleId="Heading2Char">
    <w:name w:val="Heading 2 Char"/>
    <w:basedOn w:val="DefaultParagraphFont"/>
    <w:link w:val="Heading2"/>
    <w:rsid w:val="00957888"/>
    <w:rPr>
      <w:rFonts w:ascii=".VnTime" w:eastAsia="Times New Roman" w:hAnsi=".VnTime"/>
      <w:b/>
      <w:szCs w:val="20"/>
      <w:u w:val="single"/>
    </w:rPr>
  </w:style>
  <w:style w:type="character" w:customStyle="1" w:styleId="Heading3Char">
    <w:name w:val="Heading 3 Char"/>
    <w:basedOn w:val="DefaultParagraphFont"/>
    <w:link w:val="Heading3"/>
    <w:rsid w:val="00957888"/>
    <w:rPr>
      <w:rFonts w:ascii=".VnTime" w:eastAsia="Times New Roman" w:hAnsi=".VnTime"/>
      <w:b/>
      <w:szCs w:val="20"/>
    </w:rPr>
  </w:style>
  <w:style w:type="paragraph" w:customStyle="1" w:styleId="bodytext51">
    <w:name w:val="bodytext51"/>
    <w:basedOn w:val="Normal"/>
    <w:rsid w:val="005A6155"/>
    <w:pPr>
      <w:spacing w:before="100" w:beforeAutospacing="1" w:after="100" w:afterAutospacing="1"/>
    </w:pPr>
  </w:style>
  <w:style w:type="character" w:customStyle="1" w:styleId="Heading1Char">
    <w:name w:val="Heading 1 Char"/>
    <w:basedOn w:val="DefaultParagraphFont"/>
    <w:link w:val="Heading1"/>
    <w:uiPriority w:val="9"/>
    <w:rsid w:val="00645113"/>
    <w:rPr>
      <w:rFonts w:asciiTheme="majorHAnsi" w:eastAsiaTheme="majorEastAsia" w:hAnsiTheme="majorHAnsi" w:cstheme="majorBidi"/>
      <w:b/>
      <w:b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649">
      <w:bodyDiv w:val="1"/>
      <w:marLeft w:val="0"/>
      <w:marRight w:val="0"/>
      <w:marTop w:val="0"/>
      <w:marBottom w:val="0"/>
      <w:divBdr>
        <w:top w:val="none" w:sz="0" w:space="0" w:color="auto"/>
        <w:left w:val="none" w:sz="0" w:space="0" w:color="auto"/>
        <w:bottom w:val="none" w:sz="0" w:space="0" w:color="auto"/>
        <w:right w:val="none" w:sz="0" w:space="0" w:color="auto"/>
      </w:divBdr>
    </w:div>
    <w:div w:id="185951725">
      <w:bodyDiv w:val="1"/>
      <w:marLeft w:val="0"/>
      <w:marRight w:val="0"/>
      <w:marTop w:val="0"/>
      <w:marBottom w:val="0"/>
      <w:divBdr>
        <w:top w:val="none" w:sz="0" w:space="0" w:color="auto"/>
        <w:left w:val="none" w:sz="0" w:space="0" w:color="auto"/>
        <w:bottom w:val="none" w:sz="0" w:space="0" w:color="auto"/>
        <w:right w:val="none" w:sz="0" w:space="0" w:color="auto"/>
      </w:divBdr>
    </w:div>
    <w:div w:id="825367077">
      <w:bodyDiv w:val="1"/>
      <w:marLeft w:val="0"/>
      <w:marRight w:val="0"/>
      <w:marTop w:val="0"/>
      <w:marBottom w:val="0"/>
      <w:divBdr>
        <w:top w:val="none" w:sz="0" w:space="0" w:color="auto"/>
        <w:left w:val="none" w:sz="0" w:space="0" w:color="auto"/>
        <w:bottom w:val="none" w:sz="0" w:space="0" w:color="auto"/>
        <w:right w:val="none" w:sz="0" w:space="0" w:color="auto"/>
      </w:divBdr>
    </w:div>
    <w:div w:id="1136488911">
      <w:bodyDiv w:val="1"/>
      <w:marLeft w:val="0"/>
      <w:marRight w:val="0"/>
      <w:marTop w:val="0"/>
      <w:marBottom w:val="0"/>
      <w:divBdr>
        <w:top w:val="none" w:sz="0" w:space="0" w:color="auto"/>
        <w:left w:val="none" w:sz="0" w:space="0" w:color="auto"/>
        <w:bottom w:val="none" w:sz="0" w:space="0" w:color="auto"/>
        <w:right w:val="none" w:sz="0" w:space="0" w:color="auto"/>
      </w:divBdr>
    </w:div>
    <w:div w:id="1526165672">
      <w:bodyDiv w:val="1"/>
      <w:marLeft w:val="0"/>
      <w:marRight w:val="0"/>
      <w:marTop w:val="0"/>
      <w:marBottom w:val="0"/>
      <w:divBdr>
        <w:top w:val="none" w:sz="0" w:space="0" w:color="auto"/>
        <w:left w:val="none" w:sz="0" w:space="0" w:color="auto"/>
        <w:bottom w:val="none" w:sz="0" w:space="0" w:color="auto"/>
        <w:right w:val="none" w:sz="0" w:space="0" w:color="auto"/>
      </w:divBdr>
    </w:div>
    <w:div w:id="19926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dc:creator>
  <cp:keywords/>
  <dc:description/>
  <cp:lastModifiedBy>MTC</cp:lastModifiedBy>
  <cp:revision>31</cp:revision>
  <cp:lastPrinted>2020-06-17T14:06:00Z</cp:lastPrinted>
  <dcterms:created xsi:type="dcterms:W3CDTF">2020-05-12T15:47:00Z</dcterms:created>
  <dcterms:modified xsi:type="dcterms:W3CDTF">2020-10-23T15:29:00Z</dcterms:modified>
</cp:coreProperties>
</file>