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6930"/>
      </w:tblGrid>
      <w:tr w:rsidR="00FF0AD3" w14:paraId="292D0C52" w14:textId="77777777" w:rsidTr="00FF0AD3">
        <w:tc>
          <w:tcPr>
            <w:tcW w:w="4320" w:type="dxa"/>
          </w:tcPr>
          <w:p w14:paraId="305DCB63" w14:textId="77777777" w:rsidR="00FF0AD3" w:rsidRPr="0008646F" w:rsidRDefault="00FF0AD3" w:rsidP="00FF0AD3">
            <w:pPr>
              <w:spacing w:line="300" w:lineRule="auto"/>
              <w:jc w:val="center"/>
              <w:rPr>
                <w:rFonts w:ascii="Times New Roman" w:hAnsi="Times New Roman" w:cs="Times New Roman"/>
                <w:b/>
                <w:sz w:val="28"/>
                <w:szCs w:val="28"/>
              </w:rPr>
            </w:pPr>
            <w:bookmarkStart w:id="0" w:name="_GoBack"/>
            <w:bookmarkEnd w:id="0"/>
            <w:r w:rsidRPr="0008646F">
              <w:rPr>
                <w:rFonts w:ascii="Times New Roman" w:hAnsi="Times New Roman" w:cs="Times New Roman"/>
                <w:b/>
                <w:sz w:val="28"/>
                <w:szCs w:val="28"/>
              </w:rPr>
              <w:t>TRƯỜNG THCS GIA THỤY</w:t>
            </w:r>
          </w:p>
          <w:p w14:paraId="3F3B3C35" w14:textId="61AAEF80" w:rsidR="00FF0AD3" w:rsidRDefault="00FF0AD3" w:rsidP="00563D35">
            <w:pPr>
              <w:spacing w:line="300" w:lineRule="auto"/>
              <w:jc w:val="center"/>
              <w:rPr>
                <w:rFonts w:ascii="Times New Roman" w:hAnsi="Times New Roman" w:cs="Times New Roman"/>
                <w:b/>
                <w:bCs/>
                <w:sz w:val="28"/>
                <w:szCs w:val="28"/>
              </w:rPr>
            </w:pPr>
            <w:r w:rsidRPr="0008646F">
              <w:rPr>
                <w:rFonts w:ascii="Times New Roman" w:hAnsi="Times New Roman" w:cs="Times New Roman"/>
                <w:b/>
                <w:sz w:val="28"/>
                <w:szCs w:val="28"/>
              </w:rPr>
              <w:t xml:space="preserve">TỔ </w:t>
            </w:r>
            <w:r w:rsidR="00563D35">
              <w:rPr>
                <w:rFonts w:ascii="Times New Roman" w:hAnsi="Times New Roman" w:cs="Times New Roman"/>
                <w:b/>
                <w:sz w:val="28"/>
                <w:szCs w:val="28"/>
              </w:rPr>
              <w:t>TOÁN -LÝ</w:t>
            </w:r>
          </w:p>
        </w:tc>
        <w:tc>
          <w:tcPr>
            <w:tcW w:w="6930" w:type="dxa"/>
          </w:tcPr>
          <w:p w14:paraId="1B29F532" w14:textId="77777777" w:rsidR="00FF0AD3" w:rsidRPr="0008646F" w:rsidRDefault="00FF0AD3" w:rsidP="00FF0AD3">
            <w:pPr>
              <w:spacing w:line="300" w:lineRule="auto"/>
              <w:jc w:val="center"/>
              <w:rPr>
                <w:rFonts w:ascii="Times New Roman" w:hAnsi="Times New Roman" w:cs="Times New Roman"/>
                <w:b/>
                <w:sz w:val="28"/>
                <w:szCs w:val="28"/>
                <w:lang w:val="pt-BR"/>
              </w:rPr>
            </w:pPr>
            <w:r w:rsidRPr="0008646F">
              <w:rPr>
                <w:rFonts w:ascii="Times New Roman" w:hAnsi="Times New Roman" w:cs="Times New Roman"/>
                <w:b/>
                <w:sz w:val="28"/>
                <w:szCs w:val="28"/>
                <w:lang w:val="pt-BR"/>
              </w:rPr>
              <w:t>ĐỀ CƯƠNG  ÔN TẬP THI LẠI - MÔN TOÁN 8</w:t>
            </w:r>
          </w:p>
          <w:p w14:paraId="5E81808A" w14:textId="33B03BA2" w:rsidR="00FF0AD3" w:rsidRDefault="00FF0AD3" w:rsidP="00FF0AD3">
            <w:pPr>
              <w:spacing w:line="300" w:lineRule="auto"/>
              <w:jc w:val="center"/>
              <w:rPr>
                <w:rFonts w:ascii="Times New Roman" w:hAnsi="Times New Roman" w:cs="Times New Roman"/>
                <w:b/>
                <w:bCs/>
                <w:sz w:val="28"/>
                <w:szCs w:val="28"/>
              </w:rPr>
            </w:pPr>
            <w:r w:rsidRPr="0008646F">
              <w:rPr>
                <w:rFonts w:ascii="Times New Roman" w:hAnsi="Times New Roman" w:cs="Times New Roman"/>
                <w:b/>
                <w:sz w:val="28"/>
                <w:szCs w:val="28"/>
                <w:lang w:val="pt-BR"/>
              </w:rPr>
              <w:t>NĂM HỌC: 2020 - 2021</w:t>
            </w:r>
          </w:p>
        </w:tc>
      </w:tr>
    </w:tbl>
    <w:p w14:paraId="792A28AF" w14:textId="77777777" w:rsidR="00DF09AC" w:rsidRPr="0008646F" w:rsidRDefault="00DF09AC" w:rsidP="00FF0AD3">
      <w:pPr>
        <w:spacing w:after="0" w:line="300" w:lineRule="auto"/>
        <w:rPr>
          <w:rFonts w:ascii="Times New Roman" w:hAnsi="Times New Roman" w:cs="Times New Roman"/>
          <w:b/>
          <w:bCs/>
          <w:sz w:val="28"/>
          <w:szCs w:val="28"/>
        </w:rPr>
      </w:pPr>
    </w:p>
    <w:p w14:paraId="0A6C792F" w14:textId="2FB2CB33" w:rsidR="00111F97" w:rsidRPr="0008646F" w:rsidRDefault="00111F97" w:rsidP="00FF0AD3">
      <w:pPr>
        <w:spacing w:after="0" w:line="300" w:lineRule="auto"/>
        <w:rPr>
          <w:rFonts w:ascii="Times New Roman" w:hAnsi="Times New Roman" w:cs="Times New Roman"/>
          <w:b/>
          <w:bCs/>
          <w:sz w:val="28"/>
          <w:szCs w:val="28"/>
        </w:rPr>
      </w:pPr>
      <w:r w:rsidRPr="0008646F">
        <w:rPr>
          <w:rFonts w:ascii="Times New Roman" w:hAnsi="Times New Roman" w:cs="Times New Roman"/>
          <w:b/>
          <w:bCs/>
          <w:sz w:val="28"/>
          <w:szCs w:val="28"/>
        </w:rPr>
        <w:t>I. DẠNG 1: GIẢI PHƯƠNG TRÌNH</w:t>
      </w:r>
    </w:p>
    <w:p w14:paraId="5380DBD9" w14:textId="331F34EB" w:rsidR="00111F97" w:rsidRDefault="00111F97" w:rsidP="00FF0AD3">
      <w:pPr>
        <w:spacing w:after="0" w:line="300" w:lineRule="auto"/>
        <w:rPr>
          <w:rFonts w:ascii="Times New Roman" w:hAnsi="Times New Roman" w:cs="Times New Roman"/>
          <w:b/>
          <w:bCs/>
          <w:sz w:val="28"/>
          <w:szCs w:val="28"/>
        </w:rPr>
      </w:pPr>
      <w:r w:rsidRPr="0008646F">
        <w:rPr>
          <w:rFonts w:ascii="Times New Roman" w:hAnsi="Times New Roman" w:cs="Times New Roman"/>
          <w:b/>
          <w:bCs/>
          <w:sz w:val="28"/>
          <w:szCs w:val="28"/>
        </w:rPr>
        <w:t>Bài 1: Giải các phương trình sau:</w:t>
      </w:r>
    </w:p>
    <w:tbl>
      <w:tblPr>
        <w:tblStyle w:val="TableGrid"/>
        <w:tblW w:w="1260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5"/>
        <w:gridCol w:w="4235"/>
        <w:gridCol w:w="4590"/>
      </w:tblGrid>
      <w:tr w:rsidR="00E32FB6" w14:paraId="09B41F38" w14:textId="77777777" w:rsidTr="00687C07">
        <w:tc>
          <w:tcPr>
            <w:tcW w:w="3775" w:type="dxa"/>
          </w:tcPr>
          <w:p w14:paraId="7B898CC4" w14:textId="7DCF284A" w:rsidR="0008646F" w:rsidRPr="003A3D42" w:rsidRDefault="0008646F" w:rsidP="00FF0AD3">
            <w:pPr>
              <w:pStyle w:val="ListParagraph"/>
              <w:numPr>
                <w:ilvl w:val="0"/>
                <w:numId w:val="4"/>
              </w:numPr>
              <w:spacing w:line="300" w:lineRule="auto"/>
              <w:rPr>
                <w:rFonts w:ascii="Times New Roman" w:hAnsi="Times New Roman" w:cs="Times New Roman"/>
                <w:bCs/>
                <w:sz w:val="28"/>
                <w:szCs w:val="28"/>
              </w:rPr>
            </w:pPr>
            <w:r w:rsidRPr="003A3D42">
              <w:rPr>
                <w:rFonts w:ascii="Times New Roman" w:hAnsi="Times New Roman" w:cs="Times New Roman"/>
                <w:sz w:val="28"/>
                <w:szCs w:val="28"/>
                <w:lang w:val="pl-PL"/>
              </w:rPr>
              <w:t xml:space="preserve">31 </w:t>
            </w:r>
            <w:r w:rsidR="0026759A" w:rsidRPr="003A3D42">
              <w:rPr>
                <w:rFonts w:ascii="Times New Roman" w:hAnsi="Times New Roman" w:cs="Times New Roman"/>
                <w:sz w:val="28"/>
                <w:szCs w:val="28"/>
              </w:rPr>
              <w:t>–</w:t>
            </w:r>
            <w:r w:rsidRPr="003A3D42">
              <w:rPr>
                <w:rFonts w:ascii="Times New Roman" w:hAnsi="Times New Roman" w:cs="Times New Roman"/>
                <w:sz w:val="28"/>
                <w:szCs w:val="28"/>
                <w:lang w:val="pl-PL"/>
              </w:rPr>
              <w:t xml:space="preserve"> 13x = 6 </w:t>
            </w:r>
            <w:r w:rsidR="0026759A" w:rsidRPr="003A3D42">
              <w:rPr>
                <w:rFonts w:ascii="Times New Roman" w:hAnsi="Times New Roman" w:cs="Times New Roman"/>
                <w:sz w:val="28"/>
                <w:szCs w:val="28"/>
              </w:rPr>
              <w:t>–</w:t>
            </w:r>
            <w:r w:rsidRPr="003A3D42">
              <w:rPr>
                <w:rFonts w:ascii="Times New Roman" w:hAnsi="Times New Roman" w:cs="Times New Roman"/>
                <w:sz w:val="28"/>
                <w:szCs w:val="28"/>
                <w:lang w:val="pl-PL"/>
              </w:rPr>
              <w:t xml:space="preserve"> 8x</w:t>
            </w:r>
          </w:p>
        </w:tc>
        <w:tc>
          <w:tcPr>
            <w:tcW w:w="4235" w:type="dxa"/>
          </w:tcPr>
          <w:p w14:paraId="66EA3CE7" w14:textId="209A1739" w:rsidR="0008646F" w:rsidRPr="003A3D42" w:rsidRDefault="0008646F" w:rsidP="00687C07">
            <w:pPr>
              <w:pStyle w:val="ListParagraph"/>
              <w:numPr>
                <w:ilvl w:val="0"/>
                <w:numId w:val="4"/>
              </w:numPr>
              <w:spacing w:line="300" w:lineRule="auto"/>
              <w:ind w:left="527"/>
              <w:rPr>
                <w:rFonts w:ascii="Times New Roman" w:hAnsi="Times New Roman" w:cs="Times New Roman"/>
                <w:bCs/>
                <w:sz w:val="28"/>
                <w:szCs w:val="28"/>
              </w:rPr>
            </w:pPr>
            <w:r w:rsidRPr="003A3D42">
              <w:rPr>
                <w:rFonts w:ascii="Times New Roman" w:hAnsi="Times New Roman" w:cs="Times New Roman"/>
                <w:bCs/>
                <w:sz w:val="26"/>
                <w:szCs w:val="26"/>
              </w:rPr>
              <w:t xml:space="preserve">4(x </w:t>
            </w:r>
            <w:r w:rsidRPr="003A3D42">
              <w:rPr>
                <w:rFonts w:ascii="Times New Roman" w:eastAsia="Times New Roman" w:hAnsi="Times New Roman" w:cs="Times New Roman"/>
                <w:sz w:val="26"/>
                <w:szCs w:val="26"/>
              </w:rPr>
              <w:t>+</w:t>
            </w:r>
            <w:r w:rsidRPr="003A3D42">
              <w:rPr>
                <w:rFonts w:ascii="Times New Roman" w:hAnsi="Times New Roman" w:cs="Times New Roman"/>
                <w:bCs/>
                <w:sz w:val="26"/>
                <w:szCs w:val="26"/>
              </w:rPr>
              <w:t xml:space="preserve"> 5) </w:t>
            </w:r>
            <w:r w:rsidRPr="003A3D42">
              <w:rPr>
                <w:rFonts w:ascii="Times New Roman" w:eastAsia="Times New Roman" w:hAnsi="Times New Roman" w:cs="Times New Roman"/>
                <w:sz w:val="26"/>
                <w:szCs w:val="26"/>
              </w:rPr>
              <w:t>–</w:t>
            </w:r>
            <w:r w:rsidRPr="003A3D42">
              <w:rPr>
                <w:rFonts w:ascii="Times New Roman" w:hAnsi="Times New Roman" w:cs="Times New Roman"/>
                <w:bCs/>
                <w:sz w:val="26"/>
                <w:szCs w:val="26"/>
              </w:rPr>
              <w:t xml:space="preserve"> 24 = 2x </w:t>
            </w:r>
            <w:r w:rsidRPr="003A3D42">
              <w:rPr>
                <w:rFonts w:ascii="Times New Roman" w:eastAsia="Times New Roman" w:hAnsi="Times New Roman" w:cs="Times New Roman"/>
                <w:sz w:val="26"/>
                <w:szCs w:val="26"/>
              </w:rPr>
              <w:t>–</w:t>
            </w:r>
            <w:r w:rsidRPr="003A3D42">
              <w:rPr>
                <w:rFonts w:ascii="Times New Roman" w:hAnsi="Times New Roman" w:cs="Times New Roman"/>
                <w:bCs/>
                <w:sz w:val="26"/>
                <w:szCs w:val="26"/>
              </w:rPr>
              <w:t xml:space="preserve"> 7</w:t>
            </w:r>
          </w:p>
        </w:tc>
        <w:tc>
          <w:tcPr>
            <w:tcW w:w="4590" w:type="dxa"/>
          </w:tcPr>
          <w:p w14:paraId="432F53F1" w14:textId="72D5538C" w:rsidR="0008646F" w:rsidRPr="003A3D42" w:rsidRDefault="0008646F" w:rsidP="00FF0AD3">
            <w:pPr>
              <w:pStyle w:val="ListParagraph"/>
              <w:numPr>
                <w:ilvl w:val="0"/>
                <w:numId w:val="4"/>
              </w:numPr>
              <w:spacing w:line="300" w:lineRule="auto"/>
              <w:rPr>
                <w:rFonts w:ascii="Times New Roman" w:hAnsi="Times New Roman" w:cs="Times New Roman"/>
                <w:bCs/>
                <w:sz w:val="28"/>
                <w:szCs w:val="28"/>
              </w:rPr>
            </w:pPr>
            <w:r w:rsidRPr="003A3D42">
              <w:rPr>
                <w:rFonts w:ascii="Times New Roman" w:hAnsi="Times New Roman" w:cs="Times New Roman"/>
                <w:sz w:val="28"/>
                <w:szCs w:val="28"/>
              </w:rPr>
              <w:t>x(2x – 2) – 3x</w:t>
            </w:r>
            <w:r w:rsidRPr="003A3D42">
              <w:rPr>
                <w:rFonts w:ascii="Times New Roman" w:hAnsi="Times New Roman" w:cs="Times New Roman"/>
                <w:sz w:val="28"/>
                <w:szCs w:val="28"/>
                <w:vertAlign w:val="superscript"/>
              </w:rPr>
              <w:t xml:space="preserve">2 </w:t>
            </w:r>
            <w:r w:rsidR="00E32FB6">
              <w:rPr>
                <w:rFonts w:ascii="Times New Roman" w:hAnsi="Times New Roman" w:cs="Times New Roman"/>
                <w:sz w:val="28"/>
                <w:szCs w:val="28"/>
              </w:rPr>
              <w:t>+ 8x</w:t>
            </w:r>
            <w:r w:rsidRPr="003A3D42">
              <w:rPr>
                <w:rFonts w:ascii="Times New Roman" w:hAnsi="Times New Roman" w:cs="Times New Roman"/>
                <w:sz w:val="28"/>
                <w:szCs w:val="28"/>
              </w:rPr>
              <w:t xml:space="preserve"> = 0</w:t>
            </w:r>
          </w:p>
        </w:tc>
      </w:tr>
      <w:tr w:rsidR="00E32FB6" w14:paraId="2C049B66" w14:textId="77777777" w:rsidTr="00687C07">
        <w:tc>
          <w:tcPr>
            <w:tcW w:w="3775" w:type="dxa"/>
          </w:tcPr>
          <w:p w14:paraId="5E1E5293" w14:textId="564E5D17" w:rsidR="005419C6" w:rsidRPr="003A3D42" w:rsidRDefault="00E32FB6" w:rsidP="00FF0AD3">
            <w:pPr>
              <w:pStyle w:val="ListParagraph"/>
              <w:numPr>
                <w:ilvl w:val="0"/>
                <w:numId w:val="4"/>
              </w:numPr>
              <w:spacing w:line="300" w:lineRule="auto"/>
              <w:rPr>
                <w:rFonts w:ascii="Times New Roman" w:hAnsi="Times New Roman" w:cs="Times New Roman"/>
                <w:bCs/>
                <w:sz w:val="28"/>
                <w:szCs w:val="28"/>
              </w:rPr>
            </w:pPr>
            <w:r w:rsidRPr="003A3D42">
              <w:rPr>
                <w:rFonts w:ascii="Times New Roman" w:hAnsi="Times New Roman" w:cs="Times New Roman"/>
                <w:sz w:val="28"/>
                <w:szCs w:val="28"/>
              </w:rPr>
              <w:t>x(x – 5) – x</w:t>
            </w:r>
            <w:r w:rsidRPr="003A3D42">
              <w:rPr>
                <w:rFonts w:ascii="Times New Roman" w:hAnsi="Times New Roman" w:cs="Times New Roman"/>
                <w:sz w:val="28"/>
                <w:szCs w:val="28"/>
                <w:vertAlign w:val="superscript"/>
              </w:rPr>
              <w:t>2</w:t>
            </w:r>
            <w:r w:rsidRPr="003A3D42">
              <w:rPr>
                <w:rFonts w:ascii="Times New Roman" w:hAnsi="Times New Roman" w:cs="Times New Roman"/>
                <w:sz w:val="28"/>
                <w:szCs w:val="28"/>
              </w:rPr>
              <w:t xml:space="preserve"> = -8</w:t>
            </w:r>
          </w:p>
        </w:tc>
        <w:tc>
          <w:tcPr>
            <w:tcW w:w="4235" w:type="dxa"/>
          </w:tcPr>
          <w:p w14:paraId="4C52CA30" w14:textId="2D1217C5" w:rsidR="0008646F" w:rsidRPr="003A3D42" w:rsidRDefault="00E32FB6" w:rsidP="00687C07">
            <w:pPr>
              <w:pStyle w:val="ListParagraph"/>
              <w:numPr>
                <w:ilvl w:val="0"/>
                <w:numId w:val="4"/>
              </w:numPr>
              <w:spacing w:line="300" w:lineRule="auto"/>
              <w:ind w:left="527"/>
              <w:rPr>
                <w:rFonts w:ascii="Times New Roman" w:hAnsi="Times New Roman" w:cs="Times New Roman"/>
                <w:bCs/>
                <w:sz w:val="28"/>
                <w:szCs w:val="28"/>
              </w:rPr>
            </w:pPr>
            <w:r w:rsidRPr="003A3D42">
              <w:rPr>
                <w:rFonts w:ascii="Times New Roman" w:hAnsi="Times New Roman" w:cs="Times New Roman"/>
                <w:sz w:val="28"/>
                <w:szCs w:val="28"/>
              </w:rPr>
              <w:t>(x</w:t>
            </w:r>
            <w:r w:rsidRPr="003A3D42">
              <w:rPr>
                <w:rFonts w:ascii="Times New Roman" w:hAnsi="Times New Roman" w:cs="Times New Roman"/>
                <w:sz w:val="28"/>
                <w:szCs w:val="28"/>
                <w:lang w:val="vi-VN"/>
              </w:rPr>
              <w:t xml:space="preserve"> – </w:t>
            </w:r>
            <w:r w:rsidRPr="003A3D42">
              <w:rPr>
                <w:rFonts w:ascii="Times New Roman" w:hAnsi="Times New Roman" w:cs="Times New Roman"/>
                <w:sz w:val="28"/>
                <w:szCs w:val="28"/>
              </w:rPr>
              <w:t>3)(5x</w:t>
            </w:r>
            <w:r w:rsidRPr="003A3D42">
              <w:rPr>
                <w:rFonts w:ascii="Times New Roman" w:hAnsi="Times New Roman" w:cs="Times New Roman"/>
                <w:sz w:val="28"/>
                <w:szCs w:val="28"/>
                <w:lang w:val="vi-VN"/>
              </w:rPr>
              <w:t xml:space="preserve"> </w:t>
            </w:r>
            <w:r w:rsidRPr="003A3D42">
              <w:rPr>
                <w:rFonts w:ascii="Times New Roman" w:hAnsi="Times New Roman" w:cs="Times New Roman"/>
                <w:sz w:val="28"/>
                <w:szCs w:val="28"/>
              </w:rPr>
              <w:t>+</w:t>
            </w:r>
            <w:r w:rsidRPr="003A3D42">
              <w:rPr>
                <w:rFonts w:ascii="Times New Roman" w:hAnsi="Times New Roman" w:cs="Times New Roman"/>
                <w:sz w:val="28"/>
                <w:szCs w:val="28"/>
                <w:lang w:val="vi-VN"/>
              </w:rPr>
              <w:t xml:space="preserve"> </w:t>
            </w:r>
            <w:r w:rsidRPr="003A3D42">
              <w:rPr>
                <w:rFonts w:ascii="Times New Roman" w:hAnsi="Times New Roman" w:cs="Times New Roman"/>
                <w:sz w:val="28"/>
                <w:szCs w:val="28"/>
              </w:rPr>
              <w:t>8 ) + x</w:t>
            </w:r>
            <w:r w:rsidRPr="003A3D42">
              <w:rPr>
                <w:rFonts w:ascii="Times New Roman" w:hAnsi="Times New Roman" w:cs="Times New Roman"/>
                <w:sz w:val="28"/>
                <w:szCs w:val="28"/>
                <w:vertAlign w:val="superscript"/>
              </w:rPr>
              <w:t>2</w:t>
            </w:r>
            <w:r w:rsidRPr="003A3D42">
              <w:rPr>
                <w:rFonts w:ascii="Times New Roman" w:hAnsi="Times New Roman" w:cs="Times New Roman"/>
                <w:sz w:val="28"/>
                <w:szCs w:val="28"/>
                <w:lang w:val="vi-VN"/>
              </w:rPr>
              <w:t xml:space="preserve"> – </w:t>
            </w:r>
            <w:r w:rsidRPr="003A3D42">
              <w:rPr>
                <w:rFonts w:ascii="Times New Roman" w:hAnsi="Times New Roman" w:cs="Times New Roman"/>
                <w:sz w:val="28"/>
                <w:szCs w:val="28"/>
              </w:rPr>
              <w:t>9 = 0</w:t>
            </w:r>
            <w:r w:rsidRPr="003A3D42">
              <w:rPr>
                <w:rFonts w:ascii="Times New Roman" w:hAnsi="Times New Roman" w:cs="Times New Roman"/>
              </w:rPr>
              <w:t xml:space="preserve">                 </w:t>
            </w:r>
          </w:p>
        </w:tc>
        <w:tc>
          <w:tcPr>
            <w:tcW w:w="4590" w:type="dxa"/>
          </w:tcPr>
          <w:p w14:paraId="1F2365C9" w14:textId="08DB0774" w:rsidR="0008646F" w:rsidRPr="003A3D42" w:rsidRDefault="00E32FB6" w:rsidP="00FF0AD3">
            <w:pPr>
              <w:pStyle w:val="ListParagraph"/>
              <w:numPr>
                <w:ilvl w:val="0"/>
                <w:numId w:val="4"/>
              </w:numPr>
              <w:spacing w:line="300" w:lineRule="auto"/>
              <w:rPr>
                <w:rFonts w:ascii="Times New Roman" w:hAnsi="Times New Roman" w:cs="Times New Roman"/>
                <w:bCs/>
                <w:sz w:val="28"/>
                <w:szCs w:val="28"/>
              </w:rPr>
            </w:pPr>
            <w:r w:rsidRPr="00E32FB6">
              <w:rPr>
                <w:rFonts w:ascii="Times New Roman" w:hAnsi="Times New Roman"/>
                <w:position w:val="-24"/>
                <w:sz w:val="28"/>
                <w:szCs w:val="28"/>
              </w:rPr>
              <w:object w:dxaOrig="2160" w:dyaOrig="620" w14:anchorId="56EE23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75pt;height:34.5pt" o:ole="">
                  <v:imagedata r:id="rId5" o:title=""/>
                </v:shape>
                <o:OLEObject Type="Embed" ProgID="Equation.3" ShapeID="_x0000_i1025" DrawAspect="Content" ObjectID="_1683524987" r:id="rId6"/>
              </w:object>
            </w:r>
          </w:p>
        </w:tc>
      </w:tr>
      <w:tr w:rsidR="00E32FB6" w14:paraId="3AB82117" w14:textId="77777777" w:rsidTr="00687C07">
        <w:tc>
          <w:tcPr>
            <w:tcW w:w="3775" w:type="dxa"/>
          </w:tcPr>
          <w:p w14:paraId="47CA678E" w14:textId="29378B8F" w:rsidR="0008646F" w:rsidRPr="003A3D42" w:rsidRDefault="0026759A" w:rsidP="00FF0AD3">
            <w:pPr>
              <w:pStyle w:val="ListParagraph"/>
              <w:numPr>
                <w:ilvl w:val="0"/>
                <w:numId w:val="4"/>
              </w:numPr>
              <w:spacing w:line="300" w:lineRule="auto"/>
              <w:ind w:left="619" w:hanging="259"/>
              <w:rPr>
                <w:rFonts w:ascii="Times New Roman" w:hAnsi="Times New Roman" w:cs="Times New Roman"/>
                <w:bCs/>
                <w:sz w:val="28"/>
                <w:szCs w:val="28"/>
              </w:rPr>
            </w:pPr>
            <w:r w:rsidRPr="003A3D42">
              <w:rPr>
                <w:rFonts w:ascii="Times New Roman" w:hAnsi="Times New Roman" w:cs="Times New Roman"/>
              </w:rPr>
              <w:t xml:space="preserve"> </w:t>
            </w:r>
            <w:r w:rsidR="00E32FB6" w:rsidRPr="005419C6">
              <w:rPr>
                <w:rFonts w:ascii="Times New Roman" w:hAnsi="Times New Roman"/>
                <w:position w:val="-24"/>
                <w:sz w:val="28"/>
                <w:szCs w:val="28"/>
              </w:rPr>
              <w:object w:dxaOrig="1719" w:dyaOrig="620" w14:anchorId="2A26AFEB">
                <v:shape id="_x0000_i1026" type="#_x0000_t75" style="width:95.25pt;height:34.5pt" o:ole="">
                  <v:imagedata r:id="rId7" o:title=""/>
                </v:shape>
                <o:OLEObject Type="Embed" ProgID="Equation.3" ShapeID="_x0000_i1026" DrawAspect="Content" ObjectID="_1683524988" r:id="rId8"/>
              </w:object>
            </w:r>
          </w:p>
        </w:tc>
        <w:tc>
          <w:tcPr>
            <w:tcW w:w="4235" w:type="dxa"/>
          </w:tcPr>
          <w:p w14:paraId="3AF381B6" w14:textId="5F108822" w:rsidR="0008646F" w:rsidRPr="003A3D42" w:rsidRDefault="00E32FB6" w:rsidP="00687C07">
            <w:pPr>
              <w:pStyle w:val="ListParagraph"/>
              <w:numPr>
                <w:ilvl w:val="0"/>
                <w:numId w:val="4"/>
              </w:numPr>
              <w:spacing w:line="300" w:lineRule="auto"/>
              <w:ind w:left="527"/>
              <w:rPr>
                <w:rFonts w:ascii="Times New Roman" w:hAnsi="Times New Roman" w:cs="Times New Roman"/>
                <w:bCs/>
                <w:sz w:val="28"/>
                <w:szCs w:val="28"/>
              </w:rPr>
            </w:pPr>
            <w:r w:rsidRPr="003A3D42">
              <w:rPr>
                <w:rFonts w:ascii="Times New Roman" w:hAnsi="Times New Roman" w:cs="Times New Roman"/>
                <w:bCs/>
                <w:sz w:val="28"/>
                <w:szCs w:val="28"/>
              </w:rPr>
              <w:t>3(x</w:t>
            </w:r>
            <w:r w:rsidRPr="003A3D42">
              <w:rPr>
                <w:rFonts w:ascii="Times New Roman" w:hAnsi="Times New Roman" w:cs="Times New Roman"/>
                <w:bCs/>
                <w:sz w:val="28"/>
                <w:szCs w:val="28"/>
                <w:vertAlign w:val="superscript"/>
              </w:rPr>
              <w:t>2</w:t>
            </w:r>
            <w:r w:rsidRPr="003A3D42">
              <w:rPr>
                <w:rFonts w:ascii="Times New Roman" w:hAnsi="Times New Roman" w:cs="Times New Roman"/>
                <w:bCs/>
                <w:sz w:val="28"/>
                <w:szCs w:val="28"/>
                <w:lang w:val="vi-VN"/>
              </w:rPr>
              <w:t xml:space="preserve"> – </w:t>
            </w:r>
            <w:r w:rsidRPr="003A3D42">
              <w:rPr>
                <w:rFonts w:ascii="Times New Roman" w:hAnsi="Times New Roman" w:cs="Times New Roman"/>
                <w:bCs/>
                <w:sz w:val="28"/>
                <w:szCs w:val="28"/>
              </w:rPr>
              <w:t>2x + 12)</w:t>
            </w:r>
            <w:r w:rsidRPr="003A3D42">
              <w:rPr>
                <w:rFonts w:ascii="Times New Roman" w:hAnsi="Times New Roman" w:cs="Times New Roman"/>
                <w:bCs/>
                <w:sz w:val="28"/>
                <w:szCs w:val="28"/>
                <w:lang w:val="vi-VN"/>
              </w:rPr>
              <w:t xml:space="preserve"> – </w:t>
            </w:r>
            <w:r w:rsidRPr="003A3D42">
              <w:rPr>
                <w:rFonts w:ascii="Times New Roman" w:hAnsi="Times New Roman" w:cs="Times New Roman"/>
                <w:bCs/>
                <w:sz w:val="28"/>
                <w:szCs w:val="28"/>
              </w:rPr>
              <w:t>3x(x</w:t>
            </w:r>
            <w:r w:rsidRPr="003A3D42">
              <w:rPr>
                <w:rFonts w:ascii="Times New Roman" w:hAnsi="Times New Roman" w:cs="Times New Roman"/>
                <w:bCs/>
                <w:sz w:val="28"/>
                <w:szCs w:val="28"/>
                <w:lang w:val="vi-VN"/>
              </w:rPr>
              <w:t xml:space="preserve"> – </w:t>
            </w:r>
            <w:r w:rsidRPr="003A3D42">
              <w:rPr>
                <w:rFonts w:ascii="Times New Roman" w:hAnsi="Times New Roman" w:cs="Times New Roman"/>
                <w:bCs/>
                <w:sz w:val="28"/>
                <w:szCs w:val="28"/>
              </w:rPr>
              <w:t>5) = 0</w:t>
            </w:r>
          </w:p>
        </w:tc>
        <w:tc>
          <w:tcPr>
            <w:tcW w:w="4590" w:type="dxa"/>
          </w:tcPr>
          <w:p w14:paraId="2AC3F5C4" w14:textId="489EF995" w:rsidR="0008646F" w:rsidRPr="003A3D42" w:rsidRDefault="00E32FB6" w:rsidP="00FF0AD3">
            <w:pPr>
              <w:pStyle w:val="ListParagraph"/>
              <w:numPr>
                <w:ilvl w:val="0"/>
                <w:numId w:val="4"/>
              </w:numPr>
              <w:spacing w:line="300" w:lineRule="auto"/>
              <w:rPr>
                <w:rFonts w:ascii="Times New Roman" w:hAnsi="Times New Roman" w:cs="Times New Roman"/>
                <w:bCs/>
                <w:sz w:val="28"/>
                <w:szCs w:val="28"/>
              </w:rPr>
            </w:pPr>
            <w:r w:rsidRPr="00B26271">
              <w:rPr>
                <w:rFonts w:ascii="Times New Roman" w:hAnsi="Times New Roman"/>
                <w:position w:val="-24"/>
                <w:sz w:val="28"/>
                <w:szCs w:val="28"/>
              </w:rPr>
              <w:object w:dxaOrig="1340" w:dyaOrig="620" w14:anchorId="203FBF6A">
                <v:shape id="_x0000_i1027" type="#_x0000_t75" style="width:74.25pt;height:34.5pt" o:ole="">
                  <v:imagedata r:id="rId9" o:title=""/>
                </v:shape>
                <o:OLEObject Type="Embed" ProgID="Equation.3" ShapeID="_x0000_i1027" DrawAspect="Content" ObjectID="_1683524989" r:id="rId10"/>
              </w:object>
            </w:r>
          </w:p>
        </w:tc>
      </w:tr>
      <w:tr w:rsidR="00E32FB6" w14:paraId="5FBDF8CD" w14:textId="77777777" w:rsidTr="00687C07">
        <w:tc>
          <w:tcPr>
            <w:tcW w:w="3775" w:type="dxa"/>
          </w:tcPr>
          <w:p w14:paraId="44DA54BC" w14:textId="6521BF18" w:rsidR="00E32FB6" w:rsidRPr="00E32FB6" w:rsidRDefault="00E32FB6" w:rsidP="00FF0AD3">
            <w:pPr>
              <w:pStyle w:val="ListParagraph"/>
              <w:numPr>
                <w:ilvl w:val="0"/>
                <w:numId w:val="4"/>
              </w:numPr>
              <w:spacing w:line="300" w:lineRule="auto"/>
              <w:ind w:left="702"/>
              <w:rPr>
                <w:rFonts w:ascii="Times New Roman" w:hAnsi="Times New Roman" w:cs="Times New Roman"/>
                <w:bCs/>
                <w:sz w:val="28"/>
                <w:szCs w:val="28"/>
              </w:rPr>
            </w:pPr>
            <w:r>
              <w:rPr>
                <w:rFonts w:ascii="Times New Roman" w:hAnsi="Times New Roman"/>
                <w:sz w:val="28"/>
                <w:szCs w:val="28"/>
              </w:rPr>
              <w:t xml:space="preserve"> </w:t>
            </w:r>
            <w:r w:rsidRPr="00E32FB6">
              <w:rPr>
                <w:position w:val="-24"/>
              </w:rPr>
              <w:object w:dxaOrig="2400" w:dyaOrig="620" w14:anchorId="66B46BA7">
                <v:shape id="_x0000_i1028" type="#_x0000_t75" style="width:134.25pt;height:34.5pt" o:ole="">
                  <v:imagedata r:id="rId11" o:title=""/>
                </v:shape>
                <o:OLEObject Type="Embed" ProgID="Equation.3" ShapeID="_x0000_i1028" DrawAspect="Content" ObjectID="_1683524990" r:id="rId12"/>
              </w:object>
            </w:r>
          </w:p>
        </w:tc>
        <w:tc>
          <w:tcPr>
            <w:tcW w:w="4235" w:type="dxa"/>
          </w:tcPr>
          <w:p w14:paraId="06F180EC" w14:textId="343010CD" w:rsidR="00E32FB6" w:rsidRPr="00687C07" w:rsidRDefault="00E32FB6" w:rsidP="00687C07">
            <w:pPr>
              <w:pStyle w:val="ListParagraph"/>
              <w:numPr>
                <w:ilvl w:val="0"/>
                <w:numId w:val="4"/>
              </w:numPr>
              <w:spacing w:line="300" w:lineRule="auto"/>
              <w:ind w:left="527" w:hanging="450"/>
              <w:rPr>
                <w:rFonts w:ascii="Times New Roman" w:hAnsi="Times New Roman" w:cs="Times New Roman"/>
                <w:bCs/>
                <w:sz w:val="28"/>
                <w:szCs w:val="28"/>
              </w:rPr>
            </w:pPr>
            <w:r w:rsidRPr="00E32FB6">
              <w:rPr>
                <w:position w:val="-28"/>
              </w:rPr>
              <w:object w:dxaOrig="2700" w:dyaOrig="660" w14:anchorId="029F038F">
                <v:shape id="_x0000_i1029" type="#_x0000_t75" style="width:151.5pt;height:37.5pt" o:ole="">
                  <v:imagedata r:id="rId13" o:title=""/>
                </v:shape>
                <o:OLEObject Type="Embed" ProgID="Equation.3" ShapeID="_x0000_i1029" DrawAspect="Content" ObjectID="_1683524991" r:id="rId14"/>
              </w:object>
            </w:r>
          </w:p>
        </w:tc>
        <w:tc>
          <w:tcPr>
            <w:tcW w:w="4590" w:type="dxa"/>
          </w:tcPr>
          <w:p w14:paraId="511E6302" w14:textId="77777777" w:rsidR="00E32FB6" w:rsidRPr="00E32FB6" w:rsidRDefault="00E32FB6" w:rsidP="00FF0AD3">
            <w:pPr>
              <w:pStyle w:val="ListParagraph"/>
              <w:spacing w:line="300" w:lineRule="auto"/>
              <w:ind w:left="706"/>
              <w:rPr>
                <w:rFonts w:ascii="Times New Roman" w:hAnsi="Times New Roman" w:cs="Times New Roman"/>
                <w:bCs/>
                <w:sz w:val="28"/>
                <w:szCs w:val="28"/>
              </w:rPr>
            </w:pPr>
          </w:p>
          <w:p w14:paraId="79EBA24A" w14:textId="6D623C93" w:rsidR="00E32FB6" w:rsidRPr="00E32FB6" w:rsidRDefault="00E962FD" w:rsidP="00FF0AD3">
            <w:pPr>
              <w:pStyle w:val="ListParagraph"/>
              <w:numPr>
                <w:ilvl w:val="0"/>
                <w:numId w:val="4"/>
              </w:numPr>
              <w:spacing w:line="300" w:lineRule="auto"/>
              <w:ind w:left="706"/>
              <w:rPr>
                <w:rFonts w:ascii="Times New Roman" w:hAnsi="Times New Roman" w:cs="Times New Roman"/>
                <w:bCs/>
                <w:sz w:val="28"/>
                <w:szCs w:val="28"/>
              </w:rPr>
            </w:pPr>
            <w:r>
              <w:rPr>
                <w:rFonts w:ascii="Times New Roman" w:hAnsi="Times New Roman" w:cs="Times New Roman"/>
                <w:sz w:val="28"/>
                <w:szCs w:val="28"/>
              </w:rPr>
              <w:t xml:space="preserve"> </w:t>
            </w:r>
            <w:r w:rsidR="003A3D42" w:rsidRPr="003A3D42">
              <w:rPr>
                <w:rFonts w:ascii="Times New Roman" w:hAnsi="Times New Roman" w:cs="Times New Roman"/>
                <w:sz w:val="28"/>
                <w:szCs w:val="28"/>
              </w:rPr>
              <w:t>|x + 3| = 6x – 5</w:t>
            </w:r>
          </w:p>
        </w:tc>
      </w:tr>
    </w:tbl>
    <w:p w14:paraId="75DA33B2" w14:textId="77777777" w:rsidR="00FF0AD3" w:rsidRDefault="00FF0AD3" w:rsidP="00FF0AD3">
      <w:pPr>
        <w:spacing w:after="0" w:line="300" w:lineRule="auto"/>
        <w:rPr>
          <w:rFonts w:ascii="Times New Roman" w:hAnsi="Times New Roman" w:cs="Times New Roman"/>
          <w:b/>
          <w:bCs/>
          <w:sz w:val="28"/>
          <w:szCs w:val="28"/>
        </w:rPr>
      </w:pPr>
    </w:p>
    <w:p w14:paraId="76513D46" w14:textId="0584C708" w:rsidR="00111F97" w:rsidRPr="0008646F" w:rsidRDefault="00111F97" w:rsidP="00FF0AD3">
      <w:pPr>
        <w:spacing w:after="0" w:line="300" w:lineRule="auto"/>
        <w:rPr>
          <w:rFonts w:ascii="Times New Roman" w:hAnsi="Times New Roman" w:cs="Times New Roman"/>
          <w:b/>
          <w:bCs/>
          <w:sz w:val="28"/>
          <w:szCs w:val="28"/>
        </w:rPr>
      </w:pPr>
      <w:r w:rsidRPr="0008646F">
        <w:rPr>
          <w:rFonts w:ascii="Times New Roman" w:hAnsi="Times New Roman" w:cs="Times New Roman"/>
          <w:b/>
          <w:bCs/>
          <w:sz w:val="28"/>
          <w:szCs w:val="28"/>
        </w:rPr>
        <w:t>II. DẠNG 2: GIẢI BẤT PHƯƠNG TRÌNH</w:t>
      </w:r>
    </w:p>
    <w:p w14:paraId="4E87471F" w14:textId="641DE2C9" w:rsidR="00111F97" w:rsidRDefault="00111F97" w:rsidP="00FF0AD3">
      <w:pPr>
        <w:spacing w:after="0" w:line="300" w:lineRule="auto"/>
        <w:rPr>
          <w:rFonts w:ascii="Times New Roman" w:hAnsi="Times New Roman" w:cs="Times New Roman"/>
          <w:b/>
          <w:bCs/>
          <w:sz w:val="28"/>
          <w:szCs w:val="28"/>
        </w:rPr>
      </w:pPr>
      <w:r w:rsidRPr="0008646F">
        <w:rPr>
          <w:rFonts w:ascii="Times New Roman" w:hAnsi="Times New Roman" w:cs="Times New Roman"/>
          <w:b/>
          <w:bCs/>
          <w:sz w:val="28"/>
          <w:szCs w:val="28"/>
        </w:rPr>
        <w:t>Bài 2: Giải các bất phương trình sau và biểu diễn tập nghiệm trên trục số</w:t>
      </w:r>
    </w:p>
    <w:tbl>
      <w:tblPr>
        <w:tblStyle w:val="TableGrid"/>
        <w:tblW w:w="0" w:type="auto"/>
        <w:tblInd w:w="-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3960"/>
        <w:gridCol w:w="3597"/>
      </w:tblGrid>
      <w:tr w:rsidR="003A3D42" w14:paraId="73F5C5D2" w14:textId="77777777" w:rsidTr="005419C6">
        <w:tc>
          <w:tcPr>
            <w:tcW w:w="3330" w:type="dxa"/>
          </w:tcPr>
          <w:p w14:paraId="0D92264F" w14:textId="0CCA2742" w:rsidR="003A3D42" w:rsidRPr="005419C6" w:rsidRDefault="003A3D42" w:rsidP="00FF0AD3">
            <w:pPr>
              <w:pStyle w:val="ListParagraph"/>
              <w:numPr>
                <w:ilvl w:val="0"/>
                <w:numId w:val="5"/>
              </w:numPr>
              <w:spacing w:line="300" w:lineRule="auto"/>
              <w:rPr>
                <w:rFonts w:ascii="Times New Roman" w:hAnsi="Times New Roman" w:cs="Times New Roman"/>
                <w:b/>
                <w:bCs/>
                <w:sz w:val="28"/>
                <w:szCs w:val="28"/>
              </w:rPr>
            </w:pPr>
            <w:r w:rsidRPr="005419C6">
              <w:rPr>
                <w:rFonts w:ascii="Times New Roman" w:hAnsi="Times New Roman" w:cs="Times New Roman"/>
                <w:sz w:val="28"/>
                <w:szCs w:val="28"/>
              </w:rPr>
              <w:t xml:space="preserve">5x – 8 &lt; 3                      </w:t>
            </w:r>
          </w:p>
        </w:tc>
        <w:tc>
          <w:tcPr>
            <w:tcW w:w="3960" w:type="dxa"/>
          </w:tcPr>
          <w:p w14:paraId="3AD46417" w14:textId="2D4FC73C" w:rsidR="003A3D42" w:rsidRPr="005419C6" w:rsidRDefault="003A3D42" w:rsidP="00697918">
            <w:pPr>
              <w:pStyle w:val="ListParagraph"/>
              <w:numPr>
                <w:ilvl w:val="0"/>
                <w:numId w:val="5"/>
              </w:numPr>
              <w:spacing w:line="300" w:lineRule="auto"/>
              <w:rPr>
                <w:rFonts w:ascii="Times New Roman" w:hAnsi="Times New Roman" w:cs="Times New Roman"/>
                <w:b/>
                <w:bCs/>
                <w:sz w:val="28"/>
                <w:szCs w:val="28"/>
              </w:rPr>
            </w:pPr>
            <w:r w:rsidRPr="005419C6">
              <w:rPr>
                <w:rFonts w:ascii="Times New Roman" w:hAnsi="Times New Roman" w:cs="Times New Roman"/>
                <w:sz w:val="28"/>
                <w:szCs w:val="28"/>
              </w:rPr>
              <w:t xml:space="preserve">-3x + 6 </w:t>
            </w:r>
            <w:r w:rsidR="00697918">
              <w:rPr>
                <w:rFonts w:ascii="Times New Roman" w:hAnsi="Times New Roman" w:cs="Times New Roman"/>
                <w:sz w:val="28"/>
                <w:szCs w:val="28"/>
              </w:rPr>
              <w:t>&gt;</w:t>
            </w:r>
            <w:r w:rsidRPr="005419C6">
              <w:rPr>
                <w:rFonts w:ascii="Times New Roman" w:hAnsi="Times New Roman" w:cs="Times New Roman"/>
                <w:sz w:val="28"/>
                <w:szCs w:val="28"/>
              </w:rPr>
              <w:t xml:space="preserve"> 10                   </w:t>
            </w:r>
          </w:p>
        </w:tc>
        <w:tc>
          <w:tcPr>
            <w:tcW w:w="3597" w:type="dxa"/>
          </w:tcPr>
          <w:p w14:paraId="01109376" w14:textId="2782D25E" w:rsidR="003A3D42" w:rsidRPr="005419C6" w:rsidRDefault="003A3D42" w:rsidP="00FF0AD3">
            <w:pPr>
              <w:pStyle w:val="ListParagraph"/>
              <w:numPr>
                <w:ilvl w:val="0"/>
                <w:numId w:val="5"/>
              </w:numPr>
              <w:spacing w:line="300" w:lineRule="auto"/>
              <w:rPr>
                <w:rFonts w:ascii="Times New Roman" w:hAnsi="Times New Roman" w:cs="Times New Roman"/>
                <w:sz w:val="28"/>
                <w:szCs w:val="28"/>
              </w:rPr>
            </w:pPr>
            <w:r w:rsidRPr="005419C6">
              <w:rPr>
                <w:rFonts w:ascii="Times New Roman" w:hAnsi="Times New Roman" w:cs="Times New Roman"/>
                <w:sz w:val="28"/>
                <w:szCs w:val="28"/>
                <w:lang w:val="pl-PL"/>
              </w:rPr>
              <w:t xml:space="preserve">6 </w:t>
            </w:r>
            <w:r w:rsidRPr="005419C6">
              <w:rPr>
                <w:rFonts w:ascii="Times New Roman" w:hAnsi="Times New Roman" w:cs="Times New Roman"/>
                <w:b/>
                <w:bCs/>
                <w:sz w:val="28"/>
                <w:szCs w:val="28"/>
              </w:rPr>
              <w:t>–</w:t>
            </w:r>
            <w:r w:rsidRPr="005419C6">
              <w:rPr>
                <w:rFonts w:ascii="Times New Roman" w:hAnsi="Times New Roman" w:cs="Times New Roman"/>
                <w:sz w:val="28"/>
                <w:szCs w:val="28"/>
                <w:lang w:val="pl-PL"/>
              </w:rPr>
              <w:t xml:space="preserve"> 9x </w:t>
            </w:r>
            <w:r w:rsidRPr="0008646F">
              <w:rPr>
                <w:position w:val="-4"/>
                <w:lang w:val="pl-PL"/>
              </w:rPr>
              <w:object w:dxaOrig="200" w:dyaOrig="240" w14:anchorId="72970AB6">
                <v:shape id="_x0000_i1030" type="#_x0000_t75" style="width:9.75pt;height:12.75pt" o:ole="">
                  <v:imagedata r:id="rId15" o:title=""/>
                </v:shape>
                <o:OLEObject Type="Embed" ProgID="Equation.DSMT4" ShapeID="_x0000_i1030" DrawAspect="Content" ObjectID="_1683524992" r:id="rId16"/>
              </w:object>
            </w:r>
            <w:r w:rsidRPr="005419C6">
              <w:rPr>
                <w:rFonts w:ascii="Times New Roman" w:hAnsi="Times New Roman" w:cs="Times New Roman"/>
                <w:sz w:val="28"/>
                <w:szCs w:val="28"/>
                <w:lang w:val="pl-PL"/>
              </w:rPr>
              <w:t xml:space="preserve"> 4 </w:t>
            </w:r>
            <w:r w:rsidRPr="005419C6">
              <w:rPr>
                <w:rFonts w:ascii="Times New Roman" w:hAnsi="Times New Roman" w:cs="Times New Roman"/>
                <w:b/>
                <w:bCs/>
                <w:sz w:val="28"/>
                <w:szCs w:val="28"/>
              </w:rPr>
              <w:t xml:space="preserve">– </w:t>
            </w:r>
            <w:r w:rsidRPr="005419C6">
              <w:rPr>
                <w:rFonts w:ascii="Times New Roman" w:hAnsi="Times New Roman" w:cs="Times New Roman"/>
                <w:sz w:val="28"/>
                <w:szCs w:val="28"/>
                <w:lang w:val="pl-PL"/>
              </w:rPr>
              <w:t xml:space="preserve">10x             </w:t>
            </w:r>
          </w:p>
        </w:tc>
      </w:tr>
      <w:tr w:rsidR="003A3D42" w14:paraId="541AAA40" w14:textId="77777777" w:rsidTr="005419C6">
        <w:tc>
          <w:tcPr>
            <w:tcW w:w="3330" w:type="dxa"/>
          </w:tcPr>
          <w:p w14:paraId="36B2ECB9" w14:textId="5D601A62" w:rsidR="003A3D42" w:rsidRPr="005419C6" w:rsidRDefault="003A3D42" w:rsidP="00FF0AD3">
            <w:pPr>
              <w:pStyle w:val="ListParagraph"/>
              <w:numPr>
                <w:ilvl w:val="0"/>
                <w:numId w:val="5"/>
              </w:numPr>
              <w:spacing w:line="300" w:lineRule="auto"/>
              <w:rPr>
                <w:rFonts w:ascii="Times New Roman" w:hAnsi="Times New Roman" w:cs="Times New Roman"/>
                <w:b/>
                <w:bCs/>
                <w:sz w:val="28"/>
                <w:szCs w:val="28"/>
              </w:rPr>
            </w:pPr>
            <w:r w:rsidRPr="005419C6">
              <w:rPr>
                <w:rFonts w:ascii="Times New Roman" w:hAnsi="Times New Roman" w:cs="Times New Roman"/>
                <w:sz w:val="28"/>
                <w:szCs w:val="28"/>
              </w:rPr>
              <w:t xml:space="preserve">2x + 3 &lt; 6 </w:t>
            </w:r>
            <w:r w:rsidRPr="005419C6">
              <w:rPr>
                <w:rFonts w:ascii="Times New Roman" w:hAnsi="Times New Roman" w:cs="Times New Roman"/>
                <w:b/>
                <w:bCs/>
                <w:sz w:val="28"/>
                <w:szCs w:val="28"/>
              </w:rPr>
              <w:t>–</w:t>
            </w:r>
            <w:r w:rsidRPr="005419C6">
              <w:rPr>
                <w:rFonts w:ascii="Times New Roman" w:hAnsi="Times New Roman" w:cs="Times New Roman"/>
                <w:sz w:val="28"/>
                <w:szCs w:val="28"/>
              </w:rPr>
              <w:t xml:space="preserve"> (3 </w:t>
            </w:r>
            <w:r w:rsidRPr="005419C6">
              <w:rPr>
                <w:rFonts w:ascii="Times New Roman" w:hAnsi="Times New Roman" w:cs="Times New Roman"/>
                <w:b/>
                <w:bCs/>
                <w:sz w:val="28"/>
                <w:szCs w:val="28"/>
              </w:rPr>
              <w:t>–</w:t>
            </w:r>
            <w:r w:rsidRPr="005419C6">
              <w:rPr>
                <w:rFonts w:ascii="Times New Roman" w:hAnsi="Times New Roman" w:cs="Times New Roman"/>
                <w:sz w:val="28"/>
                <w:szCs w:val="28"/>
              </w:rPr>
              <w:t xml:space="preserve"> 4x)</w:t>
            </w:r>
          </w:p>
        </w:tc>
        <w:tc>
          <w:tcPr>
            <w:tcW w:w="3960" w:type="dxa"/>
          </w:tcPr>
          <w:p w14:paraId="093035B9" w14:textId="002B8475" w:rsidR="003A3D42" w:rsidRPr="005419C6" w:rsidRDefault="003A3D42" w:rsidP="00FF0AD3">
            <w:pPr>
              <w:pStyle w:val="ListParagraph"/>
              <w:numPr>
                <w:ilvl w:val="0"/>
                <w:numId w:val="5"/>
              </w:numPr>
              <w:spacing w:line="300" w:lineRule="auto"/>
              <w:rPr>
                <w:rFonts w:ascii="Times New Roman" w:hAnsi="Times New Roman" w:cs="Times New Roman"/>
                <w:b/>
                <w:bCs/>
                <w:sz w:val="28"/>
                <w:szCs w:val="28"/>
              </w:rPr>
            </w:pPr>
            <w:r w:rsidRPr="005419C6">
              <w:rPr>
                <w:rFonts w:ascii="Times New Roman" w:hAnsi="Times New Roman" w:cs="Times New Roman"/>
                <w:sz w:val="28"/>
                <w:szCs w:val="28"/>
              </w:rPr>
              <w:t>(x</w:t>
            </w:r>
            <w:r w:rsidR="005419C6" w:rsidRPr="005419C6">
              <w:rPr>
                <w:rFonts w:ascii="Times New Roman" w:hAnsi="Times New Roman" w:cs="Times New Roman"/>
                <w:sz w:val="28"/>
                <w:szCs w:val="28"/>
              </w:rPr>
              <w:t xml:space="preserve"> </w:t>
            </w:r>
            <w:r w:rsidR="005419C6" w:rsidRPr="005419C6">
              <w:rPr>
                <w:rFonts w:ascii="Times New Roman" w:hAnsi="Times New Roman" w:cs="Times New Roman"/>
                <w:b/>
                <w:bCs/>
                <w:sz w:val="28"/>
                <w:szCs w:val="28"/>
              </w:rPr>
              <w:t xml:space="preserve">– </w:t>
            </w:r>
            <w:r w:rsidRPr="005419C6">
              <w:rPr>
                <w:rFonts w:ascii="Times New Roman" w:hAnsi="Times New Roman" w:cs="Times New Roman"/>
                <w:sz w:val="28"/>
                <w:szCs w:val="28"/>
              </w:rPr>
              <w:t>2)(x</w:t>
            </w:r>
            <w:r w:rsidR="005419C6" w:rsidRPr="005419C6">
              <w:rPr>
                <w:rFonts w:ascii="Times New Roman" w:hAnsi="Times New Roman" w:cs="Times New Roman"/>
                <w:sz w:val="28"/>
                <w:szCs w:val="28"/>
              </w:rPr>
              <w:t xml:space="preserve"> </w:t>
            </w:r>
            <w:r w:rsidRPr="005419C6">
              <w:rPr>
                <w:rFonts w:ascii="Times New Roman" w:hAnsi="Times New Roman" w:cs="Times New Roman"/>
                <w:sz w:val="28"/>
                <w:szCs w:val="28"/>
              </w:rPr>
              <w:t>+</w:t>
            </w:r>
            <w:r w:rsidR="005419C6" w:rsidRPr="005419C6">
              <w:rPr>
                <w:rFonts w:ascii="Times New Roman" w:hAnsi="Times New Roman" w:cs="Times New Roman"/>
                <w:sz w:val="28"/>
                <w:szCs w:val="28"/>
              </w:rPr>
              <w:t xml:space="preserve"> </w:t>
            </w:r>
            <w:r w:rsidRPr="005419C6">
              <w:rPr>
                <w:rFonts w:ascii="Times New Roman" w:hAnsi="Times New Roman" w:cs="Times New Roman"/>
                <w:sz w:val="28"/>
                <w:szCs w:val="28"/>
              </w:rPr>
              <w:t>2)</w:t>
            </w:r>
            <w:r w:rsidR="005419C6" w:rsidRPr="005419C6">
              <w:rPr>
                <w:rFonts w:ascii="Times New Roman" w:hAnsi="Times New Roman" w:cs="Times New Roman"/>
                <w:sz w:val="28"/>
                <w:szCs w:val="28"/>
              </w:rPr>
              <w:t xml:space="preserve"> </w:t>
            </w:r>
            <w:r w:rsidR="00697918">
              <w:rPr>
                <w:rFonts w:ascii="Times New Roman" w:hAnsi="Times New Roman" w:cs="Times New Roman"/>
                <w:sz w:val="28"/>
                <w:szCs w:val="28"/>
              </w:rPr>
              <w:t>≥</w:t>
            </w:r>
            <w:r w:rsidR="005419C6" w:rsidRPr="005419C6">
              <w:rPr>
                <w:rFonts w:ascii="Times New Roman" w:hAnsi="Times New Roman" w:cs="Times New Roman"/>
                <w:sz w:val="28"/>
                <w:szCs w:val="28"/>
              </w:rPr>
              <w:t xml:space="preserve"> </w:t>
            </w:r>
            <w:r w:rsidRPr="005419C6">
              <w:rPr>
                <w:rFonts w:ascii="Times New Roman" w:hAnsi="Times New Roman" w:cs="Times New Roman"/>
                <w:sz w:val="28"/>
                <w:szCs w:val="28"/>
              </w:rPr>
              <w:t>x(x</w:t>
            </w:r>
            <w:r w:rsidR="005419C6" w:rsidRPr="005419C6">
              <w:rPr>
                <w:rFonts w:ascii="Times New Roman" w:hAnsi="Times New Roman" w:cs="Times New Roman"/>
                <w:sz w:val="28"/>
                <w:szCs w:val="28"/>
              </w:rPr>
              <w:t xml:space="preserve"> </w:t>
            </w:r>
            <w:r w:rsidR="005419C6" w:rsidRPr="005419C6">
              <w:rPr>
                <w:rFonts w:ascii="Times New Roman" w:hAnsi="Times New Roman" w:cs="Times New Roman"/>
                <w:b/>
                <w:bCs/>
                <w:sz w:val="28"/>
                <w:szCs w:val="28"/>
              </w:rPr>
              <w:t xml:space="preserve">– </w:t>
            </w:r>
            <w:r w:rsidRPr="005419C6">
              <w:rPr>
                <w:rFonts w:ascii="Times New Roman" w:hAnsi="Times New Roman" w:cs="Times New Roman"/>
                <w:sz w:val="28"/>
                <w:szCs w:val="28"/>
              </w:rPr>
              <w:t xml:space="preserve">4)         </w:t>
            </w:r>
          </w:p>
        </w:tc>
        <w:tc>
          <w:tcPr>
            <w:tcW w:w="3597" w:type="dxa"/>
          </w:tcPr>
          <w:p w14:paraId="1989BCBF" w14:textId="7323BD2A" w:rsidR="003A3D42" w:rsidRPr="005419C6" w:rsidRDefault="005419C6" w:rsidP="00FF0AD3">
            <w:pPr>
              <w:pStyle w:val="ListParagraph"/>
              <w:numPr>
                <w:ilvl w:val="0"/>
                <w:numId w:val="5"/>
              </w:numPr>
              <w:spacing w:line="300" w:lineRule="auto"/>
              <w:rPr>
                <w:rFonts w:ascii="Times New Roman" w:hAnsi="Times New Roman" w:cs="Times New Roman"/>
                <w:b/>
                <w:bCs/>
                <w:sz w:val="28"/>
                <w:szCs w:val="28"/>
              </w:rPr>
            </w:pPr>
            <w:r w:rsidRPr="00B26271">
              <w:rPr>
                <w:rFonts w:ascii="Times New Roman" w:hAnsi="Times New Roman"/>
                <w:position w:val="-24"/>
                <w:sz w:val="28"/>
                <w:szCs w:val="28"/>
              </w:rPr>
              <w:object w:dxaOrig="1020" w:dyaOrig="620" w14:anchorId="5743900F">
                <v:shape id="_x0000_i1031" type="#_x0000_t75" style="width:57pt;height:34.5pt" o:ole="">
                  <v:imagedata r:id="rId17" o:title=""/>
                </v:shape>
                <o:OLEObject Type="Embed" ProgID="Equation.3" ShapeID="_x0000_i1031" DrawAspect="Content" ObjectID="_1683524993" r:id="rId18"/>
              </w:object>
            </w:r>
          </w:p>
        </w:tc>
      </w:tr>
      <w:tr w:rsidR="003A3D42" w14:paraId="719ACC35" w14:textId="77777777" w:rsidTr="005419C6">
        <w:tc>
          <w:tcPr>
            <w:tcW w:w="3330" w:type="dxa"/>
          </w:tcPr>
          <w:p w14:paraId="1E02424D" w14:textId="40B5E3EF" w:rsidR="003A3D42" w:rsidRPr="005419C6" w:rsidRDefault="005419C6" w:rsidP="00FF0AD3">
            <w:pPr>
              <w:pStyle w:val="ListParagraph"/>
              <w:numPr>
                <w:ilvl w:val="0"/>
                <w:numId w:val="5"/>
              </w:numPr>
              <w:spacing w:line="300" w:lineRule="auto"/>
              <w:rPr>
                <w:rFonts w:ascii="Times New Roman" w:hAnsi="Times New Roman" w:cs="Times New Roman"/>
                <w:b/>
                <w:bCs/>
                <w:sz w:val="28"/>
                <w:szCs w:val="28"/>
              </w:rPr>
            </w:pPr>
            <w:r w:rsidRPr="00B26271">
              <w:rPr>
                <w:rFonts w:ascii="Times New Roman" w:hAnsi="Times New Roman"/>
                <w:position w:val="-24"/>
                <w:sz w:val="28"/>
                <w:szCs w:val="28"/>
              </w:rPr>
              <w:object w:dxaOrig="1180" w:dyaOrig="620" w14:anchorId="35317E0F">
                <v:shape id="_x0000_i1032" type="#_x0000_t75" style="width:66pt;height:34.5pt" o:ole="">
                  <v:imagedata r:id="rId19" o:title=""/>
                </v:shape>
                <o:OLEObject Type="Embed" ProgID="Equation.3" ShapeID="_x0000_i1032" DrawAspect="Content" ObjectID="_1683524994" r:id="rId20"/>
              </w:object>
            </w:r>
          </w:p>
        </w:tc>
        <w:tc>
          <w:tcPr>
            <w:tcW w:w="3960" w:type="dxa"/>
          </w:tcPr>
          <w:p w14:paraId="57B650C6" w14:textId="49BBCA30" w:rsidR="003A3D42" w:rsidRPr="005419C6" w:rsidRDefault="00697918" w:rsidP="00FF0AD3">
            <w:pPr>
              <w:pStyle w:val="ListParagraph"/>
              <w:numPr>
                <w:ilvl w:val="0"/>
                <w:numId w:val="5"/>
              </w:numPr>
              <w:spacing w:line="300" w:lineRule="auto"/>
              <w:rPr>
                <w:rFonts w:ascii="Times New Roman" w:hAnsi="Times New Roman" w:cs="Times New Roman"/>
                <w:b/>
                <w:bCs/>
                <w:sz w:val="28"/>
                <w:szCs w:val="28"/>
              </w:rPr>
            </w:pPr>
            <w:r w:rsidRPr="00B26271">
              <w:rPr>
                <w:rFonts w:ascii="Times New Roman" w:hAnsi="Times New Roman"/>
                <w:position w:val="-24"/>
                <w:sz w:val="28"/>
                <w:szCs w:val="28"/>
              </w:rPr>
              <w:object w:dxaOrig="1800" w:dyaOrig="620" w14:anchorId="758F1481">
                <v:shape id="_x0000_i1033" type="#_x0000_t75" style="width:100.5pt;height:34.5pt" o:ole="">
                  <v:imagedata r:id="rId21" o:title=""/>
                </v:shape>
                <o:OLEObject Type="Embed" ProgID="Equation.3" ShapeID="_x0000_i1033" DrawAspect="Content" ObjectID="_1683524995" r:id="rId22"/>
              </w:object>
            </w:r>
          </w:p>
        </w:tc>
        <w:tc>
          <w:tcPr>
            <w:tcW w:w="3597" w:type="dxa"/>
          </w:tcPr>
          <w:p w14:paraId="08459CBE" w14:textId="7009757D" w:rsidR="003A3D42" w:rsidRPr="005419C6" w:rsidRDefault="00697918" w:rsidP="00FF0AD3">
            <w:pPr>
              <w:pStyle w:val="ListParagraph"/>
              <w:numPr>
                <w:ilvl w:val="0"/>
                <w:numId w:val="5"/>
              </w:numPr>
              <w:spacing w:line="300" w:lineRule="auto"/>
              <w:rPr>
                <w:rFonts w:ascii="Times New Roman" w:hAnsi="Times New Roman" w:cs="Times New Roman"/>
                <w:b/>
                <w:bCs/>
                <w:sz w:val="28"/>
                <w:szCs w:val="28"/>
              </w:rPr>
            </w:pPr>
            <w:r w:rsidRPr="00B26271">
              <w:rPr>
                <w:rFonts w:ascii="Times New Roman" w:hAnsi="Times New Roman"/>
                <w:position w:val="-24"/>
                <w:sz w:val="28"/>
                <w:szCs w:val="28"/>
              </w:rPr>
              <w:object w:dxaOrig="1719" w:dyaOrig="639" w14:anchorId="7FC97E91">
                <v:shape id="_x0000_i1034" type="#_x0000_t75" style="width:95.25pt;height:36pt" o:ole="">
                  <v:imagedata r:id="rId23" o:title=""/>
                </v:shape>
                <o:OLEObject Type="Embed" ProgID="Equation.3" ShapeID="_x0000_i1034" DrawAspect="Content" ObjectID="_1683524996" r:id="rId24"/>
              </w:object>
            </w:r>
          </w:p>
        </w:tc>
      </w:tr>
    </w:tbl>
    <w:p w14:paraId="4EFE33A4" w14:textId="77777777" w:rsidR="00FF0AD3" w:rsidRDefault="00FF0AD3" w:rsidP="00FF0AD3">
      <w:pPr>
        <w:spacing w:after="0" w:line="300" w:lineRule="auto"/>
        <w:rPr>
          <w:rFonts w:ascii="Times New Roman" w:hAnsi="Times New Roman" w:cs="Times New Roman"/>
          <w:b/>
          <w:bCs/>
          <w:sz w:val="28"/>
          <w:szCs w:val="28"/>
        </w:rPr>
      </w:pPr>
    </w:p>
    <w:p w14:paraId="51D42CBC" w14:textId="268DD534" w:rsidR="00111F97" w:rsidRPr="0008646F" w:rsidRDefault="00111F97" w:rsidP="00FF0AD3">
      <w:pPr>
        <w:spacing w:after="0" w:line="300" w:lineRule="auto"/>
        <w:rPr>
          <w:rFonts w:ascii="Times New Roman" w:hAnsi="Times New Roman" w:cs="Times New Roman"/>
          <w:b/>
          <w:bCs/>
          <w:sz w:val="28"/>
          <w:szCs w:val="28"/>
        </w:rPr>
      </w:pPr>
      <w:r w:rsidRPr="0008646F">
        <w:rPr>
          <w:rFonts w:ascii="Times New Roman" w:hAnsi="Times New Roman" w:cs="Times New Roman"/>
          <w:b/>
          <w:bCs/>
          <w:sz w:val="28"/>
          <w:szCs w:val="28"/>
        </w:rPr>
        <w:t>III. DẠNG 3: GIẢI BÀI TOÁN BẰNG CÁCH LẬP PHƯƠNG TRÌNH</w:t>
      </w:r>
    </w:p>
    <w:p w14:paraId="219F5821" w14:textId="4A690F74" w:rsidR="00DB6B24" w:rsidRPr="0008646F" w:rsidRDefault="00111F97" w:rsidP="00FF0AD3">
      <w:pPr>
        <w:spacing w:after="0" w:line="300" w:lineRule="auto"/>
        <w:rPr>
          <w:rFonts w:ascii="Times New Roman" w:hAnsi="Times New Roman" w:cs="Times New Roman"/>
          <w:sz w:val="28"/>
          <w:szCs w:val="28"/>
        </w:rPr>
      </w:pPr>
      <w:r w:rsidRPr="0008646F">
        <w:rPr>
          <w:rFonts w:ascii="Times New Roman" w:hAnsi="Times New Roman" w:cs="Times New Roman"/>
          <w:b/>
          <w:bCs/>
          <w:sz w:val="28"/>
          <w:szCs w:val="28"/>
        </w:rPr>
        <w:t>Bài 3:</w:t>
      </w:r>
      <w:r w:rsidR="00DB6B24" w:rsidRPr="0008646F">
        <w:rPr>
          <w:rFonts w:ascii="Times New Roman" w:hAnsi="Times New Roman" w:cs="Times New Roman"/>
          <w:sz w:val="28"/>
          <w:szCs w:val="28"/>
        </w:rPr>
        <w:t xml:space="preserve"> </w:t>
      </w:r>
      <w:r w:rsidR="0008646F" w:rsidRPr="0008646F">
        <w:rPr>
          <w:rFonts w:ascii="Times New Roman" w:hAnsi="Times New Roman" w:cs="Times New Roman"/>
          <w:sz w:val="28"/>
          <w:szCs w:val="28"/>
          <w:lang w:val="pt-BR"/>
        </w:rPr>
        <w:t>Một người đi xe máy từ A đến B với vận tốc 40km/h. Lúc từ B về A, do phải chở hàng nặng nên người đó đi với vận tốc 35km/h. Biết thời gian về nhiều hơn thời gian đi là 30 phút. Tính độ dài quãng đường AB.</w:t>
      </w:r>
    </w:p>
    <w:p w14:paraId="06770329" w14:textId="6A64046A" w:rsidR="008F1BEC" w:rsidRPr="0008646F" w:rsidRDefault="00111F97" w:rsidP="00FF0AD3">
      <w:pPr>
        <w:spacing w:after="0" w:line="300" w:lineRule="auto"/>
        <w:rPr>
          <w:rFonts w:ascii="Times New Roman" w:hAnsi="Times New Roman" w:cs="Times New Roman"/>
          <w:sz w:val="28"/>
          <w:szCs w:val="28"/>
        </w:rPr>
      </w:pPr>
      <w:r w:rsidRPr="0008646F">
        <w:rPr>
          <w:rFonts w:ascii="Times New Roman" w:hAnsi="Times New Roman" w:cs="Times New Roman"/>
          <w:b/>
          <w:bCs/>
          <w:sz w:val="28"/>
          <w:szCs w:val="28"/>
        </w:rPr>
        <w:t xml:space="preserve">Bài 4: </w:t>
      </w:r>
      <w:bookmarkStart w:id="1" w:name="_Hlk5197946"/>
      <w:r w:rsidR="008F1BEC" w:rsidRPr="0008646F">
        <w:rPr>
          <w:rFonts w:ascii="Times New Roman" w:hAnsi="Times New Roman" w:cs="Times New Roman"/>
          <w:sz w:val="28"/>
          <w:szCs w:val="28"/>
        </w:rPr>
        <w:t xml:space="preserve">Một người đi xe máy từ A đến B với vận tốc trung bình 30km/h. Khi đến B người đó nghỉ 20 phút rồi quay trở về A với vận tốc trung bình là 25km/h. Tính quãng đường AB biết rằng thời gian cả đi lẫn về là 5 giờ 50 phút. </w:t>
      </w:r>
    </w:p>
    <w:bookmarkEnd w:id="1"/>
    <w:p w14:paraId="08DEB848" w14:textId="509B6513" w:rsidR="0008646F" w:rsidRPr="00CE44CB" w:rsidRDefault="008F1BEC" w:rsidP="00FF0AD3">
      <w:pPr>
        <w:spacing w:after="0" w:line="300" w:lineRule="auto"/>
        <w:ind w:right="-720"/>
        <w:rPr>
          <w:rFonts w:ascii="Times New Roman" w:hAnsi="Times New Roman" w:cs="Times New Roman"/>
          <w:w w:val="90"/>
          <w:sz w:val="28"/>
          <w:szCs w:val="28"/>
          <w:lang w:val="pt-BR"/>
        </w:rPr>
      </w:pPr>
      <w:r w:rsidRPr="00CE44CB">
        <w:rPr>
          <w:rFonts w:ascii="Times New Roman" w:hAnsi="Times New Roman" w:cs="Times New Roman"/>
          <w:b/>
          <w:sz w:val="28"/>
          <w:szCs w:val="28"/>
        </w:rPr>
        <w:t>Bài 5:</w:t>
      </w:r>
      <w:r w:rsidR="0008646F" w:rsidRPr="00CE44CB">
        <w:rPr>
          <w:rFonts w:ascii="Times New Roman" w:hAnsi="Times New Roman" w:cs="Times New Roman"/>
          <w:b/>
          <w:color w:val="0000FF"/>
          <w:sz w:val="24"/>
          <w:lang w:val="pt-BR"/>
        </w:rPr>
        <w:t xml:space="preserve"> </w:t>
      </w:r>
      <w:r w:rsidR="00CE44CB" w:rsidRPr="00CE44CB">
        <w:rPr>
          <w:rFonts w:ascii="Times New Roman" w:hAnsi="Times New Roman" w:cs="Times New Roman"/>
          <w:sz w:val="28"/>
          <w:szCs w:val="28"/>
          <w:shd w:val="clear" w:color="auto" w:fill="FFFFFF"/>
        </w:rPr>
        <w:t>Một đội sản xuất phải làm 1000 sản phẩm trong 1 thời gian quy định. Nhờ tăng năng suất lao động, mỗi ngày đội làm thêm được 10 sản phẩm so với kế hoạch. Vì vậy chẳng đã làm vượt mức kế hoạch 80 sản phẩm mà còn hoàn thành công việc sớm hơn 2 ngày so với quy định. Tính số sản phẩm mà tổ phải làm 1 ngày theo kế hoạch.</w:t>
      </w:r>
    </w:p>
    <w:p w14:paraId="11D5EE3C" w14:textId="6BE236C0" w:rsidR="00F0443B" w:rsidRPr="0008646F" w:rsidRDefault="006B655A" w:rsidP="00FF0AD3">
      <w:pPr>
        <w:spacing w:after="0" w:line="300" w:lineRule="auto"/>
        <w:jc w:val="both"/>
        <w:rPr>
          <w:rFonts w:ascii="Times New Roman" w:hAnsi="Times New Roman" w:cs="Times New Roman"/>
          <w:bCs/>
          <w:sz w:val="28"/>
          <w:szCs w:val="28"/>
        </w:rPr>
      </w:pPr>
      <w:r w:rsidRPr="0008646F">
        <w:rPr>
          <w:rFonts w:ascii="Times New Roman" w:hAnsi="Times New Roman" w:cs="Times New Roman"/>
          <w:b/>
          <w:bCs/>
          <w:sz w:val="28"/>
          <w:szCs w:val="28"/>
          <w:lang w:val="pl-PL"/>
        </w:rPr>
        <w:t>Bài 6:</w:t>
      </w:r>
      <w:r w:rsidRPr="0008646F">
        <w:rPr>
          <w:rFonts w:ascii="Times New Roman" w:hAnsi="Times New Roman" w:cs="Times New Roman"/>
          <w:sz w:val="28"/>
          <w:szCs w:val="28"/>
          <w:lang w:val="pl-PL"/>
        </w:rPr>
        <w:t xml:space="preserve"> </w:t>
      </w:r>
      <w:r w:rsidR="00F0443B" w:rsidRPr="0008646F">
        <w:rPr>
          <w:rFonts w:ascii="Times New Roman" w:hAnsi="Times New Roman" w:cs="Times New Roman"/>
          <w:bCs/>
          <w:sz w:val="28"/>
          <w:szCs w:val="28"/>
        </w:rPr>
        <w:t>Một đội công nhân dự định làm 80 sản phẩm trong một  ngày. Do có cố gắng nên thực tế đội đã làm được 89 sản phẩm trong một  ngày, vì vậy chẳng những xong trước dự định 3 ngày mà còn vượt mức được 39 sản phẩm. Tính số sản phẩm mà đội phải làm theo kế hoạch?</w:t>
      </w:r>
    </w:p>
    <w:p w14:paraId="4C9A88FC" w14:textId="1CF0E048" w:rsidR="00111F97" w:rsidRPr="0008646F" w:rsidRDefault="00FF0AD3" w:rsidP="00FF0AD3">
      <w:pPr>
        <w:spacing w:after="0" w:line="300" w:lineRule="auto"/>
        <w:rPr>
          <w:rFonts w:ascii="Times New Roman" w:hAnsi="Times New Roman" w:cs="Times New Roman"/>
          <w:b/>
          <w:bCs/>
          <w:sz w:val="28"/>
          <w:szCs w:val="28"/>
        </w:rPr>
      </w:pPr>
      <w:r>
        <w:rPr>
          <w:rFonts w:ascii="Times New Roman" w:hAnsi="Times New Roman" w:cs="Times New Roman"/>
          <w:b/>
          <w:bCs/>
          <w:sz w:val="28"/>
          <w:szCs w:val="28"/>
        </w:rPr>
        <w:lastRenderedPageBreak/>
        <w:t>IV.</w:t>
      </w:r>
      <w:r w:rsidR="00111F97" w:rsidRPr="0008646F">
        <w:rPr>
          <w:rFonts w:ascii="Times New Roman" w:hAnsi="Times New Roman" w:cs="Times New Roman"/>
          <w:b/>
          <w:bCs/>
          <w:sz w:val="28"/>
          <w:szCs w:val="28"/>
        </w:rPr>
        <w:t xml:space="preserve"> HÌNH HỌC</w:t>
      </w:r>
    </w:p>
    <w:p w14:paraId="08B42B21" w14:textId="5D05018B" w:rsidR="00A6692B" w:rsidRPr="0008646F" w:rsidRDefault="00111F97" w:rsidP="00FF0AD3">
      <w:pPr>
        <w:spacing w:after="0" w:line="300" w:lineRule="auto"/>
        <w:jc w:val="both"/>
        <w:rPr>
          <w:rFonts w:ascii="Times New Roman" w:hAnsi="Times New Roman" w:cs="Times New Roman"/>
          <w:sz w:val="28"/>
          <w:szCs w:val="28"/>
          <w:lang w:val="pl-PL"/>
        </w:rPr>
      </w:pPr>
      <w:r w:rsidRPr="0008646F">
        <w:rPr>
          <w:rFonts w:ascii="Times New Roman" w:hAnsi="Times New Roman" w:cs="Times New Roman"/>
          <w:b/>
          <w:bCs/>
          <w:sz w:val="28"/>
          <w:szCs w:val="28"/>
        </w:rPr>
        <w:t xml:space="preserve">Bài </w:t>
      </w:r>
      <w:r w:rsidR="009F0172" w:rsidRPr="0008646F">
        <w:rPr>
          <w:rFonts w:ascii="Times New Roman" w:hAnsi="Times New Roman" w:cs="Times New Roman"/>
          <w:b/>
          <w:bCs/>
          <w:sz w:val="28"/>
          <w:szCs w:val="28"/>
        </w:rPr>
        <w:t>7</w:t>
      </w:r>
      <w:r w:rsidRPr="0008646F">
        <w:rPr>
          <w:rFonts w:ascii="Times New Roman" w:hAnsi="Times New Roman" w:cs="Times New Roman"/>
          <w:b/>
          <w:bCs/>
          <w:sz w:val="28"/>
          <w:szCs w:val="28"/>
        </w:rPr>
        <w:t xml:space="preserve">: </w:t>
      </w:r>
      <w:r w:rsidR="00403C73" w:rsidRPr="0008646F">
        <w:rPr>
          <w:rFonts w:ascii="Times New Roman" w:hAnsi="Times New Roman" w:cs="Times New Roman"/>
          <w:b/>
          <w:bCs/>
          <w:sz w:val="28"/>
          <w:szCs w:val="28"/>
          <w:lang w:val="pl-PL"/>
        </w:rPr>
        <w:t xml:space="preserve"> </w:t>
      </w:r>
      <w:r w:rsidR="00A6692B" w:rsidRPr="0008646F">
        <w:rPr>
          <w:rFonts w:ascii="Times New Roman" w:hAnsi="Times New Roman" w:cs="Times New Roman"/>
          <w:sz w:val="28"/>
          <w:szCs w:val="28"/>
          <w:lang w:val="pl-PL"/>
        </w:rPr>
        <w:t>Cho</w:t>
      </w:r>
      <w:r w:rsidR="00A6692B" w:rsidRPr="0008646F">
        <w:rPr>
          <w:rFonts w:ascii="Times New Roman" w:hAnsi="Times New Roman" w:cs="Times New Roman"/>
          <w:b/>
          <w:bCs/>
          <w:sz w:val="28"/>
          <w:szCs w:val="28"/>
          <w:lang w:val="pl-PL"/>
        </w:rPr>
        <w:t xml:space="preserve"> </w:t>
      </w:r>
      <w:r w:rsidR="00A6692B" w:rsidRPr="0008646F">
        <w:rPr>
          <w:rFonts w:ascii="Times New Roman" w:hAnsi="Times New Roman" w:cs="Times New Roman"/>
          <w:sz w:val="28"/>
          <w:szCs w:val="28"/>
          <w:lang w:val="pl-PL"/>
        </w:rPr>
        <w:t>∆ABC nhọn, đường cao BD và CF cắt nhau tại H</w:t>
      </w:r>
      <w:r w:rsidR="00FF0AD3">
        <w:rPr>
          <w:rFonts w:ascii="Times New Roman" w:hAnsi="Times New Roman" w:cs="Times New Roman"/>
          <w:sz w:val="28"/>
          <w:szCs w:val="28"/>
          <w:lang w:val="pl-PL"/>
        </w:rPr>
        <w:t>.</w:t>
      </w:r>
    </w:p>
    <w:p w14:paraId="02E753AE" w14:textId="5E0A77FA" w:rsidR="00A6692B" w:rsidRPr="0008646F" w:rsidRDefault="00DF09AC" w:rsidP="00FF0AD3">
      <w:pPr>
        <w:spacing w:after="0" w:line="300" w:lineRule="auto"/>
        <w:ind w:firstLine="270"/>
        <w:jc w:val="both"/>
        <w:rPr>
          <w:rFonts w:ascii="Times New Roman" w:hAnsi="Times New Roman" w:cs="Times New Roman"/>
          <w:sz w:val="28"/>
          <w:szCs w:val="28"/>
          <w:lang w:val="pl-PL"/>
        </w:rPr>
      </w:pPr>
      <w:r w:rsidRPr="0008646F">
        <w:rPr>
          <w:rFonts w:ascii="Times New Roman" w:hAnsi="Times New Roman" w:cs="Times New Roman"/>
          <w:sz w:val="28"/>
          <w:szCs w:val="28"/>
          <w:lang w:val="pl-PL"/>
        </w:rPr>
        <w:t>a</w:t>
      </w:r>
      <w:r w:rsidR="00A6692B" w:rsidRPr="0008646F">
        <w:rPr>
          <w:rFonts w:ascii="Times New Roman" w:hAnsi="Times New Roman" w:cs="Times New Roman"/>
          <w:sz w:val="28"/>
          <w:szCs w:val="28"/>
          <w:lang w:val="pl-PL"/>
        </w:rPr>
        <w:t xml:space="preserve">) </w:t>
      </w:r>
      <w:r w:rsidR="00FF0AD3">
        <w:rPr>
          <w:rFonts w:ascii="Times New Roman" w:hAnsi="Times New Roman" w:cs="Times New Roman"/>
          <w:sz w:val="28"/>
          <w:szCs w:val="28"/>
          <w:lang w:val="pl-PL"/>
        </w:rPr>
        <w:t xml:space="preserve">Chứng minh: </w:t>
      </w:r>
      <w:r w:rsidR="00A6692B" w:rsidRPr="0008646F">
        <w:rPr>
          <w:rFonts w:ascii="Times New Roman" w:hAnsi="Times New Roman" w:cs="Times New Roman"/>
          <w:sz w:val="28"/>
          <w:szCs w:val="28"/>
          <w:lang w:val="pl-PL"/>
        </w:rPr>
        <w:t>∆</w:t>
      </w:r>
      <w:r w:rsidR="007D028E">
        <w:rPr>
          <w:rFonts w:ascii="Times New Roman" w:hAnsi="Times New Roman" w:cs="Times New Roman"/>
          <w:sz w:val="28"/>
          <w:szCs w:val="28"/>
          <w:lang w:val="pl-PL"/>
        </w:rPr>
        <w:t>ABD</w:t>
      </w:r>
      <w:r w:rsidR="00A6692B" w:rsidRPr="0008646F">
        <w:rPr>
          <w:rFonts w:ascii="Times New Roman" w:hAnsi="Times New Roman" w:cs="Times New Roman"/>
          <w:sz w:val="28"/>
          <w:szCs w:val="28"/>
          <w:lang w:val="pl-PL"/>
        </w:rPr>
        <w:t xml:space="preserve"> </w:t>
      </w:r>
      <w:r w:rsidR="00A6692B" w:rsidRPr="0008646F">
        <w:rPr>
          <w:rFonts w:ascii="Times New Roman" w:hAnsi="Times New Roman" w:cs="Times New Roman"/>
          <w:noProof/>
          <w:sz w:val="28"/>
          <w:szCs w:val="28"/>
        </w:rPr>
        <w:drawing>
          <wp:inline distT="0" distB="0" distL="0" distR="0" wp14:anchorId="7C22AEA9" wp14:editId="532145AC">
            <wp:extent cx="165100" cy="13335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5100" cy="133350"/>
                    </a:xfrm>
                    <a:prstGeom prst="rect">
                      <a:avLst/>
                    </a:prstGeom>
                    <a:noFill/>
                    <a:ln>
                      <a:noFill/>
                    </a:ln>
                  </pic:spPr>
                </pic:pic>
              </a:graphicData>
            </a:graphic>
          </wp:inline>
        </w:drawing>
      </w:r>
      <w:r w:rsidR="00A6692B" w:rsidRPr="0008646F">
        <w:rPr>
          <w:rFonts w:ascii="Times New Roman" w:hAnsi="Times New Roman" w:cs="Times New Roman"/>
          <w:sz w:val="28"/>
          <w:szCs w:val="28"/>
          <w:lang w:val="pl-PL"/>
        </w:rPr>
        <w:t xml:space="preserve"> ∆ACE.  </w:t>
      </w:r>
    </w:p>
    <w:p w14:paraId="7F81E0A5" w14:textId="6AB05849" w:rsidR="00A6692B" w:rsidRPr="0008646F" w:rsidRDefault="00DF09AC" w:rsidP="00FF0AD3">
      <w:pPr>
        <w:spacing w:after="0" w:line="300" w:lineRule="auto"/>
        <w:ind w:firstLine="270"/>
        <w:jc w:val="both"/>
        <w:rPr>
          <w:rFonts w:ascii="Times New Roman" w:hAnsi="Times New Roman" w:cs="Times New Roman"/>
          <w:sz w:val="28"/>
          <w:szCs w:val="28"/>
          <w:lang w:val="pl-PL"/>
        </w:rPr>
      </w:pPr>
      <w:r w:rsidRPr="0008646F">
        <w:rPr>
          <w:rFonts w:ascii="Times New Roman" w:hAnsi="Times New Roman" w:cs="Times New Roman"/>
          <w:sz w:val="28"/>
          <w:szCs w:val="28"/>
          <w:lang w:val="pl-PL"/>
        </w:rPr>
        <w:t>b</w:t>
      </w:r>
      <w:r w:rsidR="00A6692B" w:rsidRPr="0008646F">
        <w:rPr>
          <w:rFonts w:ascii="Times New Roman" w:hAnsi="Times New Roman" w:cs="Times New Roman"/>
          <w:sz w:val="28"/>
          <w:szCs w:val="28"/>
          <w:lang w:val="pl-PL"/>
        </w:rPr>
        <w:t xml:space="preserve">) </w:t>
      </w:r>
      <w:r w:rsidR="00FF0AD3">
        <w:rPr>
          <w:rFonts w:ascii="Times New Roman" w:hAnsi="Times New Roman" w:cs="Times New Roman"/>
          <w:sz w:val="28"/>
          <w:szCs w:val="28"/>
          <w:lang w:val="pl-PL"/>
        </w:rPr>
        <w:t xml:space="preserve">Chứng minh: </w:t>
      </w:r>
      <w:r w:rsidR="00A6692B" w:rsidRPr="0008646F">
        <w:rPr>
          <w:rFonts w:ascii="Times New Roman" w:hAnsi="Times New Roman" w:cs="Times New Roman"/>
          <w:sz w:val="28"/>
          <w:szCs w:val="28"/>
          <w:lang w:val="pl-PL"/>
        </w:rPr>
        <w:t>AB.AE</w:t>
      </w:r>
      <w:r w:rsidR="005E1081" w:rsidRPr="0008646F">
        <w:rPr>
          <w:rFonts w:ascii="Times New Roman" w:hAnsi="Times New Roman" w:cs="Times New Roman"/>
          <w:sz w:val="28"/>
          <w:szCs w:val="28"/>
          <w:lang w:val="pl-PL"/>
        </w:rPr>
        <w:t xml:space="preserve"> </w:t>
      </w:r>
      <w:r w:rsidR="00A6692B" w:rsidRPr="0008646F">
        <w:rPr>
          <w:rFonts w:ascii="Times New Roman" w:hAnsi="Times New Roman" w:cs="Times New Roman"/>
          <w:sz w:val="28"/>
          <w:szCs w:val="28"/>
          <w:lang w:val="pl-PL"/>
        </w:rPr>
        <w:t>=</w:t>
      </w:r>
      <w:r w:rsidR="005E1081" w:rsidRPr="0008646F">
        <w:rPr>
          <w:rFonts w:ascii="Times New Roman" w:hAnsi="Times New Roman" w:cs="Times New Roman"/>
          <w:sz w:val="28"/>
          <w:szCs w:val="28"/>
          <w:lang w:val="pl-PL"/>
        </w:rPr>
        <w:t xml:space="preserve"> </w:t>
      </w:r>
      <w:r w:rsidR="00A6692B" w:rsidRPr="0008646F">
        <w:rPr>
          <w:rFonts w:ascii="Times New Roman" w:hAnsi="Times New Roman" w:cs="Times New Roman"/>
          <w:sz w:val="28"/>
          <w:szCs w:val="28"/>
          <w:lang w:val="pl-PL"/>
        </w:rPr>
        <w:t xml:space="preserve">AC.AD và  </w:t>
      </w:r>
      <m:oMath>
        <m:acc>
          <m:accPr>
            <m:ctrlPr>
              <w:rPr>
                <w:rFonts w:ascii="Cambria Math" w:hAnsi="Cambria Math" w:cs="Times New Roman"/>
                <w:sz w:val="28"/>
                <w:szCs w:val="28"/>
                <w:lang w:val="pl-PL"/>
              </w:rPr>
            </m:ctrlPr>
          </m:accPr>
          <m:e>
            <m:r>
              <m:rPr>
                <m:sty m:val="p"/>
              </m:rPr>
              <w:rPr>
                <w:rFonts w:ascii="Cambria Math" w:hAnsi="Cambria Math" w:cs="Times New Roman"/>
                <w:sz w:val="28"/>
                <w:szCs w:val="28"/>
                <w:lang w:val="pl-PL"/>
              </w:rPr>
              <m:t>ADE</m:t>
            </m:r>
          </m:e>
        </m:acc>
        <m:r>
          <m:rPr>
            <m:sty m:val="p"/>
          </m:rPr>
          <w:rPr>
            <w:rFonts w:ascii="Cambria Math" w:hAnsi="Cambria Math" w:cs="Times New Roman"/>
            <w:sz w:val="28"/>
            <w:szCs w:val="28"/>
            <w:lang w:val="pl-PL"/>
          </w:rPr>
          <m:t>=</m:t>
        </m:r>
        <m:acc>
          <m:accPr>
            <m:ctrlPr>
              <w:rPr>
                <w:rFonts w:ascii="Cambria Math" w:hAnsi="Cambria Math" w:cs="Times New Roman"/>
                <w:sz w:val="28"/>
                <w:szCs w:val="28"/>
                <w:lang w:val="pl-PL"/>
              </w:rPr>
            </m:ctrlPr>
          </m:accPr>
          <m:e>
            <m:r>
              <m:rPr>
                <m:sty m:val="p"/>
              </m:rPr>
              <w:rPr>
                <w:rFonts w:ascii="Cambria Math" w:hAnsi="Cambria Math" w:cs="Times New Roman"/>
                <w:sz w:val="28"/>
                <w:szCs w:val="28"/>
                <w:lang w:val="pl-PL"/>
              </w:rPr>
              <m:t>ABC</m:t>
            </m:r>
          </m:e>
        </m:acc>
      </m:oMath>
      <w:r w:rsidR="00403C73" w:rsidRPr="0008646F">
        <w:rPr>
          <w:rFonts w:ascii="Times New Roman" w:eastAsiaTheme="minorEastAsia" w:hAnsi="Times New Roman" w:cs="Times New Roman"/>
          <w:sz w:val="28"/>
          <w:szCs w:val="28"/>
          <w:lang w:val="pl-PL"/>
        </w:rPr>
        <w:t>.</w:t>
      </w:r>
    </w:p>
    <w:p w14:paraId="12BBB1DB" w14:textId="22D27567" w:rsidR="00A6692B" w:rsidRPr="0008646F" w:rsidRDefault="00111F97" w:rsidP="00FF0AD3">
      <w:pPr>
        <w:spacing w:after="0" w:line="300" w:lineRule="auto"/>
        <w:jc w:val="both"/>
        <w:rPr>
          <w:rFonts w:ascii="Times New Roman" w:hAnsi="Times New Roman" w:cs="Times New Roman"/>
          <w:sz w:val="28"/>
          <w:szCs w:val="28"/>
        </w:rPr>
      </w:pPr>
      <w:r w:rsidRPr="0008646F">
        <w:rPr>
          <w:rFonts w:ascii="Times New Roman" w:hAnsi="Times New Roman" w:cs="Times New Roman"/>
          <w:b/>
          <w:bCs/>
          <w:sz w:val="28"/>
          <w:szCs w:val="28"/>
        </w:rPr>
        <w:t xml:space="preserve">Bài </w:t>
      </w:r>
      <w:r w:rsidR="009F0172" w:rsidRPr="0008646F">
        <w:rPr>
          <w:rFonts w:ascii="Times New Roman" w:hAnsi="Times New Roman" w:cs="Times New Roman"/>
          <w:b/>
          <w:bCs/>
          <w:sz w:val="28"/>
          <w:szCs w:val="28"/>
        </w:rPr>
        <w:t>8</w:t>
      </w:r>
      <w:r w:rsidRPr="0008646F">
        <w:rPr>
          <w:rFonts w:ascii="Times New Roman" w:hAnsi="Times New Roman" w:cs="Times New Roman"/>
          <w:b/>
          <w:bCs/>
          <w:sz w:val="28"/>
          <w:szCs w:val="28"/>
        </w:rPr>
        <w:t xml:space="preserve">: </w:t>
      </w:r>
      <w:r w:rsidR="00A6692B" w:rsidRPr="0008646F">
        <w:rPr>
          <w:rFonts w:ascii="Times New Roman" w:hAnsi="Times New Roman" w:cs="Times New Roman"/>
          <w:sz w:val="28"/>
          <w:szCs w:val="28"/>
        </w:rPr>
        <w:t xml:space="preserve">Cho </w:t>
      </w:r>
      <w:r w:rsidR="00403C73" w:rsidRPr="0008646F">
        <w:rPr>
          <w:rFonts w:ascii="Times New Roman" w:hAnsi="Times New Roman" w:cs="Times New Roman"/>
          <w:sz w:val="28"/>
          <w:szCs w:val="28"/>
        </w:rPr>
        <w:t>∆</w:t>
      </w:r>
      <w:r w:rsidR="00A6692B" w:rsidRPr="0008646F">
        <w:rPr>
          <w:rFonts w:ascii="Times New Roman" w:hAnsi="Times New Roman" w:cs="Times New Roman"/>
          <w:sz w:val="28"/>
          <w:szCs w:val="28"/>
        </w:rPr>
        <w:t>ABC vuông ở</w:t>
      </w:r>
      <w:r w:rsidR="007D028E">
        <w:rPr>
          <w:rFonts w:ascii="Times New Roman" w:hAnsi="Times New Roman" w:cs="Times New Roman"/>
          <w:sz w:val="28"/>
          <w:szCs w:val="28"/>
        </w:rPr>
        <w:t xml:space="preserve"> A, có đ</w:t>
      </w:r>
      <w:r w:rsidR="00A6692B" w:rsidRPr="0008646F">
        <w:rPr>
          <w:rFonts w:ascii="Times New Roman" w:hAnsi="Times New Roman" w:cs="Times New Roman"/>
          <w:sz w:val="28"/>
          <w:szCs w:val="28"/>
        </w:rPr>
        <w:t>ường phân giác BD cắt đường cao AH tại K</w:t>
      </w:r>
      <w:r w:rsidR="007D028E">
        <w:rPr>
          <w:rFonts w:ascii="Times New Roman" w:hAnsi="Times New Roman" w:cs="Times New Roman"/>
          <w:sz w:val="28"/>
          <w:szCs w:val="28"/>
        </w:rPr>
        <w:t xml:space="preserve">. Biết </w:t>
      </w:r>
      <w:r w:rsidR="000F216E">
        <w:rPr>
          <w:rFonts w:ascii="Times New Roman" w:hAnsi="Times New Roman" w:cs="Times New Roman"/>
          <w:sz w:val="28"/>
          <w:szCs w:val="28"/>
        </w:rPr>
        <w:t>AB = 15cm, AC = 20</w:t>
      </w:r>
      <w:r w:rsidR="007D028E">
        <w:rPr>
          <w:rFonts w:ascii="Times New Roman" w:hAnsi="Times New Roman" w:cs="Times New Roman"/>
          <w:sz w:val="28"/>
          <w:szCs w:val="28"/>
        </w:rPr>
        <w:t>cm</w:t>
      </w:r>
      <w:r w:rsidR="000F216E">
        <w:rPr>
          <w:rFonts w:ascii="Times New Roman" w:hAnsi="Times New Roman" w:cs="Times New Roman"/>
          <w:sz w:val="28"/>
          <w:szCs w:val="28"/>
        </w:rPr>
        <w:t>.</w:t>
      </w:r>
    </w:p>
    <w:p w14:paraId="4399EDE1" w14:textId="3C82B2FE" w:rsidR="00A6692B" w:rsidRPr="0008646F" w:rsidRDefault="00E32FB6" w:rsidP="00FF0AD3">
      <w:pPr>
        <w:numPr>
          <w:ilvl w:val="0"/>
          <w:numId w:val="1"/>
        </w:numPr>
        <w:spacing w:after="0" w:line="300" w:lineRule="auto"/>
        <w:ind w:left="630"/>
        <w:jc w:val="both"/>
        <w:rPr>
          <w:rFonts w:ascii="Times New Roman" w:hAnsi="Times New Roman" w:cs="Times New Roman"/>
          <w:sz w:val="28"/>
          <w:szCs w:val="28"/>
        </w:rPr>
      </w:pPr>
      <w:r>
        <w:rPr>
          <w:rFonts w:ascii="Times New Roman" w:hAnsi="Times New Roman" w:cs="Times New Roman"/>
          <w:sz w:val="28"/>
          <w:szCs w:val="28"/>
        </w:rPr>
        <w:t>Tính BC, AD.</w:t>
      </w:r>
      <w:r w:rsidR="00A6692B" w:rsidRPr="0008646F">
        <w:rPr>
          <w:rFonts w:ascii="Times New Roman" w:hAnsi="Times New Roman" w:cs="Times New Roman"/>
          <w:sz w:val="28"/>
          <w:szCs w:val="28"/>
        </w:rPr>
        <w:t xml:space="preserve">     </w:t>
      </w:r>
    </w:p>
    <w:p w14:paraId="45A2CBBE" w14:textId="0A33BD6F" w:rsidR="00A6692B" w:rsidRPr="0008646F" w:rsidRDefault="00A6692B" w:rsidP="00FF0AD3">
      <w:pPr>
        <w:numPr>
          <w:ilvl w:val="0"/>
          <w:numId w:val="1"/>
        </w:numPr>
        <w:spacing w:after="0" w:line="300" w:lineRule="auto"/>
        <w:ind w:left="630"/>
        <w:jc w:val="both"/>
        <w:rPr>
          <w:rFonts w:ascii="Times New Roman" w:hAnsi="Times New Roman" w:cs="Times New Roman"/>
          <w:sz w:val="28"/>
          <w:szCs w:val="28"/>
        </w:rPr>
      </w:pPr>
      <w:r w:rsidRPr="0008646F">
        <w:rPr>
          <w:rFonts w:ascii="Times New Roman" w:hAnsi="Times New Roman" w:cs="Times New Roman"/>
          <w:sz w:val="28"/>
          <w:szCs w:val="28"/>
        </w:rPr>
        <w:t>C</w:t>
      </w:r>
      <w:r w:rsidR="00403C73" w:rsidRPr="0008646F">
        <w:rPr>
          <w:rFonts w:ascii="Times New Roman" w:hAnsi="Times New Roman" w:cs="Times New Roman"/>
          <w:sz w:val="28"/>
          <w:szCs w:val="28"/>
        </w:rPr>
        <w:t>hứng minh</w:t>
      </w:r>
      <w:r w:rsidRPr="0008646F">
        <w:rPr>
          <w:rFonts w:ascii="Times New Roman" w:hAnsi="Times New Roman" w:cs="Times New Roman"/>
          <w:sz w:val="28"/>
          <w:szCs w:val="28"/>
        </w:rPr>
        <w:t xml:space="preserve">: </w:t>
      </w:r>
      <w:r w:rsidR="00403C73" w:rsidRPr="0008646F">
        <w:rPr>
          <w:rFonts w:ascii="Times New Roman" w:hAnsi="Times New Roman" w:cs="Times New Roman"/>
          <w:sz w:val="28"/>
          <w:szCs w:val="28"/>
        </w:rPr>
        <w:t>∆</w:t>
      </w:r>
      <w:r w:rsidRPr="0008646F">
        <w:rPr>
          <w:rFonts w:ascii="Times New Roman" w:hAnsi="Times New Roman" w:cs="Times New Roman"/>
          <w:sz w:val="28"/>
          <w:szCs w:val="28"/>
        </w:rPr>
        <w:t xml:space="preserve">AHB </w:t>
      </w:r>
      <w:r w:rsidR="00FF0AD3" w:rsidRPr="0008646F">
        <w:rPr>
          <w:rFonts w:ascii="Times New Roman" w:hAnsi="Times New Roman" w:cs="Times New Roman"/>
          <w:noProof/>
          <w:sz w:val="28"/>
          <w:szCs w:val="28"/>
        </w:rPr>
        <w:drawing>
          <wp:inline distT="0" distB="0" distL="0" distR="0" wp14:anchorId="1C523884" wp14:editId="14CF1DDA">
            <wp:extent cx="165100" cy="13335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5100" cy="133350"/>
                    </a:xfrm>
                    <a:prstGeom prst="rect">
                      <a:avLst/>
                    </a:prstGeom>
                    <a:noFill/>
                    <a:ln>
                      <a:noFill/>
                    </a:ln>
                  </pic:spPr>
                </pic:pic>
              </a:graphicData>
            </a:graphic>
          </wp:inline>
        </w:drawing>
      </w:r>
      <w:r w:rsidRPr="0008646F">
        <w:rPr>
          <w:rFonts w:ascii="Times New Roman" w:hAnsi="Times New Roman" w:cs="Times New Roman"/>
          <w:sz w:val="28"/>
          <w:szCs w:val="28"/>
        </w:rPr>
        <w:t xml:space="preserve"> </w:t>
      </w:r>
      <w:r w:rsidR="00403C73" w:rsidRPr="0008646F">
        <w:rPr>
          <w:rFonts w:ascii="Times New Roman" w:hAnsi="Times New Roman" w:cs="Times New Roman"/>
          <w:sz w:val="28"/>
          <w:szCs w:val="28"/>
        </w:rPr>
        <w:t>∆</w:t>
      </w:r>
      <w:r w:rsidRPr="0008646F">
        <w:rPr>
          <w:rFonts w:ascii="Times New Roman" w:hAnsi="Times New Roman" w:cs="Times New Roman"/>
          <w:sz w:val="28"/>
          <w:szCs w:val="28"/>
        </w:rPr>
        <w:t>CAB</w:t>
      </w:r>
      <w:r w:rsidR="00403C73" w:rsidRPr="0008646F">
        <w:rPr>
          <w:rFonts w:ascii="Times New Roman" w:hAnsi="Times New Roman" w:cs="Times New Roman"/>
          <w:sz w:val="28"/>
          <w:szCs w:val="28"/>
        </w:rPr>
        <w:t>.</w:t>
      </w:r>
    </w:p>
    <w:p w14:paraId="116EFFCF" w14:textId="77BEF66B" w:rsidR="00A6692B" w:rsidRDefault="00403C73" w:rsidP="00FF0AD3">
      <w:pPr>
        <w:numPr>
          <w:ilvl w:val="0"/>
          <w:numId w:val="2"/>
        </w:numPr>
        <w:spacing w:after="0" w:line="300" w:lineRule="auto"/>
        <w:ind w:left="630"/>
        <w:jc w:val="both"/>
        <w:rPr>
          <w:rFonts w:ascii="Times New Roman" w:hAnsi="Times New Roman" w:cs="Times New Roman"/>
          <w:sz w:val="28"/>
          <w:szCs w:val="28"/>
        </w:rPr>
      </w:pPr>
      <w:r w:rsidRPr="0008646F">
        <w:rPr>
          <w:rFonts w:ascii="Times New Roman" w:hAnsi="Times New Roman" w:cs="Times New Roman"/>
          <w:sz w:val="28"/>
          <w:szCs w:val="28"/>
        </w:rPr>
        <w:t>Chứng minh</w:t>
      </w:r>
      <w:r w:rsidR="00A6692B" w:rsidRPr="0008646F">
        <w:rPr>
          <w:rFonts w:ascii="Times New Roman" w:hAnsi="Times New Roman" w:cs="Times New Roman"/>
          <w:sz w:val="28"/>
          <w:szCs w:val="28"/>
        </w:rPr>
        <w:t>: BH.BD = BK.BA</w:t>
      </w:r>
    </w:p>
    <w:p w14:paraId="0A37CA74" w14:textId="77777777" w:rsidR="00FF0AD3" w:rsidRDefault="00FF0AD3" w:rsidP="00FF0AD3">
      <w:pPr>
        <w:spacing w:after="0" w:line="300" w:lineRule="auto"/>
        <w:ind w:left="630"/>
        <w:jc w:val="both"/>
        <w:rPr>
          <w:rFonts w:ascii="Times New Roman" w:hAnsi="Times New Roman" w:cs="Times New Roman"/>
          <w:sz w:val="28"/>
          <w:szCs w:val="28"/>
        </w:rPr>
      </w:pPr>
    </w:p>
    <w:p w14:paraId="195E8721" w14:textId="61881E7C" w:rsidR="00FF0AD3" w:rsidRPr="00FF0AD3" w:rsidRDefault="00FF0AD3" w:rsidP="00FF0AD3">
      <w:pPr>
        <w:spacing w:after="0" w:line="240" w:lineRule="auto"/>
        <w:ind w:left="630"/>
        <w:jc w:val="center"/>
        <w:rPr>
          <w:rFonts w:ascii="Times New Roman" w:hAnsi="Times New Roman" w:cs="Times New Roman"/>
          <w:i/>
          <w:sz w:val="28"/>
          <w:szCs w:val="28"/>
        </w:rPr>
      </w:pPr>
      <w:r w:rsidRPr="00FF0AD3">
        <w:rPr>
          <w:rFonts w:ascii="Times New Roman" w:hAnsi="Times New Roman" w:cs="Times New Roman"/>
          <w:i/>
          <w:sz w:val="28"/>
          <w:szCs w:val="28"/>
        </w:rPr>
        <w:t>------------------------------</w:t>
      </w:r>
      <w:r>
        <w:rPr>
          <w:rFonts w:ascii="Times New Roman" w:hAnsi="Times New Roman" w:cs="Times New Roman"/>
          <w:i/>
          <w:sz w:val="28"/>
          <w:szCs w:val="28"/>
        </w:rPr>
        <w:t>Chúc</w:t>
      </w:r>
      <w:r w:rsidRPr="00FF0AD3">
        <w:rPr>
          <w:rFonts w:ascii="Times New Roman" w:hAnsi="Times New Roman" w:cs="Times New Roman"/>
          <w:i/>
          <w:sz w:val="28"/>
          <w:szCs w:val="28"/>
        </w:rPr>
        <w:t xml:space="preserve"> con ôn tập tốt!------------------------------</w:t>
      </w:r>
    </w:p>
    <w:p w14:paraId="3E066692" w14:textId="77777777" w:rsidR="00FF0AD3" w:rsidRPr="0008646F" w:rsidRDefault="00FF0AD3" w:rsidP="00FF0AD3">
      <w:pPr>
        <w:spacing w:after="0" w:line="300" w:lineRule="auto"/>
        <w:ind w:left="1080"/>
        <w:jc w:val="both"/>
        <w:rPr>
          <w:rFonts w:ascii="Times New Roman" w:hAnsi="Times New Roman" w:cs="Times New Roman"/>
          <w:sz w:val="28"/>
          <w:szCs w:val="28"/>
        </w:rPr>
      </w:pPr>
    </w:p>
    <w:tbl>
      <w:tblPr>
        <w:tblW w:w="11356" w:type="dxa"/>
        <w:tblLook w:val="01E0" w:firstRow="1" w:lastRow="1" w:firstColumn="1" w:lastColumn="1" w:noHBand="0" w:noVBand="0"/>
      </w:tblPr>
      <w:tblGrid>
        <w:gridCol w:w="3960"/>
        <w:gridCol w:w="4032"/>
        <w:gridCol w:w="3364"/>
      </w:tblGrid>
      <w:tr w:rsidR="00A6692B" w:rsidRPr="0008646F" w14:paraId="7B801188" w14:textId="77777777" w:rsidTr="000D1817">
        <w:tc>
          <w:tcPr>
            <w:tcW w:w="3960" w:type="dxa"/>
          </w:tcPr>
          <w:p w14:paraId="2A9D8C80" w14:textId="77777777" w:rsidR="00A6692B" w:rsidRPr="0008646F" w:rsidRDefault="00A6692B" w:rsidP="00FF0AD3">
            <w:pPr>
              <w:spacing w:after="0" w:line="300" w:lineRule="auto"/>
              <w:jc w:val="center"/>
              <w:rPr>
                <w:rFonts w:ascii="Times New Roman" w:hAnsi="Times New Roman" w:cs="Times New Roman"/>
                <w:b/>
                <w:sz w:val="28"/>
                <w:szCs w:val="28"/>
              </w:rPr>
            </w:pPr>
            <w:r w:rsidRPr="0008646F">
              <w:rPr>
                <w:rFonts w:ascii="Times New Roman" w:hAnsi="Times New Roman" w:cs="Times New Roman"/>
                <w:b/>
                <w:sz w:val="28"/>
                <w:szCs w:val="28"/>
              </w:rPr>
              <w:t>BGH  duyệt</w:t>
            </w:r>
          </w:p>
        </w:tc>
        <w:tc>
          <w:tcPr>
            <w:tcW w:w="4032" w:type="dxa"/>
            <w:shd w:val="clear" w:color="auto" w:fill="auto"/>
          </w:tcPr>
          <w:p w14:paraId="7923C132" w14:textId="77777777" w:rsidR="00A6692B" w:rsidRPr="0008646F" w:rsidRDefault="00A6692B" w:rsidP="00FF0AD3">
            <w:pPr>
              <w:spacing w:after="0" w:line="300" w:lineRule="auto"/>
              <w:jc w:val="center"/>
              <w:rPr>
                <w:rFonts w:ascii="Times New Roman" w:hAnsi="Times New Roman" w:cs="Times New Roman"/>
                <w:b/>
                <w:sz w:val="28"/>
                <w:szCs w:val="28"/>
              </w:rPr>
            </w:pPr>
            <w:r w:rsidRPr="0008646F">
              <w:rPr>
                <w:rFonts w:ascii="Times New Roman" w:hAnsi="Times New Roman" w:cs="Times New Roman"/>
                <w:b/>
                <w:sz w:val="28"/>
                <w:szCs w:val="28"/>
              </w:rPr>
              <w:t>Tổ trưởng CM</w:t>
            </w:r>
          </w:p>
        </w:tc>
        <w:tc>
          <w:tcPr>
            <w:tcW w:w="3364" w:type="dxa"/>
            <w:shd w:val="clear" w:color="auto" w:fill="auto"/>
          </w:tcPr>
          <w:p w14:paraId="6BB78BEE" w14:textId="123575CD" w:rsidR="00A6692B" w:rsidRPr="0008646F" w:rsidRDefault="00BD4A88" w:rsidP="00FF0AD3">
            <w:pPr>
              <w:spacing w:after="0" w:line="300" w:lineRule="auto"/>
              <w:jc w:val="center"/>
              <w:rPr>
                <w:rFonts w:ascii="Times New Roman" w:hAnsi="Times New Roman" w:cs="Times New Roman"/>
                <w:b/>
                <w:sz w:val="28"/>
                <w:szCs w:val="28"/>
              </w:rPr>
            </w:pPr>
            <w:r w:rsidRPr="0008646F">
              <w:rPr>
                <w:rFonts w:ascii="Times New Roman" w:hAnsi="Times New Roman" w:cs="Times New Roman"/>
                <w:b/>
                <w:sz w:val="28"/>
                <w:szCs w:val="28"/>
              </w:rPr>
              <w:t>Người ra đề</w:t>
            </w:r>
            <w:r w:rsidR="00FE1B00">
              <w:rPr>
                <w:rFonts w:ascii="Times New Roman" w:hAnsi="Times New Roman" w:cs="Times New Roman"/>
                <w:b/>
                <w:sz w:val="28"/>
                <w:szCs w:val="28"/>
              </w:rPr>
              <w:t xml:space="preserve"> cương</w:t>
            </w:r>
          </w:p>
        </w:tc>
      </w:tr>
      <w:tr w:rsidR="00A6692B" w:rsidRPr="0008646F" w14:paraId="15AC748C" w14:textId="77777777" w:rsidTr="000D1817">
        <w:tc>
          <w:tcPr>
            <w:tcW w:w="3960" w:type="dxa"/>
          </w:tcPr>
          <w:p w14:paraId="7B2D9A25" w14:textId="77777777" w:rsidR="00A6692B" w:rsidRPr="0008646F" w:rsidRDefault="00A6692B" w:rsidP="00FF0AD3">
            <w:pPr>
              <w:spacing w:after="0" w:line="300" w:lineRule="auto"/>
              <w:jc w:val="center"/>
              <w:rPr>
                <w:rFonts w:ascii="Times New Roman" w:hAnsi="Times New Roman" w:cs="Times New Roman"/>
                <w:b/>
                <w:i/>
                <w:sz w:val="28"/>
                <w:szCs w:val="28"/>
              </w:rPr>
            </w:pPr>
          </w:p>
          <w:p w14:paraId="1F7F7481" w14:textId="77777777" w:rsidR="00A6692B" w:rsidRPr="0008646F" w:rsidRDefault="00A6692B" w:rsidP="00FF0AD3">
            <w:pPr>
              <w:spacing w:after="0" w:line="300" w:lineRule="auto"/>
              <w:jc w:val="center"/>
              <w:rPr>
                <w:rFonts w:ascii="Times New Roman" w:hAnsi="Times New Roman" w:cs="Times New Roman"/>
                <w:b/>
                <w:i/>
                <w:sz w:val="28"/>
                <w:szCs w:val="28"/>
              </w:rPr>
            </w:pPr>
          </w:p>
          <w:p w14:paraId="77A54476" w14:textId="1736934F" w:rsidR="00A6692B" w:rsidRPr="0008646F" w:rsidRDefault="00450A25" w:rsidP="00FF0AD3">
            <w:pPr>
              <w:spacing w:after="0" w:line="300" w:lineRule="auto"/>
              <w:jc w:val="center"/>
              <w:rPr>
                <w:rFonts w:ascii="Times New Roman" w:hAnsi="Times New Roman" w:cs="Times New Roman"/>
                <w:b/>
                <w:i/>
                <w:sz w:val="28"/>
                <w:szCs w:val="28"/>
              </w:rPr>
            </w:pPr>
            <w:r w:rsidRPr="0008646F">
              <w:rPr>
                <w:rFonts w:ascii="Times New Roman" w:hAnsi="Times New Roman" w:cs="Times New Roman"/>
                <w:b/>
                <w:i/>
                <w:sz w:val="28"/>
                <w:szCs w:val="28"/>
              </w:rPr>
              <w:t>Phạm Thị Hải Vân</w:t>
            </w:r>
            <w:r w:rsidR="00A6692B" w:rsidRPr="0008646F">
              <w:rPr>
                <w:rFonts w:ascii="Times New Roman" w:hAnsi="Times New Roman" w:cs="Times New Roman"/>
                <w:b/>
                <w:i/>
                <w:sz w:val="28"/>
                <w:szCs w:val="28"/>
              </w:rPr>
              <w:t xml:space="preserve"> </w:t>
            </w:r>
          </w:p>
        </w:tc>
        <w:tc>
          <w:tcPr>
            <w:tcW w:w="4032" w:type="dxa"/>
            <w:shd w:val="clear" w:color="auto" w:fill="auto"/>
          </w:tcPr>
          <w:p w14:paraId="1A406DA3" w14:textId="77777777" w:rsidR="00A6692B" w:rsidRPr="0008646F" w:rsidRDefault="00A6692B" w:rsidP="00FF0AD3">
            <w:pPr>
              <w:spacing w:after="0" w:line="300" w:lineRule="auto"/>
              <w:jc w:val="center"/>
              <w:rPr>
                <w:rFonts w:ascii="Times New Roman" w:hAnsi="Times New Roman" w:cs="Times New Roman"/>
                <w:b/>
                <w:i/>
                <w:sz w:val="28"/>
                <w:szCs w:val="28"/>
              </w:rPr>
            </w:pPr>
          </w:p>
          <w:p w14:paraId="34BAC8FA" w14:textId="77777777" w:rsidR="00A6692B" w:rsidRPr="0008646F" w:rsidRDefault="00A6692B" w:rsidP="00FF0AD3">
            <w:pPr>
              <w:spacing w:after="0" w:line="300" w:lineRule="auto"/>
              <w:jc w:val="center"/>
              <w:rPr>
                <w:rFonts w:ascii="Times New Roman" w:hAnsi="Times New Roman" w:cs="Times New Roman"/>
                <w:b/>
                <w:i/>
                <w:sz w:val="28"/>
                <w:szCs w:val="28"/>
              </w:rPr>
            </w:pPr>
          </w:p>
          <w:p w14:paraId="7CBCF296" w14:textId="77777777" w:rsidR="00A6692B" w:rsidRPr="0008646F" w:rsidRDefault="00A6692B" w:rsidP="00FF0AD3">
            <w:pPr>
              <w:spacing w:after="0" w:line="300" w:lineRule="auto"/>
              <w:jc w:val="center"/>
              <w:rPr>
                <w:rFonts w:ascii="Times New Roman" w:hAnsi="Times New Roman" w:cs="Times New Roman"/>
                <w:b/>
                <w:i/>
                <w:sz w:val="28"/>
                <w:szCs w:val="28"/>
              </w:rPr>
            </w:pPr>
            <w:r w:rsidRPr="0008646F">
              <w:rPr>
                <w:rFonts w:ascii="Times New Roman" w:hAnsi="Times New Roman" w:cs="Times New Roman"/>
                <w:b/>
                <w:i/>
                <w:sz w:val="28"/>
                <w:szCs w:val="28"/>
              </w:rPr>
              <w:t>Trần Thị Hải</w:t>
            </w:r>
          </w:p>
        </w:tc>
        <w:tc>
          <w:tcPr>
            <w:tcW w:w="3364" w:type="dxa"/>
            <w:shd w:val="clear" w:color="auto" w:fill="auto"/>
          </w:tcPr>
          <w:p w14:paraId="77B3678A" w14:textId="77777777" w:rsidR="00A6692B" w:rsidRPr="0008646F" w:rsidRDefault="00A6692B" w:rsidP="00FF0AD3">
            <w:pPr>
              <w:spacing w:after="0" w:line="300" w:lineRule="auto"/>
              <w:jc w:val="center"/>
              <w:rPr>
                <w:rFonts w:ascii="Times New Roman" w:hAnsi="Times New Roman" w:cs="Times New Roman"/>
                <w:b/>
                <w:i/>
                <w:sz w:val="28"/>
                <w:szCs w:val="28"/>
              </w:rPr>
            </w:pPr>
          </w:p>
          <w:p w14:paraId="38980D7F" w14:textId="77777777" w:rsidR="00A6692B" w:rsidRPr="0008646F" w:rsidRDefault="00A6692B" w:rsidP="00FF0AD3">
            <w:pPr>
              <w:spacing w:after="0" w:line="300" w:lineRule="auto"/>
              <w:jc w:val="center"/>
              <w:rPr>
                <w:rFonts w:ascii="Times New Roman" w:hAnsi="Times New Roman" w:cs="Times New Roman"/>
                <w:b/>
                <w:i/>
                <w:sz w:val="28"/>
                <w:szCs w:val="28"/>
              </w:rPr>
            </w:pPr>
          </w:p>
          <w:p w14:paraId="3C4A9E6C" w14:textId="7AACF70F" w:rsidR="00A6692B" w:rsidRPr="0008646F" w:rsidRDefault="005E1081" w:rsidP="00FF0AD3">
            <w:pPr>
              <w:spacing w:after="0" w:line="300" w:lineRule="auto"/>
              <w:jc w:val="center"/>
              <w:rPr>
                <w:rFonts w:ascii="Times New Roman" w:hAnsi="Times New Roman" w:cs="Times New Roman"/>
                <w:b/>
                <w:i/>
                <w:sz w:val="28"/>
                <w:szCs w:val="28"/>
              </w:rPr>
            </w:pPr>
            <w:r w:rsidRPr="0008646F">
              <w:rPr>
                <w:rFonts w:ascii="Times New Roman" w:hAnsi="Times New Roman" w:cs="Times New Roman"/>
                <w:b/>
                <w:i/>
                <w:sz w:val="28"/>
                <w:szCs w:val="28"/>
              </w:rPr>
              <w:t>Vũ Thanh Hoài</w:t>
            </w:r>
          </w:p>
        </w:tc>
      </w:tr>
    </w:tbl>
    <w:p w14:paraId="5C956549" w14:textId="6A585C1F" w:rsidR="00111F97" w:rsidRPr="0008646F" w:rsidRDefault="00111F97" w:rsidP="00FF0AD3">
      <w:pPr>
        <w:spacing w:after="0" w:line="300" w:lineRule="auto"/>
        <w:rPr>
          <w:rFonts w:ascii="Times New Roman" w:hAnsi="Times New Roman" w:cs="Times New Roman"/>
          <w:b/>
          <w:bCs/>
          <w:sz w:val="28"/>
          <w:szCs w:val="28"/>
        </w:rPr>
      </w:pPr>
    </w:p>
    <w:sectPr w:rsidR="00111F97" w:rsidRPr="0008646F" w:rsidSect="0088030B">
      <w:pgSz w:w="12240" w:h="15840"/>
      <w:pgMar w:top="1170" w:right="54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3242E"/>
    <w:multiLevelType w:val="hybridMultilevel"/>
    <w:tmpl w:val="206C5086"/>
    <w:lvl w:ilvl="0" w:tplc="E8721A10">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20E76B4F"/>
    <w:multiLevelType w:val="hybridMultilevel"/>
    <w:tmpl w:val="05025AEE"/>
    <w:lvl w:ilvl="0" w:tplc="3EF6DE20">
      <w:start w:val="3"/>
      <w:numFmt w:val="lowerLetter"/>
      <w:lvlText w:val="%1)"/>
      <w:lvlJc w:val="left"/>
      <w:pPr>
        <w:tabs>
          <w:tab w:val="num" w:pos="1440"/>
        </w:tabs>
        <w:ind w:left="1440" w:hanging="360"/>
      </w:pPr>
      <w:rPr>
        <w:rFonts w:hint="default"/>
      </w:rPr>
    </w:lvl>
    <w:lvl w:ilvl="1" w:tplc="042A0019" w:tentative="1">
      <w:start w:val="1"/>
      <w:numFmt w:val="lowerLetter"/>
      <w:lvlText w:val="%2."/>
      <w:lvlJc w:val="left"/>
      <w:pPr>
        <w:tabs>
          <w:tab w:val="num" w:pos="2160"/>
        </w:tabs>
        <w:ind w:left="2160" w:hanging="360"/>
      </w:pPr>
    </w:lvl>
    <w:lvl w:ilvl="2" w:tplc="042A001B" w:tentative="1">
      <w:start w:val="1"/>
      <w:numFmt w:val="lowerRoman"/>
      <w:lvlText w:val="%3."/>
      <w:lvlJc w:val="right"/>
      <w:pPr>
        <w:tabs>
          <w:tab w:val="num" w:pos="2880"/>
        </w:tabs>
        <w:ind w:left="2880" w:hanging="180"/>
      </w:pPr>
    </w:lvl>
    <w:lvl w:ilvl="3" w:tplc="042A000F" w:tentative="1">
      <w:start w:val="1"/>
      <w:numFmt w:val="decimal"/>
      <w:lvlText w:val="%4."/>
      <w:lvlJc w:val="left"/>
      <w:pPr>
        <w:tabs>
          <w:tab w:val="num" w:pos="3600"/>
        </w:tabs>
        <w:ind w:left="3600" w:hanging="360"/>
      </w:pPr>
    </w:lvl>
    <w:lvl w:ilvl="4" w:tplc="042A0019" w:tentative="1">
      <w:start w:val="1"/>
      <w:numFmt w:val="lowerLetter"/>
      <w:lvlText w:val="%5."/>
      <w:lvlJc w:val="left"/>
      <w:pPr>
        <w:tabs>
          <w:tab w:val="num" w:pos="4320"/>
        </w:tabs>
        <w:ind w:left="4320" w:hanging="360"/>
      </w:pPr>
    </w:lvl>
    <w:lvl w:ilvl="5" w:tplc="042A001B" w:tentative="1">
      <w:start w:val="1"/>
      <w:numFmt w:val="lowerRoman"/>
      <w:lvlText w:val="%6."/>
      <w:lvlJc w:val="right"/>
      <w:pPr>
        <w:tabs>
          <w:tab w:val="num" w:pos="5040"/>
        </w:tabs>
        <w:ind w:left="5040" w:hanging="180"/>
      </w:pPr>
    </w:lvl>
    <w:lvl w:ilvl="6" w:tplc="042A000F" w:tentative="1">
      <w:start w:val="1"/>
      <w:numFmt w:val="decimal"/>
      <w:lvlText w:val="%7."/>
      <w:lvlJc w:val="left"/>
      <w:pPr>
        <w:tabs>
          <w:tab w:val="num" w:pos="5760"/>
        </w:tabs>
        <w:ind w:left="5760" w:hanging="360"/>
      </w:pPr>
    </w:lvl>
    <w:lvl w:ilvl="7" w:tplc="042A0019" w:tentative="1">
      <w:start w:val="1"/>
      <w:numFmt w:val="lowerLetter"/>
      <w:lvlText w:val="%8."/>
      <w:lvlJc w:val="left"/>
      <w:pPr>
        <w:tabs>
          <w:tab w:val="num" w:pos="6480"/>
        </w:tabs>
        <w:ind w:left="6480" w:hanging="360"/>
      </w:pPr>
    </w:lvl>
    <w:lvl w:ilvl="8" w:tplc="042A001B" w:tentative="1">
      <w:start w:val="1"/>
      <w:numFmt w:val="lowerRoman"/>
      <w:lvlText w:val="%9."/>
      <w:lvlJc w:val="right"/>
      <w:pPr>
        <w:tabs>
          <w:tab w:val="num" w:pos="7200"/>
        </w:tabs>
        <w:ind w:left="7200" w:hanging="180"/>
      </w:pPr>
    </w:lvl>
  </w:abstractNum>
  <w:abstractNum w:abstractNumId="2" w15:restartNumberingAfterBreak="0">
    <w:nsid w:val="268337B5"/>
    <w:multiLevelType w:val="hybridMultilevel"/>
    <w:tmpl w:val="17489F8E"/>
    <w:lvl w:ilvl="0" w:tplc="721E69C8">
      <w:start w:val="1"/>
      <w:numFmt w:val="lowerLetter"/>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6D161AC"/>
    <w:multiLevelType w:val="hybridMultilevel"/>
    <w:tmpl w:val="8F9A7C8A"/>
    <w:lvl w:ilvl="0" w:tplc="2CFE5BD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636079"/>
    <w:multiLevelType w:val="hybridMultilevel"/>
    <w:tmpl w:val="7C8EE1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F97"/>
    <w:rsid w:val="0008646F"/>
    <w:rsid w:val="000867BE"/>
    <w:rsid w:val="000D1817"/>
    <w:rsid w:val="000F216E"/>
    <w:rsid w:val="00111F97"/>
    <w:rsid w:val="001F23C4"/>
    <w:rsid w:val="0026759A"/>
    <w:rsid w:val="002F2250"/>
    <w:rsid w:val="00313774"/>
    <w:rsid w:val="003315E1"/>
    <w:rsid w:val="003A3D42"/>
    <w:rsid w:val="00403C73"/>
    <w:rsid w:val="00450A25"/>
    <w:rsid w:val="005419C6"/>
    <w:rsid w:val="00563D35"/>
    <w:rsid w:val="005E1081"/>
    <w:rsid w:val="00630E0C"/>
    <w:rsid w:val="00687C07"/>
    <w:rsid w:val="00697918"/>
    <w:rsid w:val="006B655A"/>
    <w:rsid w:val="007A30D3"/>
    <w:rsid w:val="007D028E"/>
    <w:rsid w:val="0088030B"/>
    <w:rsid w:val="008D1AE6"/>
    <w:rsid w:val="008F1BEC"/>
    <w:rsid w:val="009407D6"/>
    <w:rsid w:val="009F0172"/>
    <w:rsid w:val="00A6692B"/>
    <w:rsid w:val="00B8541B"/>
    <w:rsid w:val="00BD4A88"/>
    <w:rsid w:val="00CE44CB"/>
    <w:rsid w:val="00DB6B24"/>
    <w:rsid w:val="00DF09AC"/>
    <w:rsid w:val="00E312F1"/>
    <w:rsid w:val="00E32FB6"/>
    <w:rsid w:val="00E744B0"/>
    <w:rsid w:val="00E906F1"/>
    <w:rsid w:val="00E962FD"/>
    <w:rsid w:val="00F0443B"/>
    <w:rsid w:val="00FE1B00"/>
    <w:rsid w:val="00FF0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1DEAD"/>
  <w15:chartTrackingRefBased/>
  <w15:docId w15:val="{D5FD0AA4-6B98-44A8-9C00-DAD5217B2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3C73"/>
    <w:rPr>
      <w:color w:val="808080"/>
    </w:rPr>
  </w:style>
  <w:style w:type="table" w:styleId="TableGrid">
    <w:name w:val="Table Grid"/>
    <w:basedOn w:val="TableNormal"/>
    <w:uiPriority w:val="39"/>
    <w:rsid w:val="000864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75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9.wmf"/><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10.bin"/><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10" Type="http://schemas.openxmlformats.org/officeDocument/2006/relationships/oleObject" Target="embeddings/oleObject3.bin"/><Relationship Id="rId19" Type="http://schemas.openxmlformats.org/officeDocument/2006/relationships/image" Target="media/image8.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360</Words>
  <Characters>2057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Nguyệt Hoàng</dc:creator>
  <cp:keywords/>
  <dc:description/>
  <cp:lastModifiedBy>Admin</cp:lastModifiedBy>
  <cp:revision>2</cp:revision>
  <dcterms:created xsi:type="dcterms:W3CDTF">2021-05-26T02:03:00Z</dcterms:created>
  <dcterms:modified xsi:type="dcterms:W3CDTF">2021-05-26T02:03:00Z</dcterms:modified>
</cp:coreProperties>
</file>