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F3C" w:rsidRPr="00EE7F3C" w:rsidRDefault="00EE7F3C" w:rsidP="00EE7F3C">
      <w:pPr>
        <w:ind w:left="360"/>
        <w:jc w:val="both"/>
        <w:rPr>
          <w:color w:val="000000" w:themeColor="text1"/>
          <w:sz w:val="28"/>
          <w:szCs w:val="28"/>
          <w:lang w:val="de-DE"/>
        </w:rPr>
      </w:pPr>
    </w:p>
    <w:tbl>
      <w:tblPr>
        <w:tblW w:w="9977" w:type="dxa"/>
        <w:tblLook w:val="01E0" w:firstRow="1" w:lastRow="1" w:firstColumn="1" w:lastColumn="1" w:noHBand="0" w:noVBand="0"/>
      </w:tblPr>
      <w:tblGrid>
        <w:gridCol w:w="3828"/>
        <w:gridCol w:w="6149"/>
      </w:tblGrid>
      <w:tr w:rsidR="00A76AC8" w:rsidRPr="00911B94" w:rsidTr="00610C8C">
        <w:tc>
          <w:tcPr>
            <w:tcW w:w="3828" w:type="dxa"/>
            <w:shd w:val="clear" w:color="auto" w:fill="auto"/>
          </w:tcPr>
          <w:p w:rsidR="00A76AC8" w:rsidRPr="00312B77" w:rsidRDefault="00A76AC8" w:rsidP="00610C8C">
            <w:pPr>
              <w:jc w:val="both"/>
              <w:rPr>
                <w:rFonts w:eastAsia="Times New Roman"/>
                <w:b/>
                <w:color w:val="000000"/>
                <w:sz w:val="28"/>
                <w:szCs w:val="28"/>
              </w:rPr>
            </w:pPr>
            <w:r w:rsidRPr="00312B77">
              <w:rPr>
                <w:rFonts w:eastAsia="Times New Roman"/>
                <w:b/>
                <w:color w:val="000000"/>
                <w:sz w:val="28"/>
                <w:szCs w:val="28"/>
              </w:rPr>
              <w:t xml:space="preserve">TRƯỜNG THCS GIA THỤY </w:t>
            </w:r>
          </w:p>
          <w:p w:rsidR="00A76AC8" w:rsidRPr="00312B77" w:rsidRDefault="00A76AC8" w:rsidP="00610C8C">
            <w:pPr>
              <w:jc w:val="center"/>
              <w:rPr>
                <w:rFonts w:eastAsia="Times New Roman"/>
                <w:b/>
                <w:color w:val="000000"/>
                <w:sz w:val="28"/>
                <w:szCs w:val="28"/>
              </w:rPr>
            </w:pPr>
            <w:r w:rsidRPr="00312B77">
              <w:rPr>
                <w:rFonts w:eastAsia="Times New Roman"/>
                <w:b/>
                <w:noProof/>
                <w:color w:val="000000"/>
                <w:sz w:val="28"/>
                <w:szCs w:val="28"/>
                <w:lang w:val="vi-VN" w:eastAsia="vi-VN"/>
              </w:rPr>
              <mc:AlternateContent>
                <mc:Choice Requires="wps">
                  <w:drawing>
                    <wp:anchor distT="0" distB="0" distL="114300" distR="114300" simplePos="0" relativeHeight="251662336" behindDoc="0" locked="0" layoutInCell="1" allowOverlap="1" wp14:anchorId="7C94E4BD" wp14:editId="77181E9E">
                      <wp:simplePos x="0" y="0"/>
                      <wp:positionH relativeFrom="column">
                        <wp:posOffset>842010</wp:posOffset>
                      </wp:positionH>
                      <wp:positionV relativeFrom="paragraph">
                        <wp:posOffset>212725</wp:posOffset>
                      </wp:positionV>
                      <wp:extent cx="560070" cy="0"/>
                      <wp:effectExtent l="9525" t="9525" r="1143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595DE1" id="_x0000_t32" coordsize="21600,21600" o:spt="32" o:oned="t" path="m,l21600,21600e" filled="f">
                      <v:path arrowok="t" fillok="f" o:connecttype="none"/>
                      <o:lock v:ext="edit" shapetype="t"/>
                    </v:shapetype>
                    <v:shape id="Straight Arrow Connector 4" o:spid="_x0000_s1026" type="#_x0000_t32" style="position:absolute;margin-left:66.3pt;margin-top:16.75pt;width:44.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7E7JAIAAEk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"/>
                  </w:pict>
                </mc:Fallback>
              </mc:AlternateContent>
            </w:r>
            <w:r w:rsidRPr="00312B77">
              <w:rPr>
                <w:rFonts w:eastAsia="Times New Roman"/>
                <w:b/>
                <w:color w:val="000000"/>
                <w:sz w:val="28"/>
                <w:szCs w:val="28"/>
              </w:rPr>
              <w:t>TỔ TOÁN LÝ</w:t>
            </w:r>
          </w:p>
        </w:tc>
        <w:tc>
          <w:tcPr>
            <w:tcW w:w="6149" w:type="dxa"/>
            <w:shd w:val="clear" w:color="auto" w:fill="auto"/>
          </w:tcPr>
          <w:p w:rsidR="00A76AC8" w:rsidRDefault="00A76AC8" w:rsidP="00610C8C">
            <w:pPr>
              <w:jc w:val="center"/>
              <w:rPr>
                <w:rFonts w:eastAsia="Times New Roman"/>
                <w:b/>
                <w:color w:val="000000"/>
                <w:sz w:val="28"/>
                <w:szCs w:val="28"/>
                <w:lang w:val="vi-VN"/>
              </w:rPr>
            </w:pPr>
            <w:r>
              <w:rPr>
                <w:rFonts w:eastAsia="Times New Roman"/>
                <w:b/>
                <w:color w:val="000000"/>
                <w:sz w:val="28"/>
                <w:szCs w:val="28"/>
                <w:lang w:val="vi-VN"/>
              </w:rPr>
              <w:t>NỘI DUNG ÔN TẬP KIỂM TRA GIỮA KÌ</w:t>
            </w:r>
          </w:p>
          <w:p w:rsidR="00A76AC8" w:rsidRDefault="00A76AC8" w:rsidP="00610C8C">
            <w:pPr>
              <w:jc w:val="center"/>
              <w:rPr>
                <w:rFonts w:eastAsia="Times New Roman"/>
                <w:b/>
                <w:color w:val="000000"/>
                <w:sz w:val="28"/>
                <w:szCs w:val="28"/>
                <w:lang w:val="vi-VN"/>
              </w:rPr>
            </w:pPr>
            <w:r>
              <w:rPr>
                <w:rFonts w:eastAsia="Times New Roman"/>
                <w:b/>
                <w:color w:val="000000"/>
                <w:sz w:val="28"/>
                <w:szCs w:val="28"/>
                <w:lang w:val="vi-VN"/>
              </w:rPr>
              <w:t>MÔN: VẬT LÝ 9</w:t>
            </w:r>
          </w:p>
          <w:p w:rsidR="00A76AC8" w:rsidRPr="00605C47" w:rsidRDefault="00A76AC8" w:rsidP="00610C8C">
            <w:pPr>
              <w:jc w:val="center"/>
              <w:rPr>
                <w:rFonts w:eastAsia="Times New Roman"/>
                <w:b/>
                <w:color w:val="000000"/>
                <w:sz w:val="28"/>
                <w:szCs w:val="28"/>
                <w:lang w:val="vi-VN"/>
              </w:rPr>
            </w:pPr>
            <w:r>
              <w:rPr>
                <w:rFonts w:eastAsia="Times New Roman"/>
                <w:b/>
                <w:color w:val="000000"/>
                <w:sz w:val="28"/>
                <w:szCs w:val="28"/>
                <w:lang w:val="vi-VN"/>
              </w:rPr>
              <w:t>Năm học 2020 – 2021</w:t>
            </w:r>
            <w:r w:rsidRPr="00312B77">
              <w:rPr>
                <w:rFonts w:eastAsia="Times New Roman"/>
                <w:b/>
                <w:noProof/>
                <w:color w:val="000000"/>
                <w:sz w:val="28"/>
                <w:szCs w:val="28"/>
                <w:lang w:val="vi-VN" w:eastAsia="vi-VN"/>
              </w:rPr>
              <mc:AlternateContent>
                <mc:Choice Requires="wps">
                  <w:drawing>
                    <wp:anchor distT="0" distB="0" distL="114300" distR="114300" simplePos="0" relativeHeight="251661312" behindDoc="0" locked="0" layoutInCell="1" allowOverlap="1" wp14:anchorId="7664A1FE" wp14:editId="0DA77880">
                      <wp:simplePos x="0" y="0"/>
                      <wp:positionH relativeFrom="column">
                        <wp:posOffset>973455</wp:posOffset>
                      </wp:positionH>
                      <wp:positionV relativeFrom="paragraph">
                        <wp:posOffset>213360</wp:posOffset>
                      </wp:positionV>
                      <wp:extent cx="1819275" cy="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805A1" id="Straight Arrow Connector 3" o:spid="_x0000_s1026" type="#_x0000_t32" style="position:absolute;margin-left:76.65pt;margin-top:16.8pt;width:143.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"/>
                  </w:pict>
                </mc:Fallback>
              </mc:AlternateContent>
            </w:r>
          </w:p>
        </w:tc>
      </w:tr>
    </w:tbl>
    <w:p w:rsidR="00A76AC8" w:rsidRPr="008D4B91" w:rsidRDefault="00A76AC8" w:rsidP="00A76AC8">
      <w:pPr>
        <w:jc w:val="both"/>
        <w:rPr>
          <w:color w:val="000000"/>
          <w:sz w:val="28"/>
          <w:szCs w:val="28"/>
          <w:lang w:val="vi-VN"/>
        </w:rPr>
      </w:pPr>
    </w:p>
    <w:p w:rsidR="00A76AC8" w:rsidRPr="00312B77" w:rsidRDefault="00A76AC8" w:rsidP="00A76AC8">
      <w:pPr>
        <w:jc w:val="both"/>
        <w:rPr>
          <w:b/>
          <w:color w:val="000000"/>
          <w:sz w:val="28"/>
          <w:szCs w:val="28"/>
          <w:lang w:val="vi-VN"/>
        </w:rPr>
      </w:pPr>
      <w:r w:rsidRPr="008D4B91">
        <w:rPr>
          <w:b/>
          <w:color w:val="000000"/>
          <w:sz w:val="28"/>
          <w:szCs w:val="28"/>
          <w:lang w:val="vi-VN"/>
        </w:rPr>
        <w:t>I. MỤC TIÊU</w:t>
      </w:r>
      <w:r w:rsidRPr="00312B77">
        <w:rPr>
          <w:b/>
          <w:color w:val="000000"/>
          <w:sz w:val="28"/>
          <w:szCs w:val="28"/>
          <w:lang w:val="vi-VN"/>
        </w:rPr>
        <w:t>:</w:t>
      </w:r>
    </w:p>
    <w:p w:rsidR="00A76AC8" w:rsidRPr="00312B77" w:rsidRDefault="00A76AC8" w:rsidP="00A76AC8">
      <w:pPr>
        <w:tabs>
          <w:tab w:val="left" w:pos="6585"/>
        </w:tabs>
        <w:rPr>
          <w:b/>
          <w:sz w:val="28"/>
          <w:szCs w:val="28"/>
          <w:lang w:val="da-DK"/>
        </w:rPr>
      </w:pPr>
      <w:r w:rsidRPr="00312B77">
        <w:rPr>
          <w:b/>
          <w:sz w:val="28"/>
          <w:szCs w:val="28"/>
          <w:lang w:val="da-DK"/>
        </w:rPr>
        <w:t>1. Kiến thức:</w:t>
      </w:r>
    </w:p>
    <w:p w:rsidR="00A76AC8" w:rsidRPr="00312B77" w:rsidRDefault="00A76AC8" w:rsidP="00A76AC8">
      <w:pPr>
        <w:tabs>
          <w:tab w:val="left" w:pos="6585"/>
        </w:tabs>
        <w:rPr>
          <w:sz w:val="28"/>
          <w:szCs w:val="28"/>
          <w:lang w:val="da-DK"/>
        </w:rPr>
      </w:pPr>
      <w:r w:rsidRPr="00312B77">
        <w:rPr>
          <w:sz w:val="28"/>
          <w:szCs w:val="28"/>
          <w:lang w:val="da-DK"/>
        </w:rPr>
        <w:t xml:space="preserve">- Biết phát biểu và viết </w:t>
      </w:r>
      <w:r>
        <w:rPr>
          <w:sz w:val="28"/>
          <w:szCs w:val="28"/>
          <w:lang w:val="vi-VN"/>
        </w:rPr>
        <w:t xml:space="preserve">được </w:t>
      </w:r>
      <w:r w:rsidRPr="00312B77">
        <w:rPr>
          <w:sz w:val="28"/>
          <w:szCs w:val="28"/>
          <w:lang w:val="da-DK"/>
        </w:rPr>
        <w:t>hệ thức định luậ</w:t>
      </w:r>
      <w:r>
        <w:rPr>
          <w:sz w:val="28"/>
          <w:szCs w:val="28"/>
          <w:lang w:val="da-DK"/>
        </w:rPr>
        <w:t>t Ôm,</w:t>
      </w:r>
      <w:r w:rsidRPr="00312B77">
        <w:rPr>
          <w:sz w:val="28"/>
          <w:szCs w:val="28"/>
          <w:lang w:val="da-DK"/>
        </w:rPr>
        <w:t xml:space="preserve"> Định luậ</w:t>
      </w:r>
      <w:r>
        <w:rPr>
          <w:sz w:val="28"/>
          <w:szCs w:val="28"/>
          <w:lang w:val="da-DK"/>
        </w:rPr>
        <w:t>t Jun- Lenx</w:t>
      </w:r>
      <w:r>
        <w:rPr>
          <w:sz w:val="28"/>
          <w:szCs w:val="28"/>
          <w:lang w:val="vi-VN"/>
        </w:rPr>
        <w:t>ơ</w:t>
      </w:r>
      <w:r w:rsidRPr="00312B77">
        <w:rPr>
          <w:sz w:val="28"/>
          <w:szCs w:val="28"/>
          <w:lang w:val="da-DK"/>
        </w:rPr>
        <w:t>.</w:t>
      </w:r>
    </w:p>
    <w:p w:rsidR="00A76AC8" w:rsidRPr="00312B77" w:rsidRDefault="00A76AC8" w:rsidP="00A76AC8">
      <w:pPr>
        <w:tabs>
          <w:tab w:val="left" w:pos="6585"/>
        </w:tabs>
        <w:rPr>
          <w:sz w:val="28"/>
          <w:szCs w:val="28"/>
          <w:lang w:val="da-DK"/>
        </w:rPr>
      </w:pPr>
      <w:r w:rsidRPr="00312B77">
        <w:rPr>
          <w:sz w:val="28"/>
          <w:szCs w:val="28"/>
          <w:lang w:val="da-DK"/>
        </w:rPr>
        <w:t>- Nêu được đặc điểm trong đoạn mạch nối tiếp và đoạn mạch song song ( I, U và Rtđ).</w:t>
      </w:r>
    </w:p>
    <w:p w:rsidR="00A76AC8" w:rsidRPr="00312B77" w:rsidRDefault="00A76AC8" w:rsidP="00A76AC8">
      <w:pPr>
        <w:tabs>
          <w:tab w:val="left" w:pos="6585"/>
        </w:tabs>
        <w:rPr>
          <w:sz w:val="28"/>
          <w:szCs w:val="28"/>
          <w:lang w:val="da-DK"/>
        </w:rPr>
      </w:pPr>
      <w:r w:rsidRPr="00312B77">
        <w:rPr>
          <w:sz w:val="28"/>
          <w:szCs w:val="28"/>
          <w:lang w:val="da-DK"/>
        </w:rPr>
        <w:t>- Hiểu được điện trở dây dẫn phụ thuộc vào 3 yếu tố: Chiều dài, tiết diện, vật liệu làm dây dẫ</w:t>
      </w:r>
      <w:r>
        <w:rPr>
          <w:sz w:val="28"/>
          <w:szCs w:val="28"/>
          <w:lang w:val="da-DK"/>
        </w:rPr>
        <w:t>n</w:t>
      </w:r>
      <w:r>
        <w:rPr>
          <w:sz w:val="28"/>
          <w:szCs w:val="28"/>
          <w:lang w:val="vi-VN"/>
        </w:rPr>
        <w:t xml:space="preserve">, </w:t>
      </w:r>
      <w:r>
        <w:rPr>
          <w:sz w:val="28"/>
          <w:szCs w:val="28"/>
          <w:lang w:val="da-DK"/>
        </w:rPr>
        <w:t>n</w:t>
      </w:r>
      <w:r w:rsidRPr="00312B77">
        <w:rPr>
          <w:sz w:val="28"/>
          <w:szCs w:val="28"/>
          <w:lang w:val="da-DK"/>
        </w:rPr>
        <w:t>ắm được cấu tạo, nguyên tắc hoạt động và các tác dụng của biến trở.</w:t>
      </w:r>
    </w:p>
    <w:p w:rsidR="00A76AC8" w:rsidRPr="00605C47" w:rsidRDefault="00A76AC8" w:rsidP="00A76AC8">
      <w:pPr>
        <w:tabs>
          <w:tab w:val="left" w:pos="6585"/>
        </w:tabs>
        <w:rPr>
          <w:sz w:val="28"/>
          <w:szCs w:val="28"/>
          <w:lang w:val="vi-VN"/>
        </w:rPr>
      </w:pPr>
      <w:r w:rsidRPr="00312B77">
        <w:rPr>
          <w:sz w:val="28"/>
          <w:szCs w:val="28"/>
          <w:lang w:val="da-DK"/>
        </w:rPr>
        <w:t>- Nêu được ý nghĩa số</w:t>
      </w:r>
      <w:r>
        <w:rPr>
          <w:sz w:val="28"/>
          <w:szCs w:val="28"/>
          <w:lang w:val="da-DK"/>
        </w:rPr>
        <w:t xml:space="preserve"> V</w:t>
      </w:r>
      <w:r w:rsidRPr="00312B77">
        <w:rPr>
          <w:sz w:val="28"/>
          <w:szCs w:val="28"/>
          <w:lang w:val="da-DK"/>
        </w:rPr>
        <w:t>ôn- số</w:t>
      </w:r>
      <w:r>
        <w:rPr>
          <w:sz w:val="28"/>
          <w:szCs w:val="28"/>
          <w:lang w:val="da-DK"/>
        </w:rPr>
        <w:t xml:space="preserve"> O</w:t>
      </w:r>
      <w:r w:rsidRPr="00312B77">
        <w:rPr>
          <w:sz w:val="28"/>
          <w:szCs w:val="28"/>
          <w:lang w:val="da-DK"/>
        </w:rPr>
        <w:t>át ghi trên các dụng cụ điện và viết được công thức tính công suất điệ</w:t>
      </w:r>
      <w:r>
        <w:rPr>
          <w:sz w:val="28"/>
          <w:szCs w:val="28"/>
          <w:lang w:val="da-DK"/>
        </w:rPr>
        <w:t>n,</w:t>
      </w:r>
      <w:r>
        <w:rPr>
          <w:sz w:val="28"/>
          <w:szCs w:val="28"/>
          <w:lang w:val="vi-VN"/>
        </w:rPr>
        <w:t xml:space="preserve"> biết cách tính điện năng tiêu thụ.</w:t>
      </w:r>
    </w:p>
    <w:p w:rsidR="00A76AC8" w:rsidRPr="00312B77" w:rsidRDefault="00A76AC8" w:rsidP="00A76AC8">
      <w:pPr>
        <w:tabs>
          <w:tab w:val="left" w:pos="6585"/>
        </w:tabs>
        <w:rPr>
          <w:sz w:val="28"/>
          <w:szCs w:val="28"/>
          <w:lang w:val="da-DK"/>
        </w:rPr>
      </w:pPr>
      <w:r w:rsidRPr="00312B77">
        <w:rPr>
          <w:sz w:val="28"/>
          <w:szCs w:val="28"/>
          <w:lang w:val="da-DK"/>
        </w:rPr>
        <w:t>- Biết được các biện pháp sử dụng điện an toàn và lợi ích của việc tiết kiệm điện.</w:t>
      </w:r>
    </w:p>
    <w:p w:rsidR="00A76AC8" w:rsidRPr="00312B77" w:rsidRDefault="00A76AC8" w:rsidP="00A76AC8">
      <w:pPr>
        <w:tabs>
          <w:tab w:val="left" w:pos="6585"/>
        </w:tabs>
        <w:rPr>
          <w:b/>
          <w:sz w:val="28"/>
          <w:szCs w:val="28"/>
          <w:lang w:val="da-DK"/>
        </w:rPr>
      </w:pPr>
      <w:r w:rsidRPr="00312B77">
        <w:rPr>
          <w:b/>
          <w:sz w:val="28"/>
          <w:szCs w:val="28"/>
          <w:lang w:val="da-DK"/>
        </w:rPr>
        <w:t>2. Kỹ năng:</w:t>
      </w:r>
    </w:p>
    <w:p w:rsidR="00A76AC8" w:rsidRPr="00312B77" w:rsidRDefault="00A76AC8" w:rsidP="00A76AC8">
      <w:pPr>
        <w:tabs>
          <w:tab w:val="left" w:pos="6585"/>
        </w:tabs>
        <w:rPr>
          <w:sz w:val="28"/>
          <w:szCs w:val="28"/>
          <w:lang w:val="da-DK"/>
        </w:rPr>
      </w:pPr>
      <w:r w:rsidRPr="00312B77">
        <w:rPr>
          <w:sz w:val="28"/>
          <w:szCs w:val="28"/>
          <w:lang w:val="da-DK"/>
        </w:rPr>
        <w:t>- Vận dụng kiến thức trên vào giải các bài tập.</w:t>
      </w:r>
    </w:p>
    <w:p w:rsidR="00A76AC8" w:rsidRPr="00312B77" w:rsidRDefault="00A76AC8" w:rsidP="00A76AC8">
      <w:pPr>
        <w:tabs>
          <w:tab w:val="left" w:pos="6585"/>
        </w:tabs>
        <w:rPr>
          <w:sz w:val="28"/>
          <w:szCs w:val="28"/>
          <w:lang w:val="da-DK"/>
        </w:rPr>
      </w:pPr>
      <w:r w:rsidRPr="00312B77">
        <w:rPr>
          <w:sz w:val="28"/>
          <w:szCs w:val="28"/>
          <w:lang w:val="da-DK"/>
        </w:rPr>
        <w:t>- Giải thích các hiện tượng thực tế có liên quan.</w:t>
      </w:r>
    </w:p>
    <w:p w:rsidR="00A76AC8" w:rsidRPr="00312B77" w:rsidRDefault="00A76AC8" w:rsidP="00A76AC8">
      <w:pPr>
        <w:tabs>
          <w:tab w:val="left" w:pos="6585"/>
        </w:tabs>
        <w:rPr>
          <w:sz w:val="28"/>
          <w:szCs w:val="28"/>
          <w:lang w:val="da-DK"/>
        </w:rPr>
      </w:pPr>
      <w:r w:rsidRPr="00312B77">
        <w:rPr>
          <w:b/>
          <w:sz w:val="28"/>
          <w:szCs w:val="28"/>
          <w:lang w:val="da-DK"/>
        </w:rPr>
        <w:t>3. Thái độ:</w:t>
      </w:r>
      <w:r w:rsidRPr="00312B77">
        <w:rPr>
          <w:sz w:val="28"/>
          <w:szCs w:val="28"/>
          <w:lang w:val="da-DK"/>
        </w:rPr>
        <w:t xml:space="preserve"> Trung thực trong làm bài. Có ý thức vận dụng kiến thức vào thực tế.</w:t>
      </w:r>
    </w:p>
    <w:p w:rsidR="00A76AC8" w:rsidRPr="00312B77" w:rsidRDefault="003A32FB" w:rsidP="00A76AC8">
      <w:pPr>
        <w:tabs>
          <w:tab w:val="left" w:pos="6585"/>
        </w:tabs>
        <w:rPr>
          <w:sz w:val="28"/>
          <w:szCs w:val="28"/>
          <w:lang w:val="es-PE"/>
        </w:rPr>
      </w:pPr>
      <w:r>
        <w:rPr>
          <w:b/>
          <w:sz w:val="28"/>
          <w:szCs w:val="28"/>
          <w:lang w:val="es-PE"/>
        </w:rPr>
        <w:t>4. Phát triển năng lực</w:t>
      </w:r>
      <w:r w:rsidR="00A76AC8" w:rsidRPr="00312B77">
        <w:rPr>
          <w:b/>
          <w:sz w:val="28"/>
          <w:szCs w:val="28"/>
          <w:lang w:val="es-PE"/>
        </w:rPr>
        <w:t>:</w:t>
      </w:r>
      <w:r w:rsidR="00A76AC8" w:rsidRPr="00312B77">
        <w:rPr>
          <w:sz w:val="28"/>
          <w:szCs w:val="28"/>
          <w:lang w:val="es-PE"/>
        </w:rPr>
        <w:t xml:space="preserve"> Giải quyết vấn đề, tính toán, làm việc cá nhân, tư duy lô </w:t>
      </w:r>
      <w:proofErr w:type="spellStart"/>
      <w:r w:rsidR="00A76AC8" w:rsidRPr="00312B77">
        <w:rPr>
          <w:sz w:val="28"/>
          <w:szCs w:val="28"/>
          <w:lang w:val="es-PE"/>
        </w:rPr>
        <w:t>gic</w:t>
      </w:r>
      <w:proofErr w:type="spellEnd"/>
      <w:r w:rsidR="00A76AC8" w:rsidRPr="00312B77">
        <w:rPr>
          <w:sz w:val="28"/>
          <w:szCs w:val="28"/>
          <w:lang w:val="es-PE"/>
        </w:rPr>
        <w:t xml:space="preserve">, </w:t>
      </w:r>
    </w:p>
    <w:p w:rsidR="00A76AC8" w:rsidRPr="00001E90" w:rsidRDefault="00A76AC8" w:rsidP="00A76AC8">
      <w:pPr>
        <w:jc w:val="both"/>
        <w:rPr>
          <w:color w:val="000000"/>
          <w:sz w:val="28"/>
          <w:szCs w:val="28"/>
          <w:lang w:val="es-PE"/>
        </w:rPr>
      </w:pPr>
      <w:r w:rsidRPr="00312B77">
        <w:rPr>
          <w:b/>
          <w:color w:val="000000"/>
          <w:sz w:val="28"/>
          <w:szCs w:val="28"/>
          <w:lang w:val="vi-VN"/>
        </w:rPr>
        <w:t xml:space="preserve">II. </w:t>
      </w:r>
      <w:r>
        <w:rPr>
          <w:b/>
          <w:color w:val="000000"/>
          <w:sz w:val="28"/>
          <w:szCs w:val="28"/>
          <w:lang w:val="vi-VN"/>
        </w:rPr>
        <w:t>PHẠM VI ÔN TẬP</w:t>
      </w:r>
      <w:r w:rsidRPr="00312B77">
        <w:rPr>
          <w:b/>
          <w:color w:val="000000"/>
          <w:sz w:val="28"/>
          <w:szCs w:val="28"/>
          <w:lang w:val="vi-VN"/>
        </w:rPr>
        <w:t>:</w:t>
      </w:r>
      <w:r w:rsidR="00001E90" w:rsidRPr="00001E90">
        <w:rPr>
          <w:b/>
          <w:color w:val="000000"/>
          <w:sz w:val="28"/>
          <w:szCs w:val="28"/>
          <w:lang w:val="es-PE"/>
        </w:rPr>
        <w:t xml:space="preserve"> </w:t>
      </w:r>
      <w:r w:rsidR="00001E90" w:rsidRPr="00001E90">
        <w:rPr>
          <w:color w:val="000000"/>
          <w:sz w:val="28"/>
          <w:szCs w:val="28"/>
          <w:lang w:val="es-PE"/>
        </w:rPr>
        <w:t>( trang bên)</w:t>
      </w:r>
    </w:p>
    <w:p w:rsidR="00A76AC8" w:rsidRPr="008D4B91" w:rsidRDefault="00A76AC8" w:rsidP="00A76AC8">
      <w:pPr>
        <w:rPr>
          <w:lang w:val="es-PE"/>
        </w:rPr>
      </w:pPr>
    </w:p>
    <w:p w:rsidR="00A76AC8" w:rsidRDefault="00A76AC8" w:rsidP="00A76AC8">
      <w:pPr>
        <w:rPr>
          <w:lang w:val="es-PE"/>
        </w:rPr>
      </w:pPr>
    </w:p>
    <w:p w:rsidR="00911B94" w:rsidRDefault="00911B94" w:rsidP="00A76AC8">
      <w:pPr>
        <w:rPr>
          <w:lang w:val="es-PE"/>
        </w:rPr>
      </w:pPr>
    </w:p>
    <w:p w:rsidR="00911B94" w:rsidRDefault="00911B94" w:rsidP="00A76AC8">
      <w:pPr>
        <w:rPr>
          <w:lang w:val="es-PE"/>
        </w:rPr>
      </w:pPr>
    </w:p>
    <w:p w:rsidR="00911B94" w:rsidRDefault="00911B94" w:rsidP="00A76AC8">
      <w:pPr>
        <w:rPr>
          <w:lang w:val="es-PE"/>
        </w:rPr>
      </w:pPr>
    </w:p>
    <w:p w:rsidR="00911B94" w:rsidRDefault="00911B94" w:rsidP="00A76AC8">
      <w:pPr>
        <w:rPr>
          <w:lang w:val="es-PE"/>
        </w:rPr>
      </w:pPr>
    </w:p>
    <w:p w:rsidR="00911B94" w:rsidRDefault="00911B94" w:rsidP="00911B94">
      <w:pPr>
        <w:tabs>
          <w:tab w:val="left" w:pos="6810"/>
        </w:tabs>
        <w:rPr>
          <w:lang w:val="es-PE"/>
        </w:rPr>
      </w:pPr>
      <w:r>
        <w:rPr>
          <w:lang w:val="es-PE"/>
        </w:rPr>
        <w:tab/>
      </w:r>
    </w:p>
    <w:p w:rsidR="00911B94" w:rsidRDefault="00911B94" w:rsidP="00911B94">
      <w:pPr>
        <w:tabs>
          <w:tab w:val="left" w:pos="6810"/>
        </w:tabs>
        <w:rPr>
          <w:lang w:val="es-PE"/>
        </w:rPr>
      </w:pPr>
    </w:p>
    <w:p w:rsidR="00911B94" w:rsidRDefault="00911B94" w:rsidP="00911B94">
      <w:pPr>
        <w:tabs>
          <w:tab w:val="left" w:pos="6810"/>
        </w:tabs>
        <w:rPr>
          <w:lang w:val="es-PE"/>
        </w:rPr>
      </w:pPr>
    </w:p>
    <w:p w:rsidR="00911B94" w:rsidRDefault="00911B94" w:rsidP="00911B94">
      <w:pPr>
        <w:tabs>
          <w:tab w:val="left" w:pos="6810"/>
        </w:tabs>
        <w:rPr>
          <w:lang w:val="es-PE"/>
        </w:rPr>
      </w:pPr>
    </w:p>
    <w:p w:rsidR="00911B94" w:rsidRPr="008D4B91" w:rsidRDefault="00911B94" w:rsidP="00A76AC8">
      <w:pPr>
        <w:rPr>
          <w:lang w:val="es-PE"/>
        </w:rPr>
      </w:pPr>
    </w:p>
    <w:p w:rsidR="00A76AC8" w:rsidRDefault="00C514DA" w:rsidP="00A76AC8">
      <w:pPr>
        <w:rPr>
          <w:b/>
          <w:sz w:val="28"/>
          <w:szCs w:val="28"/>
          <w:lang w:val="es-PE"/>
        </w:rPr>
      </w:pPr>
      <w:r w:rsidRPr="003A32FB">
        <w:rPr>
          <w:b/>
          <w:sz w:val="28"/>
          <w:szCs w:val="28"/>
          <w:lang w:val="es-PE"/>
        </w:rPr>
        <w:t xml:space="preserve">      BGH duyệt                                 Tổ CM duyệt                          GV xây dựng nội dung</w:t>
      </w:r>
    </w:p>
    <w:p w:rsidR="003A32FB" w:rsidRDefault="003A32FB" w:rsidP="00A76AC8">
      <w:pPr>
        <w:rPr>
          <w:b/>
          <w:sz w:val="28"/>
          <w:szCs w:val="28"/>
          <w:lang w:val="es-PE"/>
        </w:rPr>
      </w:pPr>
    </w:p>
    <w:p w:rsidR="003A32FB" w:rsidRDefault="003A32FB" w:rsidP="00A76AC8">
      <w:pPr>
        <w:rPr>
          <w:b/>
          <w:sz w:val="28"/>
          <w:szCs w:val="28"/>
          <w:lang w:val="es-PE"/>
        </w:rPr>
      </w:pPr>
    </w:p>
    <w:p w:rsidR="003A32FB" w:rsidRDefault="003A32FB" w:rsidP="00A76AC8">
      <w:pPr>
        <w:rPr>
          <w:b/>
          <w:sz w:val="28"/>
          <w:szCs w:val="28"/>
          <w:lang w:val="es-PE"/>
        </w:rPr>
      </w:pPr>
    </w:p>
    <w:p w:rsidR="003A32FB" w:rsidRDefault="003A32FB" w:rsidP="00A76AC8">
      <w:pPr>
        <w:rPr>
          <w:b/>
          <w:sz w:val="28"/>
          <w:szCs w:val="28"/>
          <w:lang w:val="es-PE"/>
        </w:rPr>
      </w:pPr>
    </w:p>
    <w:p w:rsidR="003A32FB" w:rsidRPr="003A32FB" w:rsidRDefault="003A32FB" w:rsidP="00A76AC8">
      <w:pPr>
        <w:rPr>
          <w:i/>
          <w:sz w:val="28"/>
          <w:szCs w:val="28"/>
          <w:lang w:val="es-PE"/>
        </w:rPr>
      </w:pPr>
      <w:r>
        <w:rPr>
          <w:b/>
          <w:sz w:val="28"/>
          <w:szCs w:val="28"/>
          <w:lang w:val="es-PE"/>
        </w:rPr>
        <w:t xml:space="preserve">                                                                                                          </w:t>
      </w:r>
      <w:proofErr w:type="spellStart"/>
      <w:r w:rsidRPr="003A32FB">
        <w:rPr>
          <w:i/>
          <w:sz w:val="28"/>
          <w:szCs w:val="28"/>
          <w:lang w:val="es-PE"/>
        </w:rPr>
        <w:t>Nguyễn</w:t>
      </w:r>
      <w:proofErr w:type="spellEnd"/>
      <w:r w:rsidRPr="003A32FB">
        <w:rPr>
          <w:i/>
          <w:sz w:val="28"/>
          <w:szCs w:val="28"/>
          <w:lang w:val="es-PE"/>
        </w:rPr>
        <w:t xml:space="preserve"> Thị Minh Chinh</w:t>
      </w:r>
    </w:p>
    <w:p w:rsidR="00A76AC8" w:rsidRPr="008D4B91" w:rsidRDefault="00A76AC8" w:rsidP="00A76AC8">
      <w:pPr>
        <w:rPr>
          <w:lang w:val="es-PE"/>
        </w:rPr>
      </w:pPr>
    </w:p>
    <w:p w:rsidR="00A76AC8" w:rsidRPr="008D4B91" w:rsidRDefault="00A76AC8" w:rsidP="00A76AC8">
      <w:pPr>
        <w:rPr>
          <w:lang w:val="es-PE"/>
        </w:rPr>
      </w:pPr>
    </w:p>
    <w:p w:rsidR="00A76AC8" w:rsidRPr="008D4B91" w:rsidRDefault="00A76AC8" w:rsidP="00A76AC8">
      <w:pPr>
        <w:rPr>
          <w:lang w:val="es-PE"/>
        </w:rPr>
      </w:pPr>
    </w:p>
    <w:p w:rsidR="00D42E87" w:rsidRPr="00A76AC8" w:rsidRDefault="00D42E87" w:rsidP="003435E9">
      <w:pPr>
        <w:spacing w:before="120" w:after="120"/>
        <w:jc w:val="both"/>
        <w:rPr>
          <w:sz w:val="28"/>
          <w:szCs w:val="28"/>
          <w:lang w:val="es-PE"/>
        </w:rPr>
      </w:pPr>
    </w:p>
    <w:tbl>
      <w:tblPr>
        <w:tblW w:w="10598" w:type="dxa"/>
        <w:tblLook w:val="01E0" w:firstRow="1" w:lastRow="1" w:firstColumn="1" w:lastColumn="1" w:noHBand="0" w:noVBand="0"/>
      </w:tblPr>
      <w:tblGrid>
        <w:gridCol w:w="3828"/>
        <w:gridCol w:w="6770"/>
      </w:tblGrid>
      <w:tr w:rsidR="00911B94" w:rsidRPr="00096398" w:rsidTr="00610C8C">
        <w:tc>
          <w:tcPr>
            <w:tcW w:w="3828" w:type="dxa"/>
            <w:shd w:val="clear" w:color="auto" w:fill="auto"/>
            <w:hideMark/>
          </w:tcPr>
          <w:p w:rsidR="00911B94" w:rsidRPr="00096398" w:rsidRDefault="00911B94" w:rsidP="00610C8C">
            <w:pPr>
              <w:spacing w:line="240" w:lineRule="auto"/>
              <w:jc w:val="center"/>
              <w:rPr>
                <w:rFonts w:eastAsia="Times New Roman"/>
                <w:b/>
                <w:sz w:val="26"/>
                <w:szCs w:val="28"/>
                <w:lang w:val="vi-VN"/>
              </w:rPr>
            </w:pPr>
            <w:bookmarkStart w:id="0" w:name="_GoBack"/>
            <w:bookmarkEnd w:id="0"/>
            <w:r>
              <w:rPr>
                <w:b/>
                <w:sz w:val="28"/>
                <w:szCs w:val="28"/>
              </w:rPr>
              <w:lastRenderedPageBreak/>
              <w:br w:type="page"/>
            </w:r>
            <w:r w:rsidRPr="00096398">
              <w:rPr>
                <w:rFonts w:eastAsia="Times New Roman"/>
                <w:b/>
                <w:sz w:val="26"/>
                <w:szCs w:val="28"/>
              </w:rPr>
              <w:t>TRƯỜNG THCS GIA THỤY</w:t>
            </w:r>
          </w:p>
          <w:p w:rsidR="00911B94" w:rsidRPr="00096398" w:rsidRDefault="00911B94" w:rsidP="00610C8C">
            <w:pPr>
              <w:spacing w:line="240" w:lineRule="auto"/>
              <w:jc w:val="center"/>
              <w:rPr>
                <w:rFonts w:eastAsia="Times New Roman"/>
                <w:b/>
                <w:sz w:val="26"/>
                <w:szCs w:val="26"/>
              </w:rPr>
            </w:pPr>
            <w:r w:rsidRPr="00096398">
              <w:rPr>
                <w:noProof/>
                <w:lang w:val="vi-VN" w:eastAsia="vi-VN"/>
              </w:rPr>
              <mc:AlternateContent>
                <mc:Choice Requires="wps">
                  <w:drawing>
                    <wp:anchor distT="4294967295" distB="4294967295" distL="114300" distR="114300" simplePos="0" relativeHeight="251664384" behindDoc="0" locked="0" layoutInCell="1" allowOverlap="1" wp14:anchorId="249B1D45" wp14:editId="6DBEB7CF">
                      <wp:simplePos x="0" y="0"/>
                      <wp:positionH relativeFrom="column">
                        <wp:posOffset>710565</wp:posOffset>
                      </wp:positionH>
                      <wp:positionV relativeFrom="paragraph">
                        <wp:posOffset>247014</wp:posOffset>
                      </wp:positionV>
                      <wp:extent cx="9144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09511" id="Straight Connector 1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95pt,19.45pt" to="127.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SYHAIAADcEAAAOAAAAZHJzL2Uyb0RvYy54bWysU02P2jAQvVfqf7ByhyRso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"/>
                  </w:pict>
                </mc:Fallback>
              </mc:AlternateContent>
            </w:r>
            <w:r w:rsidRPr="00096398">
              <w:rPr>
                <w:rFonts w:eastAsia="Times New Roman"/>
                <w:b/>
                <w:noProof/>
                <w:sz w:val="26"/>
                <w:szCs w:val="26"/>
              </w:rPr>
              <w:t>TỔ T</w:t>
            </w:r>
            <w:r>
              <w:rPr>
                <w:rFonts w:eastAsia="Times New Roman"/>
                <w:b/>
                <w:noProof/>
                <w:sz w:val="26"/>
                <w:szCs w:val="26"/>
              </w:rPr>
              <w:t>OÁN LÝ</w:t>
            </w:r>
          </w:p>
        </w:tc>
        <w:tc>
          <w:tcPr>
            <w:tcW w:w="6770" w:type="dxa"/>
            <w:shd w:val="clear" w:color="auto" w:fill="auto"/>
            <w:hideMark/>
          </w:tcPr>
          <w:p w:rsidR="00911B94" w:rsidRPr="00020FF6" w:rsidRDefault="00911B94" w:rsidP="00610C8C">
            <w:pPr>
              <w:spacing w:line="240" w:lineRule="auto"/>
              <w:jc w:val="center"/>
              <w:rPr>
                <w:rFonts w:eastAsia="Times New Roman"/>
                <w:b/>
                <w:bCs/>
                <w:sz w:val="30"/>
                <w:szCs w:val="26"/>
              </w:rPr>
            </w:pPr>
            <w:r w:rsidRPr="00DB1641">
              <w:rPr>
                <w:rFonts w:eastAsia="Times New Roman"/>
                <w:b/>
                <w:sz w:val="32"/>
                <w:szCs w:val="28"/>
              </w:rPr>
              <w:t xml:space="preserve"> </w:t>
            </w:r>
            <w:r w:rsidRPr="00022C82">
              <w:rPr>
                <w:rFonts w:eastAsia="Times New Roman"/>
                <w:b/>
                <w:sz w:val="30"/>
                <w:szCs w:val="28"/>
              </w:rPr>
              <w:t xml:space="preserve">NỘI DUNG ÔN TẬP </w:t>
            </w:r>
            <w:r w:rsidRPr="00020FF6">
              <w:rPr>
                <w:rFonts w:eastAsia="Times New Roman"/>
                <w:b/>
                <w:bCs/>
                <w:sz w:val="30"/>
                <w:szCs w:val="26"/>
              </w:rPr>
              <w:t>KIỂM TRA GIỮA KÌ I</w:t>
            </w:r>
          </w:p>
          <w:p w:rsidR="00911B94" w:rsidRPr="00020FF6" w:rsidRDefault="00911B94" w:rsidP="00610C8C">
            <w:pPr>
              <w:spacing w:line="240" w:lineRule="auto"/>
              <w:jc w:val="center"/>
              <w:rPr>
                <w:rFonts w:eastAsia="Times New Roman"/>
                <w:b/>
                <w:bCs/>
                <w:sz w:val="32"/>
                <w:szCs w:val="26"/>
              </w:rPr>
            </w:pPr>
            <w:r>
              <w:rPr>
                <w:rFonts w:eastAsia="Times New Roman"/>
                <w:b/>
                <w:bCs/>
                <w:sz w:val="30"/>
                <w:szCs w:val="26"/>
              </w:rPr>
              <w:t xml:space="preserve"> MÔN: VẬT LÝ 9</w:t>
            </w:r>
            <w:r w:rsidRPr="00020FF6">
              <w:rPr>
                <w:rFonts w:eastAsia="Times New Roman"/>
                <w:b/>
                <w:bCs/>
                <w:sz w:val="30"/>
                <w:szCs w:val="26"/>
              </w:rPr>
              <w:t xml:space="preserve"> </w:t>
            </w:r>
          </w:p>
          <w:p w:rsidR="00911B94" w:rsidRPr="00096398" w:rsidRDefault="00911B94" w:rsidP="00610C8C">
            <w:pPr>
              <w:spacing w:line="240" w:lineRule="auto"/>
              <w:jc w:val="center"/>
              <w:rPr>
                <w:rFonts w:eastAsia="Times New Roman"/>
                <w:b/>
                <w:bCs/>
                <w:sz w:val="26"/>
                <w:szCs w:val="26"/>
              </w:rPr>
            </w:pPr>
            <w:r w:rsidRPr="00096398">
              <w:rPr>
                <w:rFonts w:eastAsia="Times New Roman"/>
                <w:b/>
                <w:bCs/>
                <w:sz w:val="26"/>
                <w:szCs w:val="26"/>
              </w:rPr>
              <w:t>Năm học 20</w:t>
            </w:r>
            <w:r>
              <w:rPr>
                <w:rFonts w:eastAsia="Times New Roman"/>
                <w:b/>
                <w:bCs/>
                <w:sz w:val="26"/>
                <w:szCs w:val="26"/>
              </w:rPr>
              <w:t>20</w:t>
            </w:r>
            <w:r w:rsidRPr="00096398">
              <w:rPr>
                <w:rFonts w:eastAsia="Times New Roman"/>
                <w:b/>
                <w:bCs/>
                <w:sz w:val="26"/>
                <w:szCs w:val="26"/>
              </w:rPr>
              <w:t xml:space="preserve"> – 20</w:t>
            </w:r>
            <w:r>
              <w:rPr>
                <w:rFonts w:eastAsia="Times New Roman"/>
                <w:b/>
                <w:bCs/>
                <w:sz w:val="26"/>
                <w:szCs w:val="26"/>
              </w:rPr>
              <w:t>21</w:t>
            </w:r>
          </w:p>
          <w:p w:rsidR="00911B94" w:rsidRPr="00096398" w:rsidRDefault="00911B94" w:rsidP="00610C8C">
            <w:pPr>
              <w:spacing w:line="240" w:lineRule="auto"/>
              <w:jc w:val="center"/>
              <w:rPr>
                <w:rFonts w:eastAsia="Times New Roman"/>
                <w:b/>
                <w:sz w:val="26"/>
                <w:szCs w:val="28"/>
              </w:rPr>
            </w:pPr>
          </w:p>
        </w:tc>
      </w:tr>
    </w:tbl>
    <w:p w:rsidR="00911B94" w:rsidRDefault="00911B94" w:rsidP="00911B94">
      <w:pPr>
        <w:spacing w:before="120" w:after="120"/>
        <w:jc w:val="both"/>
        <w:rPr>
          <w:b/>
          <w:sz w:val="28"/>
          <w:szCs w:val="28"/>
        </w:rPr>
      </w:pPr>
      <w:r>
        <w:rPr>
          <w:b/>
          <w:sz w:val="28"/>
          <w:szCs w:val="28"/>
        </w:rPr>
        <w:t xml:space="preserve">I. LÍ THUYẾT: </w:t>
      </w:r>
    </w:p>
    <w:p w:rsidR="00911B94" w:rsidRPr="00596620" w:rsidRDefault="00911B94" w:rsidP="00911B94">
      <w:pPr>
        <w:spacing w:before="120" w:after="120"/>
        <w:jc w:val="both"/>
        <w:rPr>
          <w:sz w:val="28"/>
          <w:szCs w:val="28"/>
        </w:rPr>
      </w:pPr>
      <w:r>
        <w:rPr>
          <w:b/>
          <w:sz w:val="28"/>
          <w:szCs w:val="28"/>
        </w:rPr>
        <w:t xml:space="preserve">Câu 1: </w:t>
      </w:r>
      <w:r w:rsidRPr="00596620">
        <w:rPr>
          <w:sz w:val="28"/>
          <w:szCs w:val="28"/>
        </w:rPr>
        <w:t>Phát biểu định luật Ôm, viết biểu thức của định luật, giải thích các đại lượng trong công thức và đơn vị tương ứng.</w:t>
      </w:r>
    </w:p>
    <w:p w:rsidR="00911B94" w:rsidRPr="00596620" w:rsidRDefault="00911B94" w:rsidP="00911B94">
      <w:pPr>
        <w:spacing w:before="120" w:after="120"/>
        <w:jc w:val="both"/>
        <w:rPr>
          <w:sz w:val="28"/>
          <w:szCs w:val="28"/>
        </w:rPr>
      </w:pPr>
      <w:r>
        <w:rPr>
          <w:b/>
          <w:sz w:val="28"/>
          <w:szCs w:val="28"/>
        </w:rPr>
        <w:t xml:space="preserve">Câu 2: </w:t>
      </w:r>
      <w:r w:rsidRPr="00596620">
        <w:rPr>
          <w:sz w:val="28"/>
          <w:szCs w:val="28"/>
        </w:rPr>
        <w:t>Phát biểu định luật Jun, viết biểu thức của định luật, giải thích các đại lượng trong công thức và đơn vị tương ứng.</w:t>
      </w:r>
    </w:p>
    <w:p w:rsidR="00911B94" w:rsidRPr="00596620" w:rsidRDefault="00911B94" w:rsidP="00911B94">
      <w:pPr>
        <w:spacing w:before="120" w:after="120"/>
        <w:jc w:val="both"/>
        <w:rPr>
          <w:sz w:val="28"/>
          <w:szCs w:val="28"/>
        </w:rPr>
      </w:pPr>
      <w:r>
        <w:rPr>
          <w:b/>
          <w:sz w:val="28"/>
          <w:szCs w:val="28"/>
        </w:rPr>
        <w:t xml:space="preserve">Câu 3: </w:t>
      </w:r>
      <w:r w:rsidRPr="00596620">
        <w:rPr>
          <w:sz w:val="28"/>
          <w:szCs w:val="28"/>
        </w:rPr>
        <w:t>Điện trở của dây dẫn phụ thuộc như thế nào vào chiều dài của dây, tiết diện của dây và vật liệu làm dây dẫn đó, viết công thể hiện sự phụ thuộc đó, giải thích các đại lượng có trong công thức và đơn vị tương ứng.</w:t>
      </w:r>
    </w:p>
    <w:p w:rsidR="00911B94" w:rsidRPr="00596620" w:rsidRDefault="00911B94" w:rsidP="00911B94">
      <w:pPr>
        <w:spacing w:before="120" w:after="120"/>
        <w:jc w:val="both"/>
        <w:rPr>
          <w:sz w:val="28"/>
          <w:szCs w:val="28"/>
          <w:lang w:val="fr-FR"/>
        </w:rPr>
      </w:pPr>
      <w:r w:rsidRPr="00C7488E">
        <w:rPr>
          <w:b/>
          <w:sz w:val="28"/>
          <w:szCs w:val="28"/>
          <w:lang w:val="fr-FR"/>
        </w:rPr>
        <w:t xml:space="preserve">Câu </w:t>
      </w:r>
      <w:proofErr w:type="gramStart"/>
      <w:r w:rsidRPr="00C7488E">
        <w:rPr>
          <w:b/>
          <w:sz w:val="28"/>
          <w:szCs w:val="28"/>
          <w:lang w:val="fr-FR"/>
        </w:rPr>
        <w:t>4:</w:t>
      </w:r>
      <w:proofErr w:type="gramEnd"/>
      <w:r w:rsidRPr="00C7488E">
        <w:rPr>
          <w:b/>
          <w:sz w:val="28"/>
          <w:szCs w:val="28"/>
          <w:lang w:val="fr-FR"/>
        </w:rPr>
        <w:t xml:space="preserve"> </w:t>
      </w:r>
      <w:r w:rsidRPr="00596620">
        <w:rPr>
          <w:sz w:val="28"/>
          <w:szCs w:val="28"/>
          <w:lang w:val="fr-FR"/>
        </w:rPr>
        <w:t>Biến trở là gì? Vai trò của biến trở trong mạch điện ?</w:t>
      </w:r>
    </w:p>
    <w:p w:rsidR="00911B94" w:rsidRPr="00596620" w:rsidRDefault="00911B94" w:rsidP="00911B94">
      <w:pPr>
        <w:spacing w:before="120" w:after="120"/>
        <w:jc w:val="both"/>
        <w:rPr>
          <w:sz w:val="28"/>
          <w:szCs w:val="28"/>
          <w:lang w:val="fr-FR"/>
        </w:rPr>
      </w:pPr>
      <w:r>
        <w:rPr>
          <w:b/>
          <w:sz w:val="28"/>
          <w:szCs w:val="28"/>
          <w:lang w:val="fr-FR"/>
        </w:rPr>
        <w:t xml:space="preserve">Câu 5 : </w:t>
      </w:r>
      <w:r w:rsidRPr="00596620">
        <w:rPr>
          <w:sz w:val="28"/>
          <w:szCs w:val="28"/>
          <w:lang w:val="fr-FR"/>
        </w:rPr>
        <w:t xml:space="preserve">Viết công thức định luật Ôm cho đoạn mạch nối tiếp và song </w:t>
      </w:r>
      <w:proofErr w:type="spellStart"/>
      <w:r w:rsidRPr="00596620">
        <w:rPr>
          <w:sz w:val="28"/>
          <w:szCs w:val="28"/>
          <w:lang w:val="fr-FR"/>
        </w:rPr>
        <w:t>song</w:t>
      </w:r>
      <w:proofErr w:type="spellEnd"/>
      <w:r w:rsidRPr="00596620">
        <w:rPr>
          <w:sz w:val="28"/>
          <w:szCs w:val="28"/>
          <w:lang w:val="fr-FR"/>
        </w:rPr>
        <w:t>.</w:t>
      </w:r>
    </w:p>
    <w:p w:rsidR="00911B94" w:rsidRPr="00596620" w:rsidRDefault="00911B94" w:rsidP="00911B94">
      <w:pPr>
        <w:spacing w:before="120" w:after="120"/>
        <w:jc w:val="both"/>
        <w:rPr>
          <w:sz w:val="28"/>
          <w:szCs w:val="28"/>
          <w:lang w:val="fr-FR"/>
        </w:rPr>
      </w:pPr>
      <w:r>
        <w:rPr>
          <w:b/>
          <w:sz w:val="28"/>
          <w:szCs w:val="28"/>
          <w:lang w:val="fr-FR"/>
        </w:rPr>
        <w:t xml:space="preserve">Câu 6 : </w:t>
      </w:r>
      <w:r w:rsidRPr="00596620">
        <w:rPr>
          <w:sz w:val="28"/>
          <w:szCs w:val="28"/>
          <w:lang w:val="fr-FR"/>
        </w:rPr>
        <w:t>Số Vôn, số Oát ghi trên dụng cụ điện cho em biết thông tin gì và chúng có ý nghĩa gì ?</w:t>
      </w:r>
    </w:p>
    <w:p w:rsidR="00911B94" w:rsidRPr="00596620" w:rsidRDefault="00911B94" w:rsidP="00911B94">
      <w:pPr>
        <w:spacing w:before="120" w:after="120"/>
        <w:jc w:val="both"/>
        <w:rPr>
          <w:sz w:val="28"/>
          <w:szCs w:val="28"/>
          <w:lang w:val="fr-FR"/>
        </w:rPr>
      </w:pPr>
      <w:r>
        <w:rPr>
          <w:b/>
          <w:sz w:val="28"/>
          <w:szCs w:val="28"/>
          <w:lang w:val="fr-FR"/>
        </w:rPr>
        <w:t xml:space="preserve">Câu 7 : </w:t>
      </w:r>
      <w:r w:rsidRPr="00596620">
        <w:rPr>
          <w:sz w:val="28"/>
          <w:szCs w:val="28"/>
          <w:lang w:val="fr-FR"/>
        </w:rPr>
        <w:t>Viết các công thức tính công suất điện, giải thích các đại lượng trong công thức và đơn vị tương ứng.</w:t>
      </w:r>
    </w:p>
    <w:p w:rsidR="00911B94" w:rsidRDefault="00911B94" w:rsidP="00911B94">
      <w:pPr>
        <w:spacing w:before="120" w:after="120"/>
        <w:jc w:val="both"/>
        <w:rPr>
          <w:sz w:val="28"/>
          <w:szCs w:val="28"/>
          <w:lang w:val="fr-FR"/>
        </w:rPr>
      </w:pPr>
      <w:r>
        <w:rPr>
          <w:b/>
          <w:sz w:val="28"/>
          <w:szCs w:val="28"/>
          <w:lang w:val="fr-FR"/>
        </w:rPr>
        <w:t xml:space="preserve">Câu 8 : </w:t>
      </w:r>
      <w:r w:rsidRPr="00596620">
        <w:rPr>
          <w:sz w:val="28"/>
          <w:szCs w:val="28"/>
          <w:lang w:val="fr-FR"/>
        </w:rPr>
        <w:t>Đị</w:t>
      </w:r>
      <w:r>
        <w:rPr>
          <w:sz w:val="28"/>
          <w:szCs w:val="28"/>
          <w:lang w:val="fr-FR"/>
        </w:rPr>
        <w:t>nh nghĩa công</w:t>
      </w:r>
      <w:r w:rsidRPr="00596620">
        <w:rPr>
          <w:sz w:val="28"/>
          <w:szCs w:val="28"/>
          <w:lang w:val="fr-FR"/>
        </w:rPr>
        <w:t xml:space="preserve"> của dòng điện. Viết các công thức tính công của dòng điện, giải thích các đại lượng trong công thức và đơn vị tương ứng.</w:t>
      </w:r>
    </w:p>
    <w:p w:rsidR="00911B94" w:rsidRPr="00D42E87" w:rsidRDefault="00911B94" w:rsidP="00911B94">
      <w:pPr>
        <w:jc w:val="both"/>
        <w:rPr>
          <w:b/>
          <w:sz w:val="28"/>
          <w:szCs w:val="28"/>
          <w:lang w:val="fr-FR"/>
        </w:rPr>
      </w:pPr>
      <w:r w:rsidRPr="00D42E87">
        <w:rPr>
          <w:b/>
          <w:sz w:val="28"/>
          <w:szCs w:val="28"/>
          <w:lang w:val="fr-FR"/>
        </w:rPr>
        <w:t xml:space="preserve">II. BÀI </w:t>
      </w:r>
      <w:proofErr w:type="gramStart"/>
      <w:r w:rsidRPr="00D42E87">
        <w:rPr>
          <w:b/>
          <w:sz w:val="28"/>
          <w:szCs w:val="28"/>
          <w:lang w:val="fr-FR"/>
        </w:rPr>
        <w:t>TẬP:</w:t>
      </w:r>
      <w:proofErr w:type="gramEnd"/>
    </w:p>
    <w:p w:rsidR="00911B94" w:rsidRPr="00D42E87" w:rsidRDefault="00911B94" w:rsidP="00911B94">
      <w:pPr>
        <w:jc w:val="both"/>
        <w:rPr>
          <w:b/>
          <w:sz w:val="26"/>
          <w:szCs w:val="28"/>
          <w:lang w:val="fr-FR"/>
        </w:rPr>
      </w:pPr>
      <w:r w:rsidRPr="00D42E87">
        <w:rPr>
          <w:b/>
          <w:sz w:val="26"/>
          <w:szCs w:val="28"/>
          <w:lang w:val="fr-FR"/>
        </w:rPr>
        <w:t xml:space="preserve">1. Bài tập trắc </w:t>
      </w:r>
      <w:proofErr w:type="gramStart"/>
      <w:r w:rsidRPr="00D42E87">
        <w:rPr>
          <w:b/>
          <w:sz w:val="26"/>
          <w:szCs w:val="28"/>
          <w:lang w:val="fr-FR"/>
        </w:rPr>
        <w:t>nghiệm:</w:t>
      </w:r>
      <w:proofErr w:type="gramEnd"/>
      <w:r w:rsidRPr="00D42E87">
        <w:rPr>
          <w:b/>
          <w:sz w:val="26"/>
          <w:szCs w:val="28"/>
          <w:lang w:val="fr-FR"/>
        </w:rPr>
        <w:t xml:space="preserve"> </w:t>
      </w:r>
      <w:r w:rsidRPr="00D42E87">
        <w:rPr>
          <w:sz w:val="26"/>
          <w:szCs w:val="28"/>
          <w:lang w:val="fr-FR"/>
        </w:rPr>
        <w:t>các bài tập trắc nghiệm từ Bài 1 đế</w:t>
      </w:r>
      <w:r>
        <w:rPr>
          <w:sz w:val="26"/>
          <w:szCs w:val="28"/>
          <w:lang w:val="fr-FR"/>
        </w:rPr>
        <w:t>n Bài 17</w:t>
      </w:r>
      <w:r w:rsidRPr="00D42E87">
        <w:rPr>
          <w:sz w:val="26"/>
          <w:szCs w:val="28"/>
          <w:lang w:val="fr-FR"/>
        </w:rPr>
        <w:t xml:space="preserve"> trong sách bài tập vậ</w:t>
      </w:r>
      <w:r>
        <w:rPr>
          <w:sz w:val="26"/>
          <w:szCs w:val="28"/>
          <w:lang w:val="fr-FR"/>
        </w:rPr>
        <w:t>t lí 9</w:t>
      </w:r>
      <w:r w:rsidRPr="00D42E87">
        <w:rPr>
          <w:sz w:val="26"/>
          <w:szCs w:val="28"/>
          <w:lang w:val="fr-FR"/>
        </w:rPr>
        <w:t>.</w:t>
      </w:r>
    </w:p>
    <w:p w:rsidR="00911B94" w:rsidRPr="003C7BD3" w:rsidRDefault="00911B94" w:rsidP="00911B94">
      <w:pPr>
        <w:jc w:val="both"/>
        <w:rPr>
          <w:sz w:val="26"/>
          <w:szCs w:val="28"/>
          <w:lang w:val="fr-FR"/>
        </w:rPr>
      </w:pPr>
      <w:r w:rsidRPr="00D42E87">
        <w:rPr>
          <w:b/>
          <w:sz w:val="26"/>
          <w:szCs w:val="28"/>
          <w:lang w:val="fr-FR"/>
        </w:rPr>
        <w:t xml:space="preserve">2. Bài tập tự </w:t>
      </w:r>
      <w:proofErr w:type="gramStart"/>
      <w:r w:rsidRPr="00D42E87">
        <w:rPr>
          <w:b/>
          <w:sz w:val="26"/>
          <w:szCs w:val="28"/>
          <w:lang w:val="fr-FR"/>
        </w:rPr>
        <w:t>luận:</w:t>
      </w:r>
      <w:proofErr w:type="gramEnd"/>
      <w:r w:rsidRPr="00D42E87">
        <w:rPr>
          <w:b/>
          <w:sz w:val="26"/>
          <w:szCs w:val="28"/>
          <w:lang w:val="fr-FR"/>
        </w:rPr>
        <w:t xml:space="preserve"> </w:t>
      </w:r>
      <w:r w:rsidRPr="003C7BD3">
        <w:rPr>
          <w:sz w:val="26"/>
          <w:szCs w:val="28"/>
          <w:lang w:val="fr-FR"/>
        </w:rPr>
        <w:t>Bài 1 tr 32 SGK; Bài 14 trong SGK, các bài trong SBT : 6.10 ; 14.3</w:t>
      </w:r>
    </w:p>
    <w:p w:rsidR="00911B94" w:rsidRPr="001F15A5" w:rsidRDefault="00911B94" w:rsidP="00911B94">
      <w:pPr>
        <w:jc w:val="both"/>
        <w:rPr>
          <w:b/>
          <w:sz w:val="26"/>
          <w:szCs w:val="28"/>
          <w:lang w:val="fr-FR"/>
        </w:rPr>
      </w:pPr>
      <w:r w:rsidRPr="001F15A5">
        <w:rPr>
          <w:b/>
          <w:sz w:val="26"/>
          <w:szCs w:val="28"/>
          <w:lang w:val="fr-FR"/>
        </w:rPr>
        <w:t xml:space="preserve">3. Bài tập </w:t>
      </w:r>
      <w:proofErr w:type="gramStart"/>
      <w:r w:rsidRPr="001F15A5">
        <w:rPr>
          <w:b/>
          <w:sz w:val="26"/>
          <w:szCs w:val="28"/>
          <w:lang w:val="fr-FR"/>
        </w:rPr>
        <w:t>thêm:</w:t>
      </w:r>
      <w:proofErr w:type="gramEnd"/>
    </w:p>
    <w:p w:rsidR="00911B94" w:rsidRPr="00A005B2" w:rsidRDefault="00911B94" w:rsidP="00911B94">
      <w:pPr>
        <w:spacing w:line="240" w:lineRule="auto"/>
        <w:jc w:val="both"/>
        <w:rPr>
          <w:color w:val="000000" w:themeColor="text1"/>
          <w:sz w:val="28"/>
          <w:szCs w:val="28"/>
          <w:lang w:val="vi-VN"/>
        </w:rPr>
      </w:pPr>
      <w:r w:rsidRPr="00535036">
        <w:rPr>
          <w:b/>
          <w:color w:val="000000" w:themeColor="text1"/>
          <w:sz w:val="28"/>
          <w:szCs w:val="28"/>
          <w:lang w:val="vi-VN"/>
        </w:rPr>
        <w:t>Bài 1:</w:t>
      </w:r>
      <w:r>
        <w:rPr>
          <w:b/>
          <w:color w:val="000000" w:themeColor="text1"/>
          <w:sz w:val="28"/>
          <w:szCs w:val="28"/>
          <w:lang w:val="vi-VN"/>
        </w:rPr>
        <w:t xml:space="preserve"> </w:t>
      </w:r>
      <w:r w:rsidRPr="00A005B2">
        <w:rPr>
          <w:color w:val="000000" w:themeColor="text1"/>
          <w:sz w:val="28"/>
          <w:szCs w:val="28"/>
          <w:lang w:val="vi-VN"/>
        </w:rPr>
        <w:t>Trên bóng đèn Đ</w:t>
      </w:r>
      <w:r w:rsidRPr="00A005B2">
        <w:rPr>
          <w:color w:val="000000" w:themeColor="text1"/>
          <w:sz w:val="28"/>
          <w:szCs w:val="28"/>
          <w:vertAlign w:val="subscript"/>
          <w:lang w:val="vi-VN"/>
        </w:rPr>
        <w:t xml:space="preserve">1 </w:t>
      </w:r>
      <w:r w:rsidRPr="00A005B2">
        <w:rPr>
          <w:color w:val="000000" w:themeColor="text1"/>
          <w:sz w:val="28"/>
          <w:szCs w:val="28"/>
          <w:lang w:val="vi-VN"/>
        </w:rPr>
        <w:t>có ghi ( 6V – 3W)</w:t>
      </w:r>
    </w:p>
    <w:p w:rsidR="00911B94" w:rsidRPr="00A005B2" w:rsidRDefault="00911B94" w:rsidP="00911B94">
      <w:pPr>
        <w:spacing w:line="240" w:lineRule="auto"/>
        <w:jc w:val="both"/>
        <w:rPr>
          <w:color w:val="000000" w:themeColor="text1"/>
          <w:sz w:val="28"/>
          <w:szCs w:val="28"/>
          <w:lang w:val="vi-VN"/>
        </w:rPr>
      </w:pPr>
      <w:r w:rsidRPr="00A005B2">
        <w:rPr>
          <w:color w:val="000000" w:themeColor="text1"/>
          <w:sz w:val="28"/>
          <w:szCs w:val="28"/>
          <w:lang w:val="vi-VN"/>
        </w:rPr>
        <w:t>a) Tính điện trở và cường độ dòng điện qua đèn khi đèn sáng bình thường.</w:t>
      </w:r>
    </w:p>
    <w:p w:rsidR="00911B94" w:rsidRDefault="00911B94" w:rsidP="00911B94">
      <w:pPr>
        <w:spacing w:line="240" w:lineRule="auto"/>
        <w:jc w:val="both"/>
        <w:rPr>
          <w:color w:val="000000" w:themeColor="text1"/>
          <w:sz w:val="28"/>
          <w:szCs w:val="28"/>
          <w:lang w:val="vi-VN"/>
        </w:rPr>
      </w:pPr>
      <w:r w:rsidRPr="00A005B2">
        <w:rPr>
          <w:color w:val="000000" w:themeColor="text1"/>
          <w:sz w:val="28"/>
          <w:szCs w:val="28"/>
          <w:lang w:val="vi-VN"/>
        </w:rPr>
        <w:t>b) Mắc nối tiếp bóng đèn này với mộ</w:t>
      </w:r>
      <w:r>
        <w:rPr>
          <w:color w:val="000000" w:themeColor="text1"/>
          <w:sz w:val="28"/>
          <w:szCs w:val="28"/>
          <w:lang w:val="vi-VN"/>
        </w:rPr>
        <w:t xml:space="preserve">t điện </w:t>
      </w:r>
      <w:r w:rsidRPr="00A005B2">
        <w:rPr>
          <w:color w:val="000000" w:themeColor="text1"/>
          <w:sz w:val="28"/>
          <w:szCs w:val="28"/>
          <w:lang w:val="vi-VN"/>
        </w:rPr>
        <w:t xml:space="preserve">trở </w:t>
      </w:r>
      <w:r>
        <w:rPr>
          <w:color w:val="000000" w:themeColor="text1"/>
          <w:sz w:val="28"/>
          <w:szCs w:val="28"/>
          <w:lang w:val="vi-VN"/>
        </w:rPr>
        <w:t>R</w:t>
      </w:r>
      <w:r>
        <w:rPr>
          <w:color w:val="000000" w:themeColor="text1"/>
          <w:sz w:val="28"/>
          <w:szCs w:val="28"/>
          <w:vertAlign w:val="subscript"/>
          <w:lang w:val="vi-VN"/>
        </w:rPr>
        <w:t>2</w:t>
      </w:r>
      <w:r>
        <w:rPr>
          <w:color w:val="000000" w:themeColor="text1"/>
          <w:sz w:val="28"/>
          <w:szCs w:val="28"/>
          <w:lang w:val="vi-VN"/>
        </w:rPr>
        <w:t xml:space="preserve"> </w:t>
      </w:r>
      <w:r w:rsidRPr="00A005B2">
        <w:rPr>
          <w:color w:val="000000" w:themeColor="text1"/>
          <w:sz w:val="28"/>
          <w:szCs w:val="28"/>
          <w:lang w:val="vi-VN"/>
        </w:rPr>
        <w:t>vào hai đầu đoạn mạch AB có hiệu điện thế không đổi U</w:t>
      </w:r>
      <w:r w:rsidRPr="00A005B2">
        <w:rPr>
          <w:color w:val="000000" w:themeColor="text1"/>
          <w:sz w:val="28"/>
          <w:szCs w:val="28"/>
          <w:vertAlign w:val="subscript"/>
          <w:lang w:val="vi-VN"/>
        </w:rPr>
        <w:t>AB</w:t>
      </w:r>
      <w:r w:rsidRPr="00A005B2">
        <w:rPr>
          <w:color w:val="000000" w:themeColor="text1"/>
          <w:sz w:val="28"/>
          <w:szCs w:val="28"/>
          <w:lang w:val="vi-VN"/>
        </w:rPr>
        <w:t>= 9V, đèn sáng bình thường</w:t>
      </w:r>
      <w:r w:rsidRPr="00E100A5">
        <w:rPr>
          <w:color w:val="000000" w:themeColor="text1"/>
          <w:sz w:val="28"/>
          <w:szCs w:val="28"/>
          <w:lang w:val="vi-VN"/>
        </w:rPr>
        <w:t xml:space="preserve"> </w:t>
      </w:r>
      <w:r w:rsidRPr="00A005B2">
        <w:rPr>
          <w:color w:val="000000" w:themeColor="text1"/>
          <w:sz w:val="28"/>
          <w:szCs w:val="28"/>
          <w:lang w:val="vi-VN"/>
        </w:rPr>
        <w:t>tính giá trị</w:t>
      </w:r>
      <w:r>
        <w:rPr>
          <w:color w:val="000000" w:themeColor="text1"/>
          <w:sz w:val="28"/>
          <w:szCs w:val="28"/>
          <w:lang w:val="vi-VN"/>
        </w:rPr>
        <w:t xml:space="preserve"> R</w:t>
      </w:r>
      <w:r>
        <w:rPr>
          <w:color w:val="000000" w:themeColor="text1"/>
          <w:sz w:val="28"/>
          <w:szCs w:val="28"/>
          <w:vertAlign w:val="subscript"/>
          <w:lang w:val="vi-VN"/>
        </w:rPr>
        <w:t>2</w:t>
      </w:r>
      <w:r>
        <w:rPr>
          <w:color w:val="000000" w:themeColor="text1"/>
          <w:sz w:val="28"/>
          <w:szCs w:val="28"/>
          <w:lang w:val="vi-VN"/>
        </w:rPr>
        <w:t xml:space="preserve"> khi đó</w:t>
      </w:r>
      <w:r w:rsidRPr="00A005B2">
        <w:rPr>
          <w:color w:val="000000" w:themeColor="text1"/>
          <w:sz w:val="28"/>
          <w:szCs w:val="28"/>
          <w:lang w:val="vi-VN"/>
        </w:rPr>
        <w:t>.</w:t>
      </w:r>
    </w:p>
    <w:p w:rsidR="00911B94" w:rsidRDefault="00911B94" w:rsidP="00911B94">
      <w:pPr>
        <w:spacing w:line="240" w:lineRule="auto"/>
        <w:jc w:val="both"/>
        <w:rPr>
          <w:color w:val="000000" w:themeColor="text1"/>
          <w:sz w:val="28"/>
          <w:szCs w:val="28"/>
          <w:lang w:val="vi-VN"/>
        </w:rPr>
      </w:pPr>
      <w:r>
        <w:rPr>
          <w:color w:val="000000" w:themeColor="text1"/>
          <w:sz w:val="28"/>
          <w:szCs w:val="28"/>
          <w:lang w:val="vi-VN"/>
        </w:rPr>
        <w:t>c) Nếu mắc một điện trở R</w:t>
      </w:r>
      <w:r>
        <w:rPr>
          <w:color w:val="000000" w:themeColor="text1"/>
          <w:sz w:val="28"/>
          <w:szCs w:val="28"/>
          <w:vertAlign w:val="subscript"/>
          <w:lang w:val="vi-VN"/>
        </w:rPr>
        <w:t>3</w:t>
      </w:r>
      <w:r>
        <w:rPr>
          <w:color w:val="000000" w:themeColor="text1"/>
          <w:sz w:val="28"/>
          <w:szCs w:val="28"/>
          <w:lang w:val="vi-VN"/>
        </w:rPr>
        <w:t>= 4</w:t>
      </w:r>
      <w:r w:rsidRPr="00CE2FD3">
        <w:rPr>
          <w:color w:val="000000" w:themeColor="text1"/>
          <w:sz w:val="28"/>
          <w:szCs w:val="28"/>
          <w:lang w:val="vi-VN"/>
        </w:rPr>
        <w:t>Ω</w:t>
      </w:r>
      <w:r>
        <w:rPr>
          <w:color w:val="000000" w:themeColor="text1"/>
          <w:sz w:val="28"/>
          <w:szCs w:val="28"/>
          <w:lang w:val="vi-VN"/>
        </w:rPr>
        <w:t xml:space="preserve"> song song với đèn rồi tất cả nối tiếp với điện trở R</w:t>
      </w:r>
      <w:r>
        <w:rPr>
          <w:color w:val="000000" w:themeColor="text1"/>
          <w:sz w:val="28"/>
          <w:szCs w:val="28"/>
          <w:vertAlign w:val="subscript"/>
          <w:lang w:val="vi-VN"/>
        </w:rPr>
        <w:t>2</w:t>
      </w:r>
      <w:r>
        <w:rPr>
          <w:color w:val="000000" w:themeColor="text1"/>
          <w:sz w:val="28"/>
          <w:szCs w:val="28"/>
          <w:lang w:val="vi-VN"/>
        </w:rPr>
        <w:t xml:space="preserve"> thì độ sáng của đèn có thay đổi gì so với câu b. </w:t>
      </w:r>
    </w:p>
    <w:p w:rsidR="00911B94" w:rsidRDefault="00911B94" w:rsidP="00911B94">
      <w:pPr>
        <w:spacing w:line="240" w:lineRule="auto"/>
        <w:jc w:val="both"/>
        <w:rPr>
          <w:color w:val="000000" w:themeColor="text1"/>
          <w:sz w:val="28"/>
          <w:szCs w:val="28"/>
          <w:lang w:val="vi-VN"/>
        </w:rPr>
      </w:pPr>
      <w:r>
        <w:rPr>
          <w:color w:val="000000" w:themeColor="text1"/>
          <w:sz w:val="28"/>
          <w:szCs w:val="28"/>
          <w:lang w:val="vi-VN"/>
        </w:rPr>
        <w:t>So sánh công suất tiêu thụ của cả đoạn mạch trong hai cách mắc ở câu b và câu c.</w:t>
      </w:r>
    </w:p>
    <w:p w:rsidR="00911B94" w:rsidRDefault="00911B94" w:rsidP="00911B94">
      <w:pPr>
        <w:pStyle w:val="ListParagraph"/>
        <w:ind w:left="0"/>
        <w:jc w:val="both"/>
        <w:rPr>
          <w:b/>
          <w:color w:val="000000" w:themeColor="text1"/>
          <w:sz w:val="28"/>
          <w:szCs w:val="28"/>
          <w:lang w:val="de-DE"/>
        </w:rPr>
      </w:pPr>
    </w:p>
    <w:p w:rsidR="00911B94" w:rsidRPr="005E090F" w:rsidRDefault="00911B94" w:rsidP="00911B94">
      <w:pPr>
        <w:pStyle w:val="ListParagraph"/>
        <w:ind w:left="0"/>
        <w:jc w:val="both"/>
        <w:rPr>
          <w:color w:val="000000" w:themeColor="text1"/>
          <w:sz w:val="28"/>
          <w:szCs w:val="28"/>
          <w:lang w:val="de-DE"/>
        </w:rPr>
      </w:pPr>
      <w:r w:rsidRPr="009A6C62">
        <w:rPr>
          <w:b/>
          <w:color w:val="000000" w:themeColor="text1"/>
          <w:sz w:val="28"/>
          <w:szCs w:val="28"/>
          <w:lang w:val="de-DE"/>
        </w:rPr>
        <w:t>Bài 2</w:t>
      </w:r>
      <w:r w:rsidRPr="009A6C62">
        <w:rPr>
          <w:b/>
          <w:color w:val="000000" w:themeColor="text1"/>
          <w:sz w:val="28"/>
          <w:szCs w:val="28"/>
          <w:lang w:val="vi-VN"/>
        </w:rPr>
        <w:t xml:space="preserve">: </w:t>
      </w:r>
      <w:r w:rsidRPr="005E090F">
        <w:rPr>
          <w:color w:val="000000" w:themeColor="text1"/>
          <w:sz w:val="28"/>
          <w:szCs w:val="28"/>
          <w:lang w:val="de-DE"/>
        </w:rPr>
        <w:t>Cho một dây dẫn làm bằng nikêlin có chiều dài 15m, tiết diện là 1mm</w:t>
      </w:r>
      <w:r w:rsidRPr="005E090F">
        <w:rPr>
          <w:color w:val="000000" w:themeColor="text1"/>
          <w:sz w:val="28"/>
          <w:szCs w:val="28"/>
          <w:vertAlign w:val="superscript"/>
          <w:lang w:val="de-DE"/>
        </w:rPr>
        <w:t>2</w:t>
      </w:r>
    </w:p>
    <w:p w:rsidR="00911B94" w:rsidRPr="005E090F" w:rsidRDefault="00911B94" w:rsidP="00911B94">
      <w:pPr>
        <w:pStyle w:val="ListParagraph"/>
        <w:numPr>
          <w:ilvl w:val="0"/>
          <w:numId w:val="3"/>
        </w:numPr>
        <w:jc w:val="both"/>
        <w:rPr>
          <w:color w:val="000000" w:themeColor="text1"/>
          <w:sz w:val="28"/>
          <w:szCs w:val="28"/>
          <w:lang w:val="de-DE"/>
        </w:rPr>
      </w:pPr>
      <w:r w:rsidRPr="005E090F">
        <w:rPr>
          <w:color w:val="000000" w:themeColor="text1"/>
          <w:sz w:val="28"/>
          <w:szCs w:val="28"/>
          <w:lang w:val="de-DE"/>
        </w:rPr>
        <w:t>Tính điện trở của dây dẫn trên biết điện trở suất của nikêlin là 0,4. 10</w:t>
      </w:r>
      <w:r w:rsidRPr="005E090F">
        <w:rPr>
          <w:color w:val="000000" w:themeColor="text1"/>
          <w:sz w:val="28"/>
          <w:szCs w:val="28"/>
          <w:vertAlign w:val="superscript"/>
          <w:lang w:val="de-DE"/>
        </w:rPr>
        <w:t>-6</w:t>
      </w:r>
      <w:r w:rsidRPr="005E090F">
        <w:rPr>
          <w:color w:val="000000" w:themeColor="text1"/>
          <w:sz w:val="28"/>
          <w:szCs w:val="28"/>
          <w:lang w:val="de-DE"/>
        </w:rPr>
        <w:sym w:font="Symbol" w:char="F057"/>
      </w:r>
      <w:r w:rsidRPr="005E090F">
        <w:rPr>
          <w:color w:val="000000" w:themeColor="text1"/>
          <w:sz w:val="28"/>
          <w:szCs w:val="28"/>
          <w:lang w:val="de-DE"/>
        </w:rPr>
        <w:t>m.</w:t>
      </w:r>
    </w:p>
    <w:p w:rsidR="00911B94" w:rsidRPr="005E090F" w:rsidRDefault="00911B94" w:rsidP="00911B94">
      <w:pPr>
        <w:pStyle w:val="ListParagraph"/>
        <w:numPr>
          <w:ilvl w:val="0"/>
          <w:numId w:val="3"/>
        </w:numPr>
        <w:jc w:val="both"/>
        <w:rPr>
          <w:color w:val="000000" w:themeColor="text1"/>
          <w:sz w:val="28"/>
          <w:szCs w:val="28"/>
          <w:lang w:val="de-DE"/>
        </w:rPr>
      </w:pPr>
      <w:r w:rsidRPr="005E090F">
        <w:rPr>
          <w:color w:val="000000" w:themeColor="text1"/>
          <w:sz w:val="28"/>
          <w:szCs w:val="28"/>
          <w:lang w:val="de-DE"/>
        </w:rPr>
        <w:t>Mắc song song vào hai đầu dây dẫn trên một điện trở R</w:t>
      </w:r>
      <w:r w:rsidRPr="005E090F">
        <w:rPr>
          <w:color w:val="000000" w:themeColor="text1"/>
          <w:sz w:val="28"/>
          <w:szCs w:val="28"/>
          <w:vertAlign w:val="subscript"/>
          <w:lang w:val="de-DE"/>
        </w:rPr>
        <w:t>2</w:t>
      </w:r>
      <w:r w:rsidRPr="005E090F">
        <w:rPr>
          <w:color w:val="000000" w:themeColor="text1"/>
          <w:sz w:val="28"/>
          <w:szCs w:val="28"/>
          <w:lang w:val="de-DE"/>
        </w:rPr>
        <w:t xml:space="preserve"> = 12</w:t>
      </w:r>
      <w:r w:rsidRPr="005E090F">
        <w:rPr>
          <w:color w:val="000000" w:themeColor="text1"/>
          <w:sz w:val="28"/>
          <w:szCs w:val="28"/>
          <w:lang w:val="de-DE"/>
        </w:rPr>
        <w:sym w:font="Symbol" w:char="F057"/>
      </w:r>
      <w:r w:rsidRPr="005E090F">
        <w:rPr>
          <w:color w:val="000000" w:themeColor="text1"/>
          <w:sz w:val="28"/>
          <w:szCs w:val="28"/>
          <w:lang w:val="de-DE"/>
        </w:rPr>
        <w:t xml:space="preserve"> và đặt vào hai đầu đoạn mạch hiệu điện thế 12V. Tính cường độ dòng điện qua mỗi điện trở .</w:t>
      </w:r>
    </w:p>
    <w:p w:rsidR="00911B94" w:rsidRPr="00E253F5" w:rsidRDefault="00911B94" w:rsidP="00911B94">
      <w:pPr>
        <w:rPr>
          <w:lang w:val="de-DE"/>
        </w:rPr>
      </w:pPr>
      <w:r w:rsidRPr="00EE7F3C">
        <w:rPr>
          <w:color w:val="000000" w:themeColor="text1"/>
          <w:sz w:val="28"/>
          <w:szCs w:val="28"/>
          <w:lang w:val="de-DE"/>
        </w:rPr>
        <w:t>c) Mắc thêm 1 biến trở nối tiếp với cụm hai điện trở trên. Tính điện trở của biến trở để cường độ dòng điện trong mạch là 1A.</w:t>
      </w:r>
    </w:p>
    <w:sectPr w:rsidR="00911B94" w:rsidRPr="00E253F5" w:rsidSect="00603974">
      <w:pgSz w:w="11906" w:h="16838"/>
      <w:pgMar w:top="709"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C7780"/>
    <w:multiLevelType w:val="hybridMultilevel"/>
    <w:tmpl w:val="238C00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F3B"/>
    <w:rsid w:val="00001E90"/>
    <w:rsid w:val="00013549"/>
    <w:rsid w:val="00036400"/>
    <w:rsid w:val="001B6D27"/>
    <w:rsid w:val="001F15A5"/>
    <w:rsid w:val="00232E43"/>
    <w:rsid w:val="00251D03"/>
    <w:rsid w:val="00260F3B"/>
    <w:rsid w:val="002C3379"/>
    <w:rsid w:val="003435E9"/>
    <w:rsid w:val="00353461"/>
    <w:rsid w:val="003A32FB"/>
    <w:rsid w:val="003C7BD3"/>
    <w:rsid w:val="00574C2E"/>
    <w:rsid w:val="00596620"/>
    <w:rsid w:val="00603974"/>
    <w:rsid w:val="006526A5"/>
    <w:rsid w:val="006C053C"/>
    <w:rsid w:val="0074593D"/>
    <w:rsid w:val="00911B94"/>
    <w:rsid w:val="00A37B75"/>
    <w:rsid w:val="00A76AC8"/>
    <w:rsid w:val="00AB1B28"/>
    <w:rsid w:val="00AE00B2"/>
    <w:rsid w:val="00AF4700"/>
    <w:rsid w:val="00B646D7"/>
    <w:rsid w:val="00C514DA"/>
    <w:rsid w:val="00C7488E"/>
    <w:rsid w:val="00D42E87"/>
    <w:rsid w:val="00DC01E4"/>
    <w:rsid w:val="00E253F5"/>
    <w:rsid w:val="00EE7F3C"/>
    <w:rsid w:val="00F3462D"/>
    <w:rsid w:val="00F536EA"/>
    <w:rsid w:val="00FC75FB"/>
    <w:rsid w:val="00FD67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6594"/>
  <w15:chartTrackingRefBased/>
  <w15:docId w15:val="{5C8C0E29-7E1D-477E-8167-1C15BC8C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974"/>
    <w:pPr>
      <w:spacing w:after="0" w:line="276" w:lineRule="auto"/>
    </w:pPr>
    <w:rPr>
      <w:rFonts w:eastAsia="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3F5"/>
    <w:pPr>
      <w:spacing w:line="240" w:lineRule="auto"/>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5</cp:revision>
  <dcterms:created xsi:type="dcterms:W3CDTF">2020-10-25T13:59:00Z</dcterms:created>
  <dcterms:modified xsi:type="dcterms:W3CDTF">2020-10-29T16:00:00Z</dcterms:modified>
</cp:coreProperties>
</file>